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11B9" w14:textId="43DB726A" w:rsidR="00B64840" w:rsidRPr="00CA48B0" w:rsidRDefault="0062408B" w:rsidP="00CA48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Decima</w:t>
      </w:r>
      <w:r w:rsidR="00A86F48" w:rsidRPr="00CA48B0">
        <w:rPr>
          <w:rFonts w:ascii="Arial" w:hAnsi="Arial" w:cs="Arial"/>
          <w:b/>
          <w:sz w:val="28"/>
          <w:szCs w:val="28"/>
        </w:rPr>
        <w:t xml:space="preserve"> sesión de carácter ordinaria de la Junta de Gobierno del Instituto </w:t>
      </w:r>
      <w:r w:rsidR="00973E3D">
        <w:rPr>
          <w:rFonts w:ascii="Arial" w:hAnsi="Arial" w:cs="Arial"/>
          <w:b/>
          <w:sz w:val="28"/>
          <w:szCs w:val="28"/>
        </w:rPr>
        <w:t xml:space="preserve">Municipal </w:t>
      </w:r>
      <w:r w:rsidR="00A86F48" w:rsidRPr="00CA48B0">
        <w:rPr>
          <w:rFonts w:ascii="Arial" w:hAnsi="Arial" w:cs="Arial"/>
          <w:b/>
          <w:sz w:val="28"/>
          <w:szCs w:val="28"/>
        </w:rPr>
        <w:t>de la Juventud en San Pedro Tlaquepaque.</w:t>
      </w:r>
    </w:p>
    <w:p w14:paraId="2E5BA60C" w14:textId="77777777" w:rsidR="00F77B89" w:rsidRDefault="00F77B89" w:rsidP="00CA48B0">
      <w:pPr>
        <w:jc w:val="both"/>
        <w:rPr>
          <w:rFonts w:ascii="Arial" w:hAnsi="Arial" w:cs="Arial"/>
          <w:sz w:val="24"/>
          <w:szCs w:val="24"/>
        </w:rPr>
      </w:pPr>
    </w:p>
    <w:p w14:paraId="0CFDEAE9" w14:textId="77777777" w:rsidR="00F77B89" w:rsidRPr="00A86F48" w:rsidRDefault="00F77B89" w:rsidP="00CA48B0">
      <w:pPr>
        <w:jc w:val="both"/>
        <w:rPr>
          <w:rFonts w:ascii="Arial" w:hAnsi="Arial" w:cs="Arial"/>
          <w:sz w:val="24"/>
          <w:szCs w:val="24"/>
        </w:rPr>
      </w:pPr>
    </w:p>
    <w:p w14:paraId="0429AA3D" w14:textId="2A1373C6" w:rsidR="00A86F48" w:rsidRPr="00A86F48" w:rsidRDefault="00A86F48" w:rsidP="00CA48B0">
      <w:pPr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ab/>
      </w:r>
      <w:r w:rsidR="000B5F0E">
        <w:rPr>
          <w:rFonts w:ascii="Arial" w:hAnsi="Arial" w:cs="Arial"/>
          <w:sz w:val="24"/>
          <w:szCs w:val="24"/>
        </w:rPr>
        <w:t>0</w:t>
      </w:r>
      <w:r w:rsidR="00F44BBE">
        <w:rPr>
          <w:rFonts w:ascii="Arial" w:hAnsi="Arial" w:cs="Arial"/>
          <w:sz w:val="24"/>
          <w:szCs w:val="24"/>
        </w:rPr>
        <w:t>5</w:t>
      </w:r>
      <w:r w:rsidRPr="00A86F48">
        <w:rPr>
          <w:rFonts w:ascii="Arial" w:hAnsi="Arial" w:cs="Arial"/>
          <w:sz w:val="24"/>
          <w:szCs w:val="24"/>
        </w:rPr>
        <w:t xml:space="preserve"> de</w:t>
      </w:r>
      <w:r w:rsidR="00A75C04">
        <w:rPr>
          <w:rFonts w:ascii="Arial" w:hAnsi="Arial" w:cs="Arial"/>
          <w:sz w:val="24"/>
          <w:szCs w:val="24"/>
        </w:rPr>
        <w:t xml:space="preserve"> </w:t>
      </w:r>
      <w:r w:rsidR="00F44BBE">
        <w:rPr>
          <w:rFonts w:ascii="Arial" w:hAnsi="Arial" w:cs="Arial"/>
          <w:sz w:val="24"/>
          <w:szCs w:val="24"/>
        </w:rPr>
        <w:t>Julio</w:t>
      </w:r>
      <w:r w:rsidRPr="00A86F48">
        <w:rPr>
          <w:rFonts w:ascii="Arial" w:hAnsi="Arial" w:cs="Arial"/>
          <w:sz w:val="24"/>
          <w:szCs w:val="24"/>
        </w:rPr>
        <w:t xml:space="preserve"> del 20</w:t>
      </w:r>
      <w:r w:rsidR="001E7936">
        <w:rPr>
          <w:rFonts w:ascii="Arial" w:hAnsi="Arial" w:cs="Arial"/>
          <w:sz w:val="24"/>
          <w:szCs w:val="24"/>
        </w:rPr>
        <w:t>2</w:t>
      </w:r>
      <w:r w:rsidR="0064258E">
        <w:rPr>
          <w:rFonts w:ascii="Arial" w:hAnsi="Arial" w:cs="Arial"/>
          <w:sz w:val="24"/>
          <w:szCs w:val="24"/>
        </w:rPr>
        <w:t>4</w:t>
      </w:r>
    </w:p>
    <w:p w14:paraId="4D74A579" w14:textId="132625F9" w:rsidR="00A86F48" w:rsidRDefault="00A86F48" w:rsidP="00CA48B0">
      <w:pPr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5759">
        <w:rPr>
          <w:rFonts w:ascii="Arial" w:hAnsi="Arial" w:cs="Arial"/>
          <w:sz w:val="24"/>
          <w:szCs w:val="24"/>
        </w:rPr>
        <w:t>1</w:t>
      </w:r>
      <w:r w:rsidR="0071112F">
        <w:rPr>
          <w:rFonts w:ascii="Arial" w:hAnsi="Arial" w:cs="Arial"/>
          <w:sz w:val="24"/>
          <w:szCs w:val="24"/>
        </w:rPr>
        <w:t>2</w:t>
      </w:r>
      <w:r w:rsidR="008A70F2">
        <w:rPr>
          <w:rFonts w:ascii="Arial" w:hAnsi="Arial" w:cs="Arial"/>
          <w:sz w:val="24"/>
          <w:szCs w:val="24"/>
        </w:rPr>
        <w:t>:</w:t>
      </w:r>
      <w:r w:rsidR="00555B44">
        <w:rPr>
          <w:rFonts w:ascii="Arial" w:hAnsi="Arial" w:cs="Arial"/>
          <w:sz w:val="24"/>
          <w:szCs w:val="24"/>
        </w:rPr>
        <w:t>0</w:t>
      </w:r>
      <w:r w:rsidR="0071112F">
        <w:rPr>
          <w:rFonts w:ascii="Arial" w:hAnsi="Arial" w:cs="Arial"/>
          <w:sz w:val="24"/>
          <w:szCs w:val="24"/>
        </w:rPr>
        <w:t>5</w:t>
      </w:r>
      <w:r w:rsidR="008A70F2">
        <w:rPr>
          <w:rFonts w:ascii="Arial" w:hAnsi="Arial" w:cs="Arial"/>
          <w:sz w:val="24"/>
          <w:szCs w:val="24"/>
        </w:rPr>
        <w:t xml:space="preserve"> horas</w:t>
      </w:r>
    </w:p>
    <w:p w14:paraId="0EFCFF75" w14:textId="77777777" w:rsidR="00F77B89" w:rsidRDefault="00F77B89" w:rsidP="00F77B89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Lugar:</w:t>
      </w:r>
      <w:r w:rsidRPr="00CA48B0">
        <w:rPr>
          <w:rFonts w:ascii="Arial" w:hAnsi="Arial" w:cs="Arial"/>
          <w:b/>
          <w:sz w:val="24"/>
          <w:szCs w:val="24"/>
        </w:rPr>
        <w:tab/>
      </w:r>
      <w:r w:rsidRPr="00601409">
        <w:rPr>
          <w:rFonts w:ascii="Arial" w:hAnsi="Arial" w:cs="Arial"/>
          <w:sz w:val="24"/>
          <w:szCs w:val="24"/>
        </w:rPr>
        <w:t xml:space="preserve">Sala de </w:t>
      </w:r>
      <w:r>
        <w:rPr>
          <w:rFonts w:ascii="Arial" w:hAnsi="Arial" w:cs="Arial"/>
          <w:sz w:val="24"/>
          <w:szCs w:val="24"/>
        </w:rPr>
        <w:t>Exp</w:t>
      </w:r>
      <w:r w:rsidRPr="00601409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>, planta alta de las Instalaciones de la Presidencia Municipal, ubicada en Independencia 58, Zona Centro de San Pedro Tlaquepaque, Jalisco.</w:t>
      </w:r>
    </w:p>
    <w:p w14:paraId="1AE0DF95" w14:textId="77777777" w:rsidR="00F77B89" w:rsidRDefault="00F77B89" w:rsidP="00CA48B0">
      <w:pPr>
        <w:jc w:val="both"/>
        <w:rPr>
          <w:rFonts w:ascii="Arial" w:hAnsi="Arial" w:cs="Arial"/>
          <w:b/>
          <w:sz w:val="24"/>
          <w:szCs w:val="24"/>
        </w:rPr>
      </w:pPr>
    </w:p>
    <w:p w14:paraId="3FEE13D2" w14:textId="77777777" w:rsidR="008A70F2" w:rsidRPr="00CA48B0" w:rsidRDefault="008A70F2" w:rsidP="00CA48B0">
      <w:pPr>
        <w:jc w:val="both"/>
        <w:rPr>
          <w:rFonts w:ascii="Arial" w:hAnsi="Arial" w:cs="Arial"/>
          <w:b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Orden del día:</w:t>
      </w:r>
    </w:p>
    <w:p w14:paraId="2B7B3E13" w14:textId="77777777" w:rsidR="00CA48B0" w:rsidRDefault="00CA48B0" w:rsidP="00CA48B0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32093020" w14:textId="77777777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Primero.- </w:t>
      </w:r>
      <w:r w:rsidR="00E80853">
        <w:rPr>
          <w:rFonts w:ascii="Arial" w:hAnsi="Arial" w:cs="Arial"/>
          <w:sz w:val="24"/>
          <w:szCs w:val="24"/>
        </w:rPr>
        <w:t xml:space="preserve">Bienvenida, </w:t>
      </w:r>
      <w:r>
        <w:rPr>
          <w:rFonts w:ascii="Arial" w:hAnsi="Arial" w:cs="Arial"/>
          <w:sz w:val="24"/>
          <w:szCs w:val="24"/>
        </w:rPr>
        <w:t xml:space="preserve">Lista de Asistencia y </w:t>
      </w:r>
      <w:r w:rsidR="00E80853">
        <w:rPr>
          <w:rFonts w:ascii="Arial" w:hAnsi="Arial" w:cs="Arial"/>
          <w:sz w:val="24"/>
          <w:szCs w:val="24"/>
        </w:rPr>
        <w:t xml:space="preserve">Verificación </w:t>
      </w:r>
      <w:r w:rsidR="001E7936">
        <w:rPr>
          <w:rFonts w:ascii="Arial" w:hAnsi="Arial" w:cs="Arial"/>
          <w:sz w:val="24"/>
          <w:szCs w:val="24"/>
        </w:rPr>
        <w:t>de Q</w:t>
      </w:r>
      <w:r>
        <w:rPr>
          <w:rFonts w:ascii="Arial" w:hAnsi="Arial" w:cs="Arial"/>
          <w:sz w:val="24"/>
          <w:szCs w:val="24"/>
        </w:rPr>
        <w:t>uórum</w:t>
      </w:r>
      <w:r w:rsidR="001E7936">
        <w:rPr>
          <w:rFonts w:ascii="Arial" w:hAnsi="Arial" w:cs="Arial"/>
          <w:sz w:val="24"/>
          <w:szCs w:val="24"/>
        </w:rPr>
        <w:t xml:space="preserve"> Legal</w:t>
      </w:r>
      <w:r>
        <w:rPr>
          <w:rFonts w:ascii="Arial" w:hAnsi="Arial" w:cs="Arial"/>
          <w:sz w:val="24"/>
          <w:szCs w:val="24"/>
        </w:rPr>
        <w:t>.</w:t>
      </w:r>
    </w:p>
    <w:p w14:paraId="25881192" w14:textId="77777777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Segundo.- </w:t>
      </w:r>
      <w:r w:rsidR="000D6F21">
        <w:rPr>
          <w:rFonts w:ascii="Arial" w:hAnsi="Arial" w:cs="Arial"/>
          <w:sz w:val="24"/>
          <w:szCs w:val="24"/>
        </w:rPr>
        <w:t>Aprobación de la orden del día</w:t>
      </w:r>
      <w:r>
        <w:rPr>
          <w:rFonts w:ascii="Arial" w:hAnsi="Arial" w:cs="Arial"/>
          <w:sz w:val="24"/>
          <w:szCs w:val="24"/>
        </w:rPr>
        <w:t>.</w:t>
      </w:r>
    </w:p>
    <w:p w14:paraId="7016CEA0" w14:textId="1D68A1A3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Tercero.-</w:t>
      </w:r>
      <w:proofErr w:type="gramEnd"/>
      <w:r w:rsidR="00AC7484">
        <w:rPr>
          <w:rFonts w:ascii="Arial" w:hAnsi="Arial" w:cs="Arial"/>
          <w:sz w:val="24"/>
          <w:szCs w:val="24"/>
        </w:rPr>
        <w:t xml:space="preserve"> </w:t>
      </w:r>
      <w:r w:rsidR="006635C5" w:rsidRPr="006635C5">
        <w:rPr>
          <w:rFonts w:ascii="Arial" w:hAnsi="Arial" w:cs="Arial"/>
          <w:sz w:val="24"/>
          <w:szCs w:val="24"/>
        </w:rPr>
        <w:t>Programación operativa de los meses de julio a septiembre</w:t>
      </w:r>
      <w:r w:rsidR="00050BD8">
        <w:rPr>
          <w:rFonts w:ascii="Arial" w:hAnsi="Arial" w:cs="Arial"/>
          <w:sz w:val="24"/>
          <w:szCs w:val="24"/>
        </w:rPr>
        <w:t>.</w:t>
      </w:r>
    </w:p>
    <w:p w14:paraId="3601BFFE" w14:textId="50071F78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Cuarto.-</w:t>
      </w:r>
      <w:proofErr w:type="gramEnd"/>
      <w:r w:rsidR="00A657DD">
        <w:rPr>
          <w:rFonts w:ascii="Arial" w:hAnsi="Arial" w:cs="Arial"/>
          <w:sz w:val="24"/>
          <w:szCs w:val="24"/>
        </w:rPr>
        <w:t xml:space="preserve"> </w:t>
      </w:r>
      <w:r w:rsidR="00100453" w:rsidRPr="00100453">
        <w:rPr>
          <w:rFonts w:ascii="Arial" w:hAnsi="Arial" w:cs="Arial"/>
          <w:sz w:val="24"/>
          <w:szCs w:val="24"/>
        </w:rPr>
        <w:t>Presentación de información financiera del IMJUVET al 30 de junio</w:t>
      </w:r>
      <w:r w:rsidR="00050BD8">
        <w:rPr>
          <w:rFonts w:ascii="Arial" w:hAnsi="Arial" w:cs="Arial"/>
          <w:sz w:val="24"/>
          <w:szCs w:val="24"/>
        </w:rPr>
        <w:t>.</w:t>
      </w:r>
    </w:p>
    <w:p w14:paraId="7C2F5474" w14:textId="642658B2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Quinto.-</w:t>
      </w:r>
      <w:proofErr w:type="gramEnd"/>
      <w:r w:rsidR="00A8618C">
        <w:rPr>
          <w:rFonts w:ascii="Arial" w:hAnsi="Arial" w:cs="Arial"/>
          <w:sz w:val="24"/>
          <w:szCs w:val="24"/>
        </w:rPr>
        <w:t xml:space="preserve"> </w:t>
      </w:r>
      <w:r w:rsidR="0091512B" w:rsidRPr="0091512B">
        <w:rPr>
          <w:rFonts w:ascii="Arial" w:hAnsi="Arial" w:cs="Arial"/>
          <w:sz w:val="24"/>
          <w:szCs w:val="24"/>
        </w:rPr>
        <w:t>Presentación de la evaluación del SEVAC</w:t>
      </w:r>
      <w:r w:rsidR="00050BD8">
        <w:rPr>
          <w:rFonts w:ascii="Arial" w:hAnsi="Arial" w:cs="Arial"/>
          <w:sz w:val="24"/>
          <w:szCs w:val="24"/>
        </w:rPr>
        <w:t>.</w:t>
      </w:r>
    </w:p>
    <w:p w14:paraId="3EC7D689" w14:textId="6BA81AB7" w:rsidR="008A70F2" w:rsidRDefault="00FB612B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Sexto.-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A6114" w:rsidRPr="00BB1ABB">
        <w:rPr>
          <w:rFonts w:ascii="Arial" w:hAnsi="Arial" w:cs="Arial"/>
          <w:sz w:val="24"/>
          <w:szCs w:val="24"/>
        </w:rPr>
        <w:t>Asuntos generales</w:t>
      </w:r>
      <w:r w:rsidR="00C71875">
        <w:rPr>
          <w:rFonts w:ascii="Arial" w:hAnsi="Arial" w:cs="Arial"/>
          <w:sz w:val="24"/>
          <w:szCs w:val="24"/>
        </w:rPr>
        <w:t>.</w:t>
      </w:r>
    </w:p>
    <w:p w14:paraId="65761909" w14:textId="09D74D4B" w:rsidR="00E4604D" w:rsidRDefault="00FB612B" w:rsidP="001A61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Séptimo.-</w:t>
      </w:r>
      <w:proofErr w:type="gramEnd"/>
      <w:r w:rsidR="00050BD8">
        <w:rPr>
          <w:rFonts w:ascii="Arial" w:hAnsi="Arial" w:cs="Arial"/>
          <w:sz w:val="24"/>
          <w:szCs w:val="24"/>
        </w:rPr>
        <w:t xml:space="preserve"> </w:t>
      </w:r>
      <w:r w:rsidR="003658EC">
        <w:rPr>
          <w:rFonts w:ascii="Arial" w:hAnsi="Arial" w:cs="Arial"/>
          <w:sz w:val="24"/>
          <w:szCs w:val="24"/>
        </w:rPr>
        <w:t>Cierre de Sesión</w:t>
      </w:r>
      <w:r w:rsidR="00E4604D">
        <w:rPr>
          <w:rFonts w:ascii="Arial" w:hAnsi="Arial" w:cs="Arial"/>
          <w:sz w:val="24"/>
          <w:szCs w:val="24"/>
        </w:rPr>
        <w:t>.</w:t>
      </w:r>
    </w:p>
    <w:p w14:paraId="7EAB6088" w14:textId="77777777" w:rsidR="008D5759" w:rsidRDefault="008D5759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8D5759" w:rsidSect="00F77B89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26C59"/>
    <w:multiLevelType w:val="hybridMultilevel"/>
    <w:tmpl w:val="E5B4C0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9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48"/>
    <w:rsid w:val="00050BD8"/>
    <w:rsid w:val="00054DAA"/>
    <w:rsid w:val="00074E0A"/>
    <w:rsid w:val="000B3E0A"/>
    <w:rsid w:val="000B5F0E"/>
    <w:rsid w:val="000D6F21"/>
    <w:rsid w:val="00100453"/>
    <w:rsid w:val="0014764C"/>
    <w:rsid w:val="00182C09"/>
    <w:rsid w:val="001A6114"/>
    <w:rsid w:val="001B6147"/>
    <w:rsid w:val="001E7936"/>
    <w:rsid w:val="0021280D"/>
    <w:rsid w:val="0022760F"/>
    <w:rsid w:val="00236BD4"/>
    <w:rsid w:val="002513FF"/>
    <w:rsid w:val="002679DC"/>
    <w:rsid w:val="002B0F4D"/>
    <w:rsid w:val="002D6265"/>
    <w:rsid w:val="00317F02"/>
    <w:rsid w:val="0034228A"/>
    <w:rsid w:val="003476D1"/>
    <w:rsid w:val="003658EC"/>
    <w:rsid w:val="00376C26"/>
    <w:rsid w:val="003A7A7D"/>
    <w:rsid w:val="003E645F"/>
    <w:rsid w:val="003F0E75"/>
    <w:rsid w:val="00413702"/>
    <w:rsid w:val="0042007F"/>
    <w:rsid w:val="00497424"/>
    <w:rsid w:val="004C6C5B"/>
    <w:rsid w:val="004E6018"/>
    <w:rsid w:val="00506A12"/>
    <w:rsid w:val="00532705"/>
    <w:rsid w:val="00555B44"/>
    <w:rsid w:val="00594885"/>
    <w:rsid w:val="005D6AAE"/>
    <w:rsid w:val="0061183A"/>
    <w:rsid w:val="00615A44"/>
    <w:rsid w:val="0062408B"/>
    <w:rsid w:val="006360CE"/>
    <w:rsid w:val="0064258E"/>
    <w:rsid w:val="006635C5"/>
    <w:rsid w:val="0071112F"/>
    <w:rsid w:val="00711292"/>
    <w:rsid w:val="00745D63"/>
    <w:rsid w:val="007A7224"/>
    <w:rsid w:val="007E4077"/>
    <w:rsid w:val="007E6378"/>
    <w:rsid w:val="00836288"/>
    <w:rsid w:val="00847600"/>
    <w:rsid w:val="00875C17"/>
    <w:rsid w:val="008A70F2"/>
    <w:rsid w:val="008B5DC7"/>
    <w:rsid w:val="008B7295"/>
    <w:rsid w:val="008D5759"/>
    <w:rsid w:val="0090639B"/>
    <w:rsid w:val="0091512B"/>
    <w:rsid w:val="00933D31"/>
    <w:rsid w:val="00953635"/>
    <w:rsid w:val="00973E3D"/>
    <w:rsid w:val="00993D32"/>
    <w:rsid w:val="009A2757"/>
    <w:rsid w:val="009F4BEC"/>
    <w:rsid w:val="00A10A00"/>
    <w:rsid w:val="00A21907"/>
    <w:rsid w:val="00A35AE2"/>
    <w:rsid w:val="00A43962"/>
    <w:rsid w:val="00A657DD"/>
    <w:rsid w:val="00A75C04"/>
    <w:rsid w:val="00A8618C"/>
    <w:rsid w:val="00A86F48"/>
    <w:rsid w:val="00AB7A64"/>
    <w:rsid w:val="00AC7484"/>
    <w:rsid w:val="00B322BA"/>
    <w:rsid w:val="00B64840"/>
    <w:rsid w:val="00B8171F"/>
    <w:rsid w:val="00BA0AEE"/>
    <w:rsid w:val="00BA47C5"/>
    <w:rsid w:val="00BB1ABB"/>
    <w:rsid w:val="00BC64FD"/>
    <w:rsid w:val="00BD19ED"/>
    <w:rsid w:val="00BE4723"/>
    <w:rsid w:val="00C00772"/>
    <w:rsid w:val="00C2529E"/>
    <w:rsid w:val="00C71875"/>
    <w:rsid w:val="00C83BB7"/>
    <w:rsid w:val="00CA48B0"/>
    <w:rsid w:val="00D06441"/>
    <w:rsid w:val="00D67649"/>
    <w:rsid w:val="00D700E5"/>
    <w:rsid w:val="00DB7D79"/>
    <w:rsid w:val="00DD3B1E"/>
    <w:rsid w:val="00E06A42"/>
    <w:rsid w:val="00E30141"/>
    <w:rsid w:val="00E43507"/>
    <w:rsid w:val="00E4604D"/>
    <w:rsid w:val="00E606FF"/>
    <w:rsid w:val="00E80853"/>
    <w:rsid w:val="00E8163C"/>
    <w:rsid w:val="00E9154C"/>
    <w:rsid w:val="00E92273"/>
    <w:rsid w:val="00EB4AC1"/>
    <w:rsid w:val="00EC6239"/>
    <w:rsid w:val="00F13B37"/>
    <w:rsid w:val="00F27F64"/>
    <w:rsid w:val="00F44BBE"/>
    <w:rsid w:val="00F77B89"/>
    <w:rsid w:val="00FB2295"/>
    <w:rsid w:val="00FB612B"/>
    <w:rsid w:val="00FC3E05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A641"/>
  <w15:docId w15:val="{6FC80621-C282-47BB-AD21-3440D0F6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F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alexis ivan salazar jimenez</cp:lastModifiedBy>
  <cp:revision>16</cp:revision>
  <dcterms:created xsi:type="dcterms:W3CDTF">2024-09-19T18:19:00Z</dcterms:created>
  <dcterms:modified xsi:type="dcterms:W3CDTF">2024-09-19T18:25:00Z</dcterms:modified>
</cp:coreProperties>
</file>