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40" w:rsidRPr="00CA48B0" w:rsidRDefault="0058477F" w:rsidP="00CA48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Séptima</w:t>
      </w:r>
      <w:bookmarkStart w:id="0" w:name="_GoBack"/>
      <w:bookmarkEnd w:id="0"/>
      <w:r w:rsidR="00A86F48" w:rsidRPr="00CA48B0">
        <w:rPr>
          <w:rFonts w:ascii="Arial" w:hAnsi="Arial" w:cs="Arial"/>
          <w:b/>
          <w:sz w:val="28"/>
          <w:szCs w:val="28"/>
        </w:rPr>
        <w:t xml:space="preserve"> sesión de carácter ordinaria de la Junta de Gobierno del Instituto </w:t>
      </w:r>
      <w:r w:rsidR="00973E3D">
        <w:rPr>
          <w:rFonts w:ascii="Arial" w:hAnsi="Arial" w:cs="Arial"/>
          <w:b/>
          <w:sz w:val="28"/>
          <w:szCs w:val="28"/>
        </w:rPr>
        <w:t xml:space="preserve">Municipal </w:t>
      </w:r>
      <w:r w:rsidR="00A86F48" w:rsidRPr="00CA48B0">
        <w:rPr>
          <w:rFonts w:ascii="Arial" w:hAnsi="Arial" w:cs="Arial"/>
          <w:b/>
          <w:sz w:val="28"/>
          <w:szCs w:val="28"/>
        </w:rPr>
        <w:t>de la Juventud en San Pedro Tlaquepaque.</w:t>
      </w:r>
    </w:p>
    <w:p w:rsidR="00F77B89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F77B89" w:rsidRPr="00A86F48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A86F48" w:rsidRP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ab/>
      </w:r>
      <w:r w:rsidR="008D5759">
        <w:rPr>
          <w:rFonts w:ascii="Arial" w:hAnsi="Arial" w:cs="Arial"/>
          <w:sz w:val="24"/>
          <w:szCs w:val="24"/>
        </w:rPr>
        <w:t>28</w:t>
      </w:r>
      <w:r w:rsidRPr="00A86F48">
        <w:rPr>
          <w:rFonts w:ascii="Arial" w:hAnsi="Arial" w:cs="Arial"/>
          <w:sz w:val="24"/>
          <w:szCs w:val="24"/>
        </w:rPr>
        <w:t xml:space="preserve"> de</w:t>
      </w:r>
      <w:r w:rsidR="00A75C04">
        <w:rPr>
          <w:rFonts w:ascii="Arial" w:hAnsi="Arial" w:cs="Arial"/>
          <w:sz w:val="24"/>
          <w:szCs w:val="24"/>
        </w:rPr>
        <w:t xml:space="preserve"> </w:t>
      </w:r>
      <w:r w:rsidR="00BC64FD">
        <w:rPr>
          <w:rFonts w:ascii="Arial" w:hAnsi="Arial" w:cs="Arial"/>
          <w:sz w:val="24"/>
          <w:szCs w:val="24"/>
        </w:rPr>
        <w:t>Noviembre</w:t>
      </w:r>
      <w:r w:rsidRPr="00A86F48">
        <w:rPr>
          <w:rFonts w:ascii="Arial" w:hAnsi="Arial" w:cs="Arial"/>
          <w:sz w:val="24"/>
          <w:szCs w:val="24"/>
        </w:rPr>
        <w:t xml:space="preserve"> del 20</w:t>
      </w:r>
      <w:r w:rsidR="001E7936">
        <w:rPr>
          <w:rFonts w:ascii="Arial" w:hAnsi="Arial" w:cs="Arial"/>
          <w:sz w:val="24"/>
          <w:szCs w:val="24"/>
        </w:rPr>
        <w:t>2</w:t>
      </w:r>
      <w:r w:rsidR="00376C26">
        <w:rPr>
          <w:rFonts w:ascii="Arial" w:hAnsi="Arial" w:cs="Arial"/>
          <w:sz w:val="24"/>
          <w:szCs w:val="24"/>
        </w:rPr>
        <w:t>3</w:t>
      </w:r>
    </w:p>
    <w:p w:rsid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Hora: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D5759">
        <w:rPr>
          <w:rFonts w:ascii="Arial" w:hAnsi="Arial" w:cs="Arial"/>
          <w:sz w:val="24"/>
          <w:szCs w:val="24"/>
        </w:rPr>
        <w:t>10</w:t>
      </w:r>
      <w:r w:rsidR="008A70F2">
        <w:rPr>
          <w:rFonts w:ascii="Arial" w:hAnsi="Arial" w:cs="Arial"/>
          <w:sz w:val="24"/>
          <w:szCs w:val="24"/>
        </w:rPr>
        <w:t>:</w:t>
      </w:r>
      <w:r w:rsidR="00BC64FD">
        <w:rPr>
          <w:rFonts w:ascii="Arial" w:hAnsi="Arial" w:cs="Arial"/>
          <w:sz w:val="24"/>
          <w:szCs w:val="24"/>
        </w:rPr>
        <w:t>07</w:t>
      </w:r>
      <w:r w:rsidR="008A70F2">
        <w:rPr>
          <w:rFonts w:ascii="Arial" w:hAnsi="Arial" w:cs="Arial"/>
          <w:sz w:val="24"/>
          <w:szCs w:val="24"/>
        </w:rPr>
        <w:t xml:space="preserve"> horas</w:t>
      </w:r>
    </w:p>
    <w:p w:rsidR="00F77B89" w:rsidRDefault="00F77B89" w:rsidP="00F77B89">
      <w:pPr>
        <w:ind w:left="1410" w:hanging="1410"/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Lugar:</w:t>
      </w:r>
      <w:r w:rsidRPr="00CA48B0">
        <w:rPr>
          <w:rFonts w:ascii="Arial" w:hAnsi="Arial" w:cs="Arial"/>
          <w:b/>
          <w:sz w:val="24"/>
          <w:szCs w:val="24"/>
        </w:rPr>
        <w:tab/>
      </w:r>
      <w:r w:rsidRPr="00601409">
        <w:rPr>
          <w:rFonts w:ascii="Arial" w:hAnsi="Arial" w:cs="Arial"/>
          <w:sz w:val="24"/>
          <w:szCs w:val="24"/>
        </w:rPr>
        <w:t xml:space="preserve">Sala de </w:t>
      </w:r>
      <w:proofErr w:type="spellStart"/>
      <w:r>
        <w:rPr>
          <w:rFonts w:ascii="Arial" w:hAnsi="Arial" w:cs="Arial"/>
          <w:sz w:val="24"/>
          <w:szCs w:val="24"/>
        </w:rPr>
        <w:t>Exp</w:t>
      </w:r>
      <w:r w:rsidRPr="00601409">
        <w:rPr>
          <w:rFonts w:ascii="Arial" w:hAnsi="Arial" w:cs="Arial"/>
          <w:sz w:val="24"/>
          <w:szCs w:val="24"/>
        </w:rPr>
        <w:t>residente</w:t>
      </w:r>
      <w:proofErr w:type="spellEnd"/>
      <w:r>
        <w:rPr>
          <w:rFonts w:ascii="Arial" w:hAnsi="Arial" w:cs="Arial"/>
          <w:sz w:val="24"/>
          <w:szCs w:val="24"/>
        </w:rPr>
        <w:t>, planta alta de las Instalaciones de la Presidencia Municipal, ubicada en Independencia 58, Zona Centro de San Pedro Tlaquepaque, Jalisco.</w:t>
      </w:r>
    </w:p>
    <w:p w:rsidR="00F77B89" w:rsidRDefault="00F77B89" w:rsidP="00CA48B0">
      <w:pPr>
        <w:jc w:val="both"/>
        <w:rPr>
          <w:rFonts w:ascii="Arial" w:hAnsi="Arial" w:cs="Arial"/>
          <w:b/>
          <w:sz w:val="24"/>
          <w:szCs w:val="24"/>
        </w:rPr>
      </w:pPr>
    </w:p>
    <w:p w:rsidR="008A70F2" w:rsidRPr="00CA48B0" w:rsidRDefault="008A70F2" w:rsidP="00CA48B0">
      <w:pPr>
        <w:jc w:val="both"/>
        <w:rPr>
          <w:rFonts w:ascii="Arial" w:hAnsi="Arial" w:cs="Arial"/>
          <w:b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Orden del día:</w:t>
      </w:r>
    </w:p>
    <w:p w:rsidR="00CA48B0" w:rsidRDefault="00CA48B0" w:rsidP="00CA48B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Primero.- </w:t>
      </w:r>
      <w:r w:rsidR="00E80853">
        <w:rPr>
          <w:rFonts w:ascii="Arial" w:hAnsi="Arial" w:cs="Arial"/>
          <w:sz w:val="24"/>
          <w:szCs w:val="24"/>
        </w:rPr>
        <w:t xml:space="preserve">Bienvenida, </w:t>
      </w:r>
      <w:r>
        <w:rPr>
          <w:rFonts w:ascii="Arial" w:hAnsi="Arial" w:cs="Arial"/>
          <w:sz w:val="24"/>
          <w:szCs w:val="24"/>
        </w:rPr>
        <w:t xml:space="preserve">Lista de Asistencia y </w:t>
      </w:r>
      <w:r w:rsidR="00E80853">
        <w:rPr>
          <w:rFonts w:ascii="Arial" w:hAnsi="Arial" w:cs="Arial"/>
          <w:sz w:val="24"/>
          <w:szCs w:val="24"/>
        </w:rPr>
        <w:t xml:space="preserve">Verificación </w:t>
      </w:r>
      <w:r w:rsidR="001E7936">
        <w:rPr>
          <w:rFonts w:ascii="Arial" w:hAnsi="Arial" w:cs="Arial"/>
          <w:sz w:val="24"/>
          <w:szCs w:val="24"/>
        </w:rPr>
        <w:t>de Q</w:t>
      </w:r>
      <w:r>
        <w:rPr>
          <w:rFonts w:ascii="Arial" w:hAnsi="Arial" w:cs="Arial"/>
          <w:sz w:val="24"/>
          <w:szCs w:val="24"/>
        </w:rPr>
        <w:t>uórum</w:t>
      </w:r>
      <w:r w:rsidR="001E7936">
        <w:rPr>
          <w:rFonts w:ascii="Arial" w:hAnsi="Arial" w:cs="Arial"/>
          <w:sz w:val="24"/>
          <w:szCs w:val="24"/>
        </w:rPr>
        <w:t xml:space="preserve"> Legal</w:t>
      </w:r>
      <w:r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Segundo.- </w:t>
      </w:r>
      <w:r w:rsidR="000D6F21">
        <w:rPr>
          <w:rFonts w:ascii="Arial" w:hAnsi="Arial" w:cs="Arial"/>
          <w:sz w:val="24"/>
          <w:szCs w:val="24"/>
        </w:rPr>
        <w:t>Aprobación de la orden del día</w:t>
      </w:r>
      <w:r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Tercero.- </w:t>
      </w:r>
      <w:r w:rsidR="00BC64FD" w:rsidRPr="00BC64FD">
        <w:rPr>
          <w:rFonts w:ascii="Arial" w:hAnsi="Arial" w:cs="Arial"/>
          <w:sz w:val="24"/>
          <w:szCs w:val="24"/>
        </w:rPr>
        <w:t>Informe de la evaluación del SEVAC primer trimestre del ejercicio 2023 del Instituto Municipal de la Juventud en Tlaquepaque</w:t>
      </w:r>
      <w:r w:rsidR="00050BD8"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Cuarto.- </w:t>
      </w:r>
      <w:r w:rsidR="00933D31" w:rsidRPr="00933D31">
        <w:rPr>
          <w:rFonts w:ascii="Arial" w:hAnsi="Arial" w:cs="Arial"/>
          <w:sz w:val="24"/>
          <w:szCs w:val="24"/>
        </w:rPr>
        <w:t xml:space="preserve">Presentación de </w:t>
      </w:r>
      <w:proofErr w:type="spellStart"/>
      <w:r w:rsidR="00933D31" w:rsidRPr="00933D31">
        <w:rPr>
          <w:rFonts w:ascii="Arial" w:hAnsi="Arial" w:cs="Arial"/>
          <w:sz w:val="24"/>
          <w:szCs w:val="24"/>
        </w:rPr>
        <w:t>PBR`s</w:t>
      </w:r>
      <w:proofErr w:type="spellEnd"/>
      <w:r w:rsidR="00933D31" w:rsidRPr="00933D31">
        <w:rPr>
          <w:rFonts w:ascii="Arial" w:hAnsi="Arial" w:cs="Arial"/>
          <w:sz w:val="24"/>
          <w:szCs w:val="24"/>
        </w:rPr>
        <w:t xml:space="preserve"> del instituto municipal de la juventud</w:t>
      </w:r>
      <w:r w:rsidR="00050BD8"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Quinto.- </w:t>
      </w:r>
      <w:r w:rsidR="00933D31" w:rsidRPr="00933D31">
        <w:rPr>
          <w:rFonts w:ascii="Arial" w:hAnsi="Arial" w:cs="Arial"/>
          <w:sz w:val="24"/>
          <w:szCs w:val="24"/>
        </w:rPr>
        <w:t>Informe financiero al 31 de octubre del 2023 del Instituto Municipal de la juventud en San Pedro Tlaquepaque</w:t>
      </w:r>
      <w:r w:rsidR="00050BD8">
        <w:rPr>
          <w:rFonts w:ascii="Arial" w:hAnsi="Arial" w:cs="Arial"/>
          <w:sz w:val="24"/>
          <w:szCs w:val="24"/>
        </w:rPr>
        <w:t>.</w:t>
      </w:r>
    </w:p>
    <w:p w:rsidR="008A70F2" w:rsidRDefault="00FB612B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Sexto.- </w:t>
      </w:r>
      <w:r w:rsidR="00933D31" w:rsidRPr="00933D31">
        <w:rPr>
          <w:rFonts w:ascii="Arial" w:hAnsi="Arial" w:cs="Arial"/>
          <w:sz w:val="24"/>
          <w:szCs w:val="24"/>
        </w:rPr>
        <w:t>Entrega de archivo hasta el año 2020</w:t>
      </w:r>
      <w:r w:rsidR="00C71875">
        <w:rPr>
          <w:rFonts w:ascii="Arial" w:hAnsi="Arial" w:cs="Arial"/>
          <w:sz w:val="24"/>
          <w:szCs w:val="24"/>
        </w:rPr>
        <w:t>.</w:t>
      </w:r>
    </w:p>
    <w:p w:rsidR="00FB612B" w:rsidRDefault="00FB612B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Séptimo.- </w:t>
      </w:r>
      <w:r w:rsidR="00933D31" w:rsidRPr="00933D31">
        <w:rPr>
          <w:rFonts w:ascii="Arial" w:hAnsi="Arial" w:cs="Arial"/>
          <w:sz w:val="24"/>
          <w:szCs w:val="24"/>
        </w:rPr>
        <w:t>Presentación de actividades realizadas en el IMJUVET</w:t>
      </w:r>
      <w:r w:rsidR="00C71875">
        <w:rPr>
          <w:rFonts w:ascii="Arial" w:hAnsi="Arial" w:cs="Arial"/>
          <w:sz w:val="24"/>
          <w:szCs w:val="24"/>
        </w:rPr>
        <w:t>.</w:t>
      </w:r>
    </w:p>
    <w:p w:rsidR="00E4604D" w:rsidRDefault="00050BD8" w:rsidP="00E4604D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Octavo.- </w:t>
      </w:r>
      <w:r w:rsidR="00933D31" w:rsidRPr="00933D31">
        <w:rPr>
          <w:rFonts w:ascii="Arial" w:hAnsi="Arial" w:cs="Arial"/>
          <w:sz w:val="24"/>
          <w:szCs w:val="24"/>
        </w:rPr>
        <w:t>Gratificación por desempeño</w:t>
      </w:r>
      <w:r w:rsidR="00E4604D">
        <w:rPr>
          <w:rFonts w:ascii="Arial" w:hAnsi="Arial" w:cs="Arial"/>
          <w:sz w:val="24"/>
          <w:szCs w:val="24"/>
        </w:rPr>
        <w:t>.</w:t>
      </w:r>
    </w:p>
    <w:p w:rsidR="008D5759" w:rsidRDefault="00933D31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Noveno.- </w:t>
      </w:r>
      <w:r w:rsidRPr="00933D31">
        <w:rPr>
          <w:rFonts w:ascii="Arial" w:hAnsi="Arial" w:cs="Arial"/>
          <w:sz w:val="24"/>
          <w:szCs w:val="24"/>
        </w:rPr>
        <w:t xml:space="preserve">Adquisición de equipos de </w:t>
      </w:r>
      <w:proofErr w:type="spellStart"/>
      <w:proofErr w:type="gramStart"/>
      <w:r w:rsidRPr="00933D31">
        <w:rPr>
          <w:rFonts w:ascii="Arial" w:hAnsi="Arial" w:cs="Arial"/>
          <w:sz w:val="24"/>
          <w:szCs w:val="24"/>
        </w:rPr>
        <w:t>computo</w:t>
      </w:r>
      <w:proofErr w:type="spellEnd"/>
      <w:proofErr w:type="gramEnd"/>
      <w:r w:rsidRPr="00933D31">
        <w:rPr>
          <w:rFonts w:ascii="Arial" w:hAnsi="Arial" w:cs="Arial"/>
          <w:sz w:val="24"/>
          <w:szCs w:val="24"/>
        </w:rPr>
        <w:t xml:space="preserve"> para el personal administrativo</w:t>
      </w:r>
    </w:p>
    <w:p w:rsidR="00BC64FD" w:rsidRDefault="008D5759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Decimo.- </w:t>
      </w:r>
      <w:r w:rsidR="00BC64FD" w:rsidRPr="00BB1ABB">
        <w:rPr>
          <w:rFonts w:ascii="Arial" w:hAnsi="Arial" w:cs="Arial"/>
          <w:sz w:val="24"/>
          <w:szCs w:val="24"/>
        </w:rPr>
        <w:t>Asuntos generales</w:t>
      </w:r>
    </w:p>
    <w:p w:rsidR="00050BD8" w:rsidRDefault="00BC64FD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BC64FD">
        <w:rPr>
          <w:rFonts w:ascii="Arial" w:hAnsi="Arial" w:cs="Arial"/>
          <w:sz w:val="24"/>
          <w:szCs w:val="24"/>
        </w:rPr>
        <w:t>Onceavo</w:t>
      </w:r>
      <w:r>
        <w:rPr>
          <w:rFonts w:ascii="Arial" w:hAnsi="Arial" w:cs="Arial"/>
          <w:sz w:val="24"/>
          <w:szCs w:val="24"/>
        </w:rPr>
        <w:t xml:space="preserve">.- </w:t>
      </w:r>
      <w:r w:rsidR="00050BD8">
        <w:rPr>
          <w:rFonts w:ascii="Arial" w:hAnsi="Arial" w:cs="Arial"/>
          <w:sz w:val="24"/>
          <w:szCs w:val="24"/>
        </w:rPr>
        <w:t>Cierre de Sesión.</w:t>
      </w:r>
    </w:p>
    <w:p w:rsidR="008D5759" w:rsidRDefault="008D5759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sectPr w:rsidR="008D5759" w:rsidSect="00F77B89">
      <w:pgSz w:w="12240" w:h="15840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26C59"/>
    <w:multiLevelType w:val="hybridMultilevel"/>
    <w:tmpl w:val="E5B4C0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48"/>
    <w:rsid w:val="00050BD8"/>
    <w:rsid w:val="00054DAA"/>
    <w:rsid w:val="00074E0A"/>
    <w:rsid w:val="000B3E0A"/>
    <w:rsid w:val="000D6F21"/>
    <w:rsid w:val="0014764C"/>
    <w:rsid w:val="00182C09"/>
    <w:rsid w:val="001B6147"/>
    <w:rsid w:val="001E7936"/>
    <w:rsid w:val="0022760F"/>
    <w:rsid w:val="00236BD4"/>
    <w:rsid w:val="002513FF"/>
    <w:rsid w:val="002679DC"/>
    <w:rsid w:val="002B0F4D"/>
    <w:rsid w:val="002D6265"/>
    <w:rsid w:val="00317F02"/>
    <w:rsid w:val="0034228A"/>
    <w:rsid w:val="00376C26"/>
    <w:rsid w:val="003A7A7D"/>
    <w:rsid w:val="003E645F"/>
    <w:rsid w:val="003F0E75"/>
    <w:rsid w:val="00413702"/>
    <w:rsid w:val="0042007F"/>
    <w:rsid w:val="00497424"/>
    <w:rsid w:val="004C6C5B"/>
    <w:rsid w:val="00506A12"/>
    <w:rsid w:val="00532705"/>
    <w:rsid w:val="0058477F"/>
    <w:rsid w:val="00594885"/>
    <w:rsid w:val="005D6AAE"/>
    <w:rsid w:val="006360CE"/>
    <w:rsid w:val="00711292"/>
    <w:rsid w:val="00745D63"/>
    <w:rsid w:val="007A7224"/>
    <w:rsid w:val="007E4077"/>
    <w:rsid w:val="007E6378"/>
    <w:rsid w:val="00836288"/>
    <w:rsid w:val="00875C17"/>
    <w:rsid w:val="008A70F2"/>
    <w:rsid w:val="008B7295"/>
    <w:rsid w:val="008D5759"/>
    <w:rsid w:val="0090639B"/>
    <w:rsid w:val="00933D31"/>
    <w:rsid w:val="00953635"/>
    <w:rsid w:val="00973E3D"/>
    <w:rsid w:val="00993D32"/>
    <w:rsid w:val="00A10A00"/>
    <w:rsid w:val="00A21907"/>
    <w:rsid w:val="00A35AE2"/>
    <w:rsid w:val="00A43962"/>
    <w:rsid w:val="00A75C04"/>
    <w:rsid w:val="00A86F48"/>
    <w:rsid w:val="00AB7A64"/>
    <w:rsid w:val="00B322BA"/>
    <w:rsid w:val="00B64840"/>
    <w:rsid w:val="00B8171F"/>
    <w:rsid w:val="00BA0AEE"/>
    <w:rsid w:val="00BB1ABB"/>
    <w:rsid w:val="00BC64FD"/>
    <w:rsid w:val="00BD19ED"/>
    <w:rsid w:val="00C00772"/>
    <w:rsid w:val="00C2529E"/>
    <w:rsid w:val="00C71875"/>
    <w:rsid w:val="00C83BB7"/>
    <w:rsid w:val="00CA48B0"/>
    <w:rsid w:val="00D06441"/>
    <w:rsid w:val="00D700E5"/>
    <w:rsid w:val="00DD3B1E"/>
    <w:rsid w:val="00E43507"/>
    <w:rsid w:val="00E4604D"/>
    <w:rsid w:val="00E606FF"/>
    <w:rsid w:val="00E80853"/>
    <w:rsid w:val="00E8163C"/>
    <w:rsid w:val="00E9154C"/>
    <w:rsid w:val="00EB4AC1"/>
    <w:rsid w:val="00EC6239"/>
    <w:rsid w:val="00F13B37"/>
    <w:rsid w:val="00F27F64"/>
    <w:rsid w:val="00F77B89"/>
    <w:rsid w:val="00FB2295"/>
    <w:rsid w:val="00FB612B"/>
    <w:rsid w:val="00FC3E05"/>
    <w:rsid w:val="00FD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D5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D5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Instituto Juventud</cp:lastModifiedBy>
  <cp:revision>4</cp:revision>
  <dcterms:created xsi:type="dcterms:W3CDTF">2024-04-10T20:22:00Z</dcterms:created>
  <dcterms:modified xsi:type="dcterms:W3CDTF">2024-04-12T16:58:00Z</dcterms:modified>
</cp:coreProperties>
</file>