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F9178F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Quinta</w:t>
      </w:r>
      <w:bookmarkStart w:id="0" w:name="_GoBack"/>
      <w:bookmarkEnd w:id="0"/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376C26">
        <w:rPr>
          <w:rFonts w:ascii="Arial" w:hAnsi="Arial" w:cs="Arial"/>
          <w:sz w:val="24"/>
          <w:szCs w:val="24"/>
        </w:rPr>
        <w:t>17</w:t>
      </w:r>
      <w:r w:rsidRPr="00A86F48">
        <w:rPr>
          <w:rFonts w:ascii="Arial" w:hAnsi="Arial" w:cs="Arial"/>
          <w:sz w:val="24"/>
          <w:szCs w:val="24"/>
        </w:rPr>
        <w:t xml:space="preserve"> de</w:t>
      </w:r>
      <w:r w:rsidR="00A75C04">
        <w:rPr>
          <w:rFonts w:ascii="Arial" w:hAnsi="Arial" w:cs="Arial"/>
          <w:sz w:val="24"/>
          <w:szCs w:val="24"/>
        </w:rPr>
        <w:t xml:space="preserve"> </w:t>
      </w:r>
      <w:r w:rsidR="00376C26">
        <w:rPr>
          <w:rFonts w:ascii="Arial" w:hAnsi="Arial" w:cs="Arial"/>
          <w:sz w:val="24"/>
          <w:szCs w:val="24"/>
        </w:rPr>
        <w:t>Marzo</w:t>
      </w:r>
      <w:r w:rsidRPr="00A86F48">
        <w:rPr>
          <w:rFonts w:ascii="Arial" w:hAnsi="Arial" w:cs="Arial"/>
          <w:sz w:val="24"/>
          <w:szCs w:val="24"/>
        </w:rPr>
        <w:t xml:space="preserve"> del 20</w:t>
      </w:r>
      <w:r w:rsidR="001E7936">
        <w:rPr>
          <w:rFonts w:ascii="Arial" w:hAnsi="Arial" w:cs="Arial"/>
          <w:sz w:val="24"/>
          <w:szCs w:val="24"/>
        </w:rPr>
        <w:t>2</w:t>
      </w:r>
      <w:r w:rsidR="00376C26">
        <w:rPr>
          <w:rFonts w:ascii="Arial" w:hAnsi="Arial" w:cs="Arial"/>
          <w:sz w:val="24"/>
          <w:szCs w:val="24"/>
        </w:rPr>
        <w:t>3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6C5B">
        <w:rPr>
          <w:rFonts w:ascii="Arial" w:hAnsi="Arial" w:cs="Arial"/>
          <w:sz w:val="24"/>
          <w:szCs w:val="24"/>
        </w:rPr>
        <w:t>12</w:t>
      </w:r>
      <w:r w:rsidR="008A70F2">
        <w:rPr>
          <w:rFonts w:ascii="Arial" w:hAnsi="Arial" w:cs="Arial"/>
          <w:sz w:val="24"/>
          <w:szCs w:val="24"/>
        </w:rPr>
        <w:t>:</w:t>
      </w:r>
      <w:r w:rsidR="00BB1ABB">
        <w:rPr>
          <w:rFonts w:ascii="Arial" w:hAnsi="Arial" w:cs="Arial"/>
          <w:sz w:val="24"/>
          <w:szCs w:val="24"/>
        </w:rPr>
        <w:t>08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80853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 w:rsidR="001E7936">
        <w:rPr>
          <w:rFonts w:ascii="Arial" w:hAnsi="Arial" w:cs="Arial"/>
          <w:sz w:val="24"/>
          <w:szCs w:val="24"/>
        </w:rPr>
        <w:t>de Q</w:t>
      </w:r>
      <w:r>
        <w:rPr>
          <w:rFonts w:ascii="Arial" w:hAnsi="Arial" w:cs="Arial"/>
          <w:sz w:val="24"/>
          <w:szCs w:val="24"/>
        </w:rPr>
        <w:t>uórum</w:t>
      </w:r>
      <w:r w:rsidR="001E7936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0D6F21">
        <w:rPr>
          <w:rFonts w:ascii="Arial" w:hAnsi="Arial" w:cs="Arial"/>
          <w:sz w:val="24"/>
          <w:szCs w:val="24"/>
        </w:rPr>
        <w:t>Aprobación de la orden del día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BB1ABB" w:rsidRPr="00BB1ABB">
        <w:rPr>
          <w:rFonts w:ascii="Arial" w:hAnsi="Arial" w:cs="Arial"/>
          <w:sz w:val="24"/>
          <w:szCs w:val="24"/>
        </w:rPr>
        <w:t>Presentación de las reglas de operación de los programas del internet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BB1ABB" w:rsidRPr="00BB1ABB">
        <w:rPr>
          <w:rFonts w:ascii="Arial" w:hAnsi="Arial" w:cs="Arial"/>
          <w:sz w:val="24"/>
          <w:szCs w:val="24"/>
        </w:rPr>
        <w:t>Aprobación del informe financiero anual 2022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Quinto.- </w:t>
      </w:r>
      <w:r w:rsidR="00BB1ABB" w:rsidRPr="00BB1ABB">
        <w:rPr>
          <w:rFonts w:ascii="Arial" w:hAnsi="Arial" w:cs="Arial"/>
          <w:sz w:val="24"/>
          <w:szCs w:val="24"/>
        </w:rPr>
        <w:t>Resultados de la evaluación de cebad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Sexto.- </w:t>
      </w:r>
      <w:r w:rsidR="00BB1ABB" w:rsidRPr="00BB1ABB">
        <w:rPr>
          <w:rFonts w:ascii="Arial" w:hAnsi="Arial" w:cs="Arial"/>
          <w:sz w:val="24"/>
          <w:szCs w:val="24"/>
        </w:rPr>
        <w:t>Presentación del calendario de sesiones de las juntas de gobierno</w:t>
      </w:r>
      <w:r w:rsidR="00C71875">
        <w:rPr>
          <w:rFonts w:ascii="Arial" w:hAnsi="Arial" w:cs="Arial"/>
          <w:sz w:val="24"/>
          <w:szCs w:val="24"/>
        </w:rPr>
        <w:t>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Séptimo.- </w:t>
      </w:r>
      <w:r w:rsidR="00BB1ABB" w:rsidRPr="00BB1ABB">
        <w:rPr>
          <w:rFonts w:ascii="Arial" w:hAnsi="Arial" w:cs="Arial"/>
          <w:sz w:val="24"/>
          <w:szCs w:val="24"/>
        </w:rPr>
        <w:t>Bajas de inventario</w:t>
      </w:r>
      <w:r w:rsidR="00C71875">
        <w:rPr>
          <w:rFonts w:ascii="Arial" w:hAnsi="Arial" w:cs="Arial"/>
          <w:sz w:val="24"/>
          <w:szCs w:val="24"/>
        </w:rPr>
        <w:t>.</w:t>
      </w:r>
    </w:p>
    <w:p w:rsidR="00E4604D" w:rsidRDefault="00050BD8" w:rsidP="00E4604D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Octavo.- </w:t>
      </w:r>
      <w:r w:rsidR="00BB1ABB" w:rsidRPr="00BB1ABB">
        <w:rPr>
          <w:rFonts w:ascii="Arial" w:hAnsi="Arial" w:cs="Arial"/>
          <w:sz w:val="24"/>
          <w:szCs w:val="24"/>
        </w:rPr>
        <w:t>Asuntos generales</w:t>
      </w:r>
      <w:r w:rsidR="00E4604D">
        <w:rPr>
          <w:rFonts w:ascii="Arial" w:hAnsi="Arial" w:cs="Arial"/>
          <w:sz w:val="24"/>
          <w:szCs w:val="24"/>
        </w:rPr>
        <w:t>.</w:t>
      </w:r>
    </w:p>
    <w:p w:rsidR="00050BD8" w:rsidRDefault="00FB2295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Noveno.- </w:t>
      </w:r>
      <w:r w:rsidR="00050BD8">
        <w:rPr>
          <w:rFonts w:ascii="Arial" w:hAnsi="Arial" w:cs="Arial"/>
          <w:sz w:val="24"/>
          <w:szCs w:val="24"/>
        </w:rPr>
        <w:t>Cierre de Sesión.</w:t>
      </w:r>
    </w:p>
    <w:p w:rsidR="00050BD8" w:rsidRDefault="00050BD8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050BD8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50BD8"/>
    <w:rsid w:val="00054DAA"/>
    <w:rsid w:val="00074E0A"/>
    <w:rsid w:val="000D6F21"/>
    <w:rsid w:val="0014764C"/>
    <w:rsid w:val="00182C09"/>
    <w:rsid w:val="001B6147"/>
    <w:rsid w:val="001E7936"/>
    <w:rsid w:val="0022760F"/>
    <w:rsid w:val="00236BD4"/>
    <w:rsid w:val="002513FF"/>
    <w:rsid w:val="002679DC"/>
    <w:rsid w:val="002B0F4D"/>
    <w:rsid w:val="002D6265"/>
    <w:rsid w:val="00317F02"/>
    <w:rsid w:val="0034228A"/>
    <w:rsid w:val="00376C26"/>
    <w:rsid w:val="003A7A7D"/>
    <w:rsid w:val="003E645F"/>
    <w:rsid w:val="003F0E75"/>
    <w:rsid w:val="00413702"/>
    <w:rsid w:val="0042007F"/>
    <w:rsid w:val="004C6C5B"/>
    <w:rsid w:val="00506A12"/>
    <w:rsid w:val="00532705"/>
    <w:rsid w:val="00594885"/>
    <w:rsid w:val="005D6AAE"/>
    <w:rsid w:val="006360CE"/>
    <w:rsid w:val="00711292"/>
    <w:rsid w:val="00745D63"/>
    <w:rsid w:val="007A7224"/>
    <w:rsid w:val="007E4077"/>
    <w:rsid w:val="007E6378"/>
    <w:rsid w:val="00836288"/>
    <w:rsid w:val="00875C17"/>
    <w:rsid w:val="008A70F2"/>
    <w:rsid w:val="008B7295"/>
    <w:rsid w:val="0090639B"/>
    <w:rsid w:val="00953635"/>
    <w:rsid w:val="00973E3D"/>
    <w:rsid w:val="00993D32"/>
    <w:rsid w:val="00A10A00"/>
    <w:rsid w:val="00A21907"/>
    <w:rsid w:val="00A35AE2"/>
    <w:rsid w:val="00A43962"/>
    <w:rsid w:val="00A75C04"/>
    <w:rsid w:val="00A86F48"/>
    <w:rsid w:val="00AB7A64"/>
    <w:rsid w:val="00B322BA"/>
    <w:rsid w:val="00B64840"/>
    <w:rsid w:val="00B8171F"/>
    <w:rsid w:val="00BA0AEE"/>
    <w:rsid w:val="00BB1ABB"/>
    <w:rsid w:val="00BD19ED"/>
    <w:rsid w:val="00C00772"/>
    <w:rsid w:val="00C2529E"/>
    <w:rsid w:val="00C71875"/>
    <w:rsid w:val="00C83BB7"/>
    <w:rsid w:val="00CA48B0"/>
    <w:rsid w:val="00D06441"/>
    <w:rsid w:val="00D700E5"/>
    <w:rsid w:val="00DD3B1E"/>
    <w:rsid w:val="00E43507"/>
    <w:rsid w:val="00E4604D"/>
    <w:rsid w:val="00E606FF"/>
    <w:rsid w:val="00E80853"/>
    <w:rsid w:val="00E8163C"/>
    <w:rsid w:val="00E9154C"/>
    <w:rsid w:val="00EB4AC1"/>
    <w:rsid w:val="00EC6239"/>
    <w:rsid w:val="00F13B37"/>
    <w:rsid w:val="00F27F64"/>
    <w:rsid w:val="00F77B89"/>
    <w:rsid w:val="00F9178F"/>
    <w:rsid w:val="00FB2295"/>
    <w:rsid w:val="00FB612B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6</cp:revision>
  <dcterms:created xsi:type="dcterms:W3CDTF">2024-04-10T20:09:00Z</dcterms:created>
  <dcterms:modified xsi:type="dcterms:W3CDTF">2024-04-12T16:55:00Z</dcterms:modified>
</cp:coreProperties>
</file>