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40" w:rsidRPr="00CA48B0" w:rsidRDefault="00317F02" w:rsidP="00CA48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Segunda</w:t>
      </w:r>
      <w:r w:rsidR="00A86F48" w:rsidRPr="00CA48B0">
        <w:rPr>
          <w:rFonts w:ascii="Arial" w:hAnsi="Arial" w:cs="Arial"/>
          <w:b/>
          <w:sz w:val="28"/>
          <w:szCs w:val="28"/>
        </w:rPr>
        <w:t xml:space="preserve"> sesión de carácter ordinaria de la Junta de Gobierno del Instituto </w:t>
      </w:r>
      <w:r w:rsidR="00973E3D">
        <w:rPr>
          <w:rFonts w:ascii="Arial" w:hAnsi="Arial" w:cs="Arial"/>
          <w:b/>
          <w:sz w:val="28"/>
          <w:szCs w:val="28"/>
        </w:rPr>
        <w:t xml:space="preserve">Municipal </w:t>
      </w:r>
      <w:r w:rsidR="00A86F48" w:rsidRPr="00CA48B0">
        <w:rPr>
          <w:rFonts w:ascii="Arial" w:hAnsi="Arial" w:cs="Arial"/>
          <w:b/>
          <w:sz w:val="28"/>
          <w:szCs w:val="28"/>
        </w:rPr>
        <w:t>de la Juventud en San Pedro Tlaquepaque.</w:t>
      </w:r>
    </w:p>
    <w:p w:rsidR="00F77B89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F77B89" w:rsidRPr="00A86F48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3A7A7D">
        <w:rPr>
          <w:rFonts w:ascii="Arial" w:hAnsi="Arial" w:cs="Arial"/>
          <w:sz w:val="24"/>
          <w:szCs w:val="24"/>
        </w:rPr>
        <w:t>01</w:t>
      </w:r>
      <w:r w:rsidRPr="00A86F48">
        <w:rPr>
          <w:rFonts w:ascii="Arial" w:hAnsi="Arial" w:cs="Arial"/>
          <w:sz w:val="24"/>
          <w:szCs w:val="24"/>
        </w:rPr>
        <w:t xml:space="preserve"> de</w:t>
      </w:r>
      <w:r w:rsidR="00A75C04">
        <w:rPr>
          <w:rFonts w:ascii="Arial" w:hAnsi="Arial" w:cs="Arial"/>
          <w:sz w:val="24"/>
          <w:szCs w:val="24"/>
        </w:rPr>
        <w:t xml:space="preserve"> </w:t>
      </w:r>
      <w:r w:rsidR="003A7A7D">
        <w:rPr>
          <w:rFonts w:ascii="Arial" w:hAnsi="Arial" w:cs="Arial"/>
          <w:sz w:val="24"/>
          <w:szCs w:val="24"/>
        </w:rPr>
        <w:t>Agosto</w:t>
      </w:r>
      <w:r w:rsidRPr="00A86F48">
        <w:rPr>
          <w:rFonts w:ascii="Arial" w:hAnsi="Arial" w:cs="Arial"/>
          <w:sz w:val="24"/>
          <w:szCs w:val="24"/>
        </w:rPr>
        <w:t xml:space="preserve"> del 20</w:t>
      </w:r>
      <w:r w:rsidR="001E7936">
        <w:rPr>
          <w:rFonts w:ascii="Arial" w:hAnsi="Arial" w:cs="Arial"/>
          <w:sz w:val="24"/>
          <w:szCs w:val="24"/>
        </w:rPr>
        <w:t>2</w:t>
      </w:r>
      <w:r w:rsidR="00594885">
        <w:rPr>
          <w:rFonts w:ascii="Arial" w:hAnsi="Arial" w:cs="Arial"/>
          <w:sz w:val="24"/>
          <w:szCs w:val="24"/>
        </w:rPr>
        <w:t>2</w:t>
      </w:r>
    </w:p>
    <w:p w:rsid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70F2">
        <w:rPr>
          <w:rFonts w:ascii="Arial" w:hAnsi="Arial" w:cs="Arial"/>
          <w:sz w:val="24"/>
          <w:szCs w:val="24"/>
        </w:rPr>
        <w:t>1</w:t>
      </w:r>
      <w:r w:rsidR="00A35AE2">
        <w:rPr>
          <w:rFonts w:ascii="Arial" w:hAnsi="Arial" w:cs="Arial"/>
          <w:sz w:val="24"/>
          <w:szCs w:val="24"/>
        </w:rPr>
        <w:t>0</w:t>
      </w:r>
      <w:r w:rsidR="008A70F2">
        <w:rPr>
          <w:rFonts w:ascii="Arial" w:hAnsi="Arial" w:cs="Arial"/>
          <w:sz w:val="24"/>
          <w:szCs w:val="24"/>
        </w:rPr>
        <w:t>:</w:t>
      </w:r>
      <w:r w:rsidR="00A35AE2">
        <w:rPr>
          <w:rFonts w:ascii="Arial" w:hAnsi="Arial" w:cs="Arial"/>
          <w:sz w:val="24"/>
          <w:szCs w:val="24"/>
        </w:rPr>
        <w:t>10</w:t>
      </w:r>
      <w:r w:rsidR="008A70F2">
        <w:rPr>
          <w:rFonts w:ascii="Arial" w:hAnsi="Arial" w:cs="Arial"/>
          <w:sz w:val="24"/>
          <w:szCs w:val="24"/>
        </w:rPr>
        <w:t xml:space="preserve"> horas</w:t>
      </w:r>
    </w:p>
    <w:p w:rsidR="00F77B89" w:rsidRDefault="00F77B89" w:rsidP="00F77B89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Pr="00601409">
        <w:rPr>
          <w:rFonts w:ascii="Arial" w:hAnsi="Arial" w:cs="Arial"/>
          <w:sz w:val="24"/>
          <w:szCs w:val="24"/>
        </w:rPr>
        <w:t xml:space="preserve">Sala de </w:t>
      </w:r>
      <w:r>
        <w:rPr>
          <w:rFonts w:ascii="Arial" w:hAnsi="Arial" w:cs="Arial"/>
          <w:sz w:val="24"/>
          <w:szCs w:val="24"/>
        </w:rPr>
        <w:t>Exp</w:t>
      </w:r>
      <w:r w:rsidRPr="00601409">
        <w:rPr>
          <w:rFonts w:ascii="Arial" w:hAnsi="Arial" w:cs="Arial"/>
          <w:sz w:val="24"/>
          <w:szCs w:val="24"/>
        </w:rPr>
        <w:t>residente</w:t>
      </w:r>
      <w:r>
        <w:rPr>
          <w:rFonts w:ascii="Arial" w:hAnsi="Arial" w:cs="Arial"/>
          <w:sz w:val="24"/>
          <w:szCs w:val="24"/>
        </w:rPr>
        <w:t>, planta alta de las Instalaciones de la Presidencia Municipal, ubicada en Independencia 58, Zona Centro de San Pedro Tlaquepaque, Jalisco.</w:t>
      </w:r>
    </w:p>
    <w:p w:rsidR="00F77B89" w:rsidRDefault="00F77B89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Primero.- </w:t>
      </w:r>
      <w:r w:rsidR="00E80853">
        <w:rPr>
          <w:rFonts w:ascii="Arial" w:hAnsi="Arial" w:cs="Arial"/>
          <w:sz w:val="24"/>
          <w:szCs w:val="24"/>
        </w:rPr>
        <w:t xml:space="preserve">Bienvenida, </w:t>
      </w:r>
      <w:r>
        <w:rPr>
          <w:rFonts w:ascii="Arial" w:hAnsi="Arial" w:cs="Arial"/>
          <w:sz w:val="24"/>
          <w:szCs w:val="24"/>
        </w:rPr>
        <w:t xml:space="preserve">Lista de Asistencia y </w:t>
      </w:r>
      <w:r w:rsidR="00E80853">
        <w:rPr>
          <w:rFonts w:ascii="Arial" w:hAnsi="Arial" w:cs="Arial"/>
          <w:sz w:val="24"/>
          <w:szCs w:val="24"/>
        </w:rPr>
        <w:t xml:space="preserve">Verificación </w:t>
      </w:r>
      <w:r w:rsidR="001E7936">
        <w:rPr>
          <w:rFonts w:ascii="Arial" w:hAnsi="Arial" w:cs="Arial"/>
          <w:sz w:val="24"/>
          <w:szCs w:val="24"/>
        </w:rPr>
        <w:t>de Q</w:t>
      </w:r>
      <w:r>
        <w:rPr>
          <w:rFonts w:ascii="Arial" w:hAnsi="Arial" w:cs="Arial"/>
          <w:sz w:val="24"/>
          <w:szCs w:val="24"/>
        </w:rPr>
        <w:t>uórum</w:t>
      </w:r>
      <w:r w:rsidR="001E7936">
        <w:rPr>
          <w:rFonts w:ascii="Arial" w:hAnsi="Arial" w:cs="Arial"/>
          <w:sz w:val="24"/>
          <w:szCs w:val="24"/>
        </w:rPr>
        <w:t xml:space="preserve"> Legal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Segundo.- </w:t>
      </w:r>
      <w:r w:rsidR="000D6F21">
        <w:rPr>
          <w:rFonts w:ascii="Arial" w:hAnsi="Arial" w:cs="Arial"/>
          <w:sz w:val="24"/>
          <w:szCs w:val="24"/>
        </w:rPr>
        <w:t>Aprobación de la orden del día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Tercero.- </w:t>
      </w:r>
      <w:r w:rsidR="000D6F21" w:rsidRPr="000D6F21">
        <w:rPr>
          <w:rFonts w:ascii="Arial" w:hAnsi="Arial" w:cs="Arial"/>
          <w:sz w:val="24"/>
          <w:szCs w:val="24"/>
        </w:rPr>
        <w:t>Presentación y toma de protesta de 1 consejera joven destacada que formarán parte de esta Junta de Gobierno</w:t>
      </w:r>
      <w:r w:rsidR="00050BD8"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Cuarto.- </w:t>
      </w:r>
      <w:r w:rsidR="007E4077" w:rsidRPr="007E4077">
        <w:rPr>
          <w:rFonts w:ascii="Arial" w:hAnsi="Arial" w:cs="Arial"/>
          <w:sz w:val="24"/>
          <w:szCs w:val="24"/>
        </w:rPr>
        <w:t>Informe semestral de actividades</w:t>
      </w:r>
      <w:r w:rsidR="00050BD8"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Quinto.- </w:t>
      </w:r>
      <w:r w:rsidR="007E4077" w:rsidRPr="007E4077">
        <w:rPr>
          <w:rFonts w:ascii="Arial" w:hAnsi="Arial" w:cs="Arial"/>
          <w:sz w:val="24"/>
          <w:szCs w:val="24"/>
        </w:rPr>
        <w:t>Informe de las y los jóvenes inscritos en el premio municipal de la juventud 2022</w:t>
      </w:r>
      <w:r w:rsidR="00050BD8">
        <w:rPr>
          <w:rFonts w:ascii="Arial" w:hAnsi="Arial" w:cs="Arial"/>
          <w:sz w:val="24"/>
          <w:szCs w:val="24"/>
        </w:rPr>
        <w:t>.</w:t>
      </w:r>
    </w:p>
    <w:p w:rsidR="008A70F2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Sexto.- </w:t>
      </w:r>
      <w:r w:rsidR="002679DC" w:rsidRPr="002679DC">
        <w:rPr>
          <w:rFonts w:ascii="Arial" w:hAnsi="Arial" w:cs="Arial"/>
          <w:sz w:val="24"/>
          <w:szCs w:val="24"/>
        </w:rPr>
        <w:t>Resultado de la evaluación del SEVAC 2021</w:t>
      </w:r>
      <w:r w:rsidR="00C71875">
        <w:rPr>
          <w:rFonts w:ascii="Arial" w:hAnsi="Arial" w:cs="Arial"/>
          <w:sz w:val="24"/>
          <w:szCs w:val="24"/>
        </w:rPr>
        <w:t>.</w:t>
      </w:r>
    </w:p>
    <w:p w:rsidR="00FB612B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Séptimo.- </w:t>
      </w:r>
      <w:r w:rsidR="0014764C" w:rsidRPr="0014764C">
        <w:rPr>
          <w:rFonts w:ascii="Arial" w:hAnsi="Arial" w:cs="Arial"/>
          <w:sz w:val="24"/>
          <w:szCs w:val="24"/>
        </w:rPr>
        <w:t>Modificación y autorización de la plantilla laboral</w:t>
      </w:r>
      <w:r w:rsidR="00C71875">
        <w:rPr>
          <w:rFonts w:ascii="Arial" w:hAnsi="Arial" w:cs="Arial"/>
          <w:sz w:val="24"/>
          <w:szCs w:val="24"/>
        </w:rPr>
        <w:t>.</w:t>
      </w:r>
    </w:p>
    <w:p w:rsidR="00050BD8" w:rsidRDefault="00050BD8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Octavo.- </w:t>
      </w:r>
      <w:r w:rsidR="00FB2295" w:rsidRPr="00FB2295">
        <w:rPr>
          <w:rFonts w:ascii="Arial" w:hAnsi="Arial" w:cs="Arial"/>
          <w:sz w:val="24"/>
          <w:szCs w:val="24"/>
        </w:rPr>
        <w:t>Informe de los estados financieros al 30 de junio de 2022</w:t>
      </w:r>
      <w:r w:rsidR="00C71875">
        <w:rPr>
          <w:rFonts w:ascii="Arial" w:hAnsi="Arial" w:cs="Arial"/>
          <w:sz w:val="24"/>
          <w:szCs w:val="24"/>
        </w:rPr>
        <w:t>.</w:t>
      </w:r>
    </w:p>
    <w:p w:rsidR="00050BD8" w:rsidRDefault="00FB2295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Noveno.- </w:t>
      </w:r>
      <w:bookmarkStart w:id="0" w:name="_GoBack"/>
      <w:bookmarkEnd w:id="0"/>
      <w:r w:rsidRPr="00FB2295">
        <w:rPr>
          <w:rFonts w:ascii="Arial" w:hAnsi="Arial" w:cs="Arial"/>
          <w:sz w:val="24"/>
          <w:szCs w:val="24"/>
        </w:rPr>
        <w:t>Presentación de actividades del mes de la juventud</w:t>
      </w:r>
      <w:r w:rsidR="00875C17">
        <w:rPr>
          <w:rFonts w:ascii="Arial" w:hAnsi="Arial" w:cs="Arial"/>
          <w:sz w:val="24"/>
          <w:szCs w:val="24"/>
        </w:rPr>
        <w:t>.</w:t>
      </w:r>
    </w:p>
    <w:p w:rsidR="00050BD8" w:rsidRDefault="00050BD8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Decimo.- Asuntos varios.</w:t>
      </w:r>
    </w:p>
    <w:p w:rsidR="00050BD8" w:rsidRDefault="00050BD8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Onceavo.-  Cierre de Sesión.</w:t>
      </w:r>
    </w:p>
    <w:p w:rsidR="00050BD8" w:rsidRDefault="00050BD8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sectPr w:rsidR="00050BD8" w:rsidSect="00F77B89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48"/>
    <w:rsid w:val="00050BD8"/>
    <w:rsid w:val="00074E0A"/>
    <w:rsid w:val="000D6F21"/>
    <w:rsid w:val="0014764C"/>
    <w:rsid w:val="00182C09"/>
    <w:rsid w:val="001B6147"/>
    <w:rsid w:val="001E7936"/>
    <w:rsid w:val="0022760F"/>
    <w:rsid w:val="002679DC"/>
    <w:rsid w:val="002B0F4D"/>
    <w:rsid w:val="002D6265"/>
    <w:rsid w:val="00317F02"/>
    <w:rsid w:val="0034228A"/>
    <w:rsid w:val="003A7A7D"/>
    <w:rsid w:val="003F0E75"/>
    <w:rsid w:val="00413702"/>
    <w:rsid w:val="0042007F"/>
    <w:rsid w:val="00506A12"/>
    <w:rsid w:val="00594885"/>
    <w:rsid w:val="005D6AAE"/>
    <w:rsid w:val="006360CE"/>
    <w:rsid w:val="007A7224"/>
    <w:rsid w:val="007E4077"/>
    <w:rsid w:val="007E6378"/>
    <w:rsid w:val="00836288"/>
    <w:rsid w:val="00875C17"/>
    <w:rsid w:val="008A70F2"/>
    <w:rsid w:val="008B7295"/>
    <w:rsid w:val="00973E3D"/>
    <w:rsid w:val="00993D32"/>
    <w:rsid w:val="00A10A00"/>
    <w:rsid w:val="00A35AE2"/>
    <w:rsid w:val="00A75C04"/>
    <w:rsid w:val="00A86F48"/>
    <w:rsid w:val="00AB7A64"/>
    <w:rsid w:val="00B322BA"/>
    <w:rsid w:val="00B64840"/>
    <w:rsid w:val="00B8171F"/>
    <w:rsid w:val="00BA0AEE"/>
    <w:rsid w:val="00BD19ED"/>
    <w:rsid w:val="00C00772"/>
    <w:rsid w:val="00C2529E"/>
    <w:rsid w:val="00C71875"/>
    <w:rsid w:val="00CA48B0"/>
    <w:rsid w:val="00D06441"/>
    <w:rsid w:val="00DD3B1E"/>
    <w:rsid w:val="00E43507"/>
    <w:rsid w:val="00E606FF"/>
    <w:rsid w:val="00E80853"/>
    <w:rsid w:val="00E8163C"/>
    <w:rsid w:val="00E9154C"/>
    <w:rsid w:val="00EB4AC1"/>
    <w:rsid w:val="00EC6239"/>
    <w:rsid w:val="00F27F64"/>
    <w:rsid w:val="00F77B89"/>
    <w:rsid w:val="00FB2295"/>
    <w:rsid w:val="00FB612B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16</cp:revision>
  <dcterms:created xsi:type="dcterms:W3CDTF">2023-01-23T18:52:00Z</dcterms:created>
  <dcterms:modified xsi:type="dcterms:W3CDTF">2023-01-23T18:57:00Z</dcterms:modified>
</cp:coreProperties>
</file>