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02317066"/>
        <w:docPartObj>
          <w:docPartGallery w:val="Cover Pages"/>
          <w:docPartUnique/>
        </w:docPartObj>
      </w:sdtPr>
      <w:sdtEndPr>
        <w:rPr>
          <w:rFonts w:ascii="Arial" w:hAnsi="Arial" w:cs="Arial"/>
          <w:sz w:val="24"/>
          <w:szCs w:val="24"/>
        </w:rPr>
      </w:sdtEndPr>
      <w:sdtContent>
        <w:tbl>
          <w:tblPr>
            <w:tblpPr w:leftFromText="187" w:rightFromText="187" w:vertAnchor="page" w:horzAnchor="page" w:tblpYSpec="top"/>
            <w:tblW w:w="0" w:type="auto"/>
            <w:tblLook w:val="04A0" w:firstRow="1" w:lastRow="0" w:firstColumn="1" w:lastColumn="0" w:noHBand="0" w:noVBand="1"/>
          </w:tblPr>
          <w:tblGrid>
            <w:gridCol w:w="1945"/>
            <w:gridCol w:w="6360"/>
          </w:tblGrid>
          <w:tr w:rsidR="00BE3A7B" w:rsidRPr="009E2C1B" w:rsidTr="004873B2">
            <w:trPr>
              <w:trHeight w:val="1862"/>
            </w:trPr>
            <w:tc>
              <w:tcPr>
                <w:tcW w:w="1945" w:type="dxa"/>
                <w:tcBorders>
                  <w:right w:val="single" w:sz="4" w:space="0" w:color="FFFFFF" w:themeColor="background1"/>
                </w:tcBorders>
                <w:shd w:val="clear" w:color="auto" w:fill="548DD4" w:themeFill="text2" w:themeFillTint="99"/>
              </w:tcPr>
              <w:p w:rsidR="00BE3A7B" w:rsidRPr="009E2C1B" w:rsidRDefault="00BE3A7B"/>
            </w:tc>
            <w:sdt>
              <w:sdtPr>
                <w:rPr>
                  <w:rFonts w:asciiTheme="majorHAnsi" w:eastAsiaTheme="majorEastAsia" w:hAnsiTheme="majorHAnsi" w:cstheme="majorBidi"/>
                  <w:b/>
                  <w:bCs/>
                  <w:color w:val="FFFFFF" w:themeColor="background1"/>
                  <w:sz w:val="72"/>
                  <w:szCs w:val="72"/>
                </w:rPr>
                <w:alias w:val="Año"/>
                <w:id w:val="15676118"/>
                <w:placeholder>
                  <w:docPart w:val="9E011C5731934B168B1D6B794464324A"/>
                </w:placeholder>
                <w:dataBinding w:prefixMappings="xmlns:ns0='http://schemas.microsoft.com/office/2006/coverPageProps'" w:xpath="/ns0:CoverPageProperties[1]/ns0:PublishDate[1]" w:storeItemID="{55AF091B-3C7A-41E3-B477-F2FDAA23CFDA}"/>
                <w:date w:fullDate="2017-01-01T00:00:00Z">
                  <w:dateFormat w:val="yyyy"/>
                  <w:lid w:val="es-ES"/>
                  <w:storeMappedDataAs w:val="dateTime"/>
                  <w:calendar w:val="gregorian"/>
                </w:date>
              </w:sdtPr>
              <w:sdtEndPr/>
              <w:sdtContent>
                <w:tc>
                  <w:tcPr>
                    <w:tcW w:w="6360" w:type="dxa"/>
                    <w:tcBorders>
                      <w:left w:val="single" w:sz="4" w:space="0" w:color="FFFFFF" w:themeColor="background1"/>
                    </w:tcBorders>
                    <w:shd w:val="clear" w:color="auto" w:fill="548DD4" w:themeFill="text2" w:themeFillTint="99"/>
                    <w:vAlign w:val="bottom"/>
                  </w:tcPr>
                  <w:p w:rsidR="00BE3A7B" w:rsidRPr="009E2C1B" w:rsidRDefault="00BE3A7B" w:rsidP="00BE3A7B">
                    <w:pPr>
                      <w:pStyle w:val="Sinespaciado"/>
                      <w:rPr>
                        <w:rFonts w:asciiTheme="majorHAnsi" w:eastAsiaTheme="majorEastAsia" w:hAnsiTheme="majorHAnsi" w:cstheme="majorBidi"/>
                        <w:b/>
                        <w:bCs/>
                        <w:color w:val="FFFFFF" w:themeColor="background1"/>
                        <w:sz w:val="72"/>
                        <w:szCs w:val="72"/>
                      </w:rPr>
                    </w:pPr>
                    <w:r w:rsidRPr="009E2C1B">
                      <w:rPr>
                        <w:rFonts w:asciiTheme="majorHAnsi" w:eastAsiaTheme="majorEastAsia" w:hAnsiTheme="majorHAnsi" w:cstheme="majorBidi"/>
                        <w:b/>
                        <w:bCs/>
                        <w:color w:val="FFFFFF" w:themeColor="background1"/>
                        <w:sz w:val="72"/>
                        <w:szCs w:val="72"/>
                      </w:rPr>
                      <w:t>2017</w:t>
                    </w:r>
                  </w:p>
                </w:tc>
              </w:sdtContent>
            </w:sdt>
          </w:tr>
          <w:tr w:rsidR="00BE3A7B" w:rsidRPr="009E2C1B" w:rsidTr="004873B2">
            <w:trPr>
              <w:trHeight w:val="3724"/>
            </w:trPr>
            <w:tc>
              <w:tcPr>
                <w:tcW w:w="1945" w:type="dxa"/>
                <w:tcBorders>
                  <w:right w:val="single" w:sz="4" w:space="0" w:color="000000" w:themeColor="text1"/>
                </w:tcBorders>
              </w:tcPr>
              <w:p w:rsidR="00BE3A7B" w:rsidRPr="009E2C1B" w:rsidRDefault="00BE3A7B"/>
            </w:tc>
            <w:tc>
              <w:tcPr>
                <w:tcW w:w="6360" w:type="dxa"/>
                <w:tcBorders>
                  <w:left w:val="single" w:sz="4" w:space="0" w:color="000000" w:themeColor="text1"/>
                </w:tcBorders>
                <w:vAlign w:val="center"/>
              </w:tcPr>
              <w:sdt>
                <w:sdtPr>
                  <w:rPr>
                    <w:b/>
                    <w:color w:val="808080" w:themeColor="background1" w:themeShade="80"/>
                    <w:sz w:val="40"/>
                    <w:szCs w:val="40"/>
                  </w:rPr>
                  <w:alias w:val="Compañía"/>
                  <w:id w:val="15676123"/>
                  <w:placeholder>
                    <w:docPart w:val="196DB78B3E41484980296F11AFFC48ED"/>
                  </w:placeholder>
                  <w:dataBinding w:prefixMappings="xmlns:ns0='http://schemas.openxmlformats.org/officeDocument/2006/extended-properties'" w:xpath="/ns0:Properties[1]/ns0:Company[1]" w:storeItemID="{6668398D-A668-4E3E-A5EB-62B293D839F1}"/>
                  <w:text/>
                </w:sdtPr>
                <w:sdtEndPr/>
                <w:sdtContent>
                  <w:p w:rsidR="00BE3A7B" w:rsidRPr="009E2C1B" w:rsidRDefault="006969CA">
                    <w:pPr>
                      <w:pStyle w:val="Sinespaciado"/>
                      <w:rPr>
                        <w:rFonts w:cs="Aharoni"/>
                        <w:b/>
                        <w:color w:val="808080" w:themeColor="background1" w:themeShade="80"/>
                        <w:sz w:val="56"/>
                        <w:szCs w:val="56"/>
                      </w:rPr>
                    </w:pPr>
                    <w:r w:rsidRPr="009E2C1B">
                      <w:rPr>
                        <w:b/>
                        <w:color w:val="808080" w:themeColor="background1" w:themeShade="80"/>
                        <w:sz w:val="40"/>
                        <w:szCs w:val="40"/>
                      </w:rPr>
                      <w:t>INSTITUTO MUNICIPAL DE LA JUVENTUD EN SAN PEDRO TLAQUEPAQUE</w:t>
                    </w:r>
                  </w:p>
                </w:sdtContent>
              </w:sdt>
              <w:p w:rsidR="00BE3A7B" w:rsidRPr="009E2C1B" w:rsidRDefault="00BE3A7B">
                <w:pPr>
                  <w:pStyle w:val="Sinespaciado"/>
                  <w:rPr>
                    <w:color w:val="76923C" w:themeColor="accent3" w:themeShade="BF"/>
                  </w:rPr>
                </w:pPr>
              </w:p>
              <w:p w:rsidR="00BE3A7B" w:rsidRPr="009E2C1B" w:rsidRDefault="00BE3A7B">
                <w:pPr>
                  <w:pStyle w:val="Sinespaciado"/>
                  <w:rPr>
                    <w:color w:val="76923C" w:themeColor="accent3" w:themeShade="BF"/>
                  </w:rPr>
                </w:pPr>
              </w:p>
              <w:p w:rsidR="00BE3A7B" w:rsidRPr="009E2C1B" w:rsidRDefault="00BE3A7B">
                <w:pPr>
                  <w:pStyle w:val="Sinespaciado"/>
                  <w:rPr>
                    <w:color w:val="76923C" w:themeColor="accent3" w:themeShade="BF"/>
                  </w:rPr>
                </w:pPr>
              </w:p>
            </w:tc>
          </w:tr>
        </w:tbl>
        <w:p w:rsidR="00BE3A7B" w:rsidRPr="009E2C1B" w:rsidRDefault="00BE3A7B"/>
        <w:p w:rsidR="00BE3A7B" w:rsidRPr="009E2C1B" w:rsidRDefault="00BE3A7B"/>
        <w:p w:rsidR="00BE3A7B" w:rsidRPr="009E2C1B" w:rsidRDefault="00BE3A7B"/>
        <w:p w:rsidR="00756CB9" w:rsidRPr="009E2C1B" w:rsidRDefault="006969CA" w:rsidP="00BE3A7B">
          <w:pPr>
            <w:rPr>
              <w:rFonts w:ascii="Arial" w:hAnsi="Arial" w:cs="Arial"/>
              <w:sz w:val="24"/>
              <w:szCs w:val="24"/>
            </w:rPr>
          </w:pPr>
          <w:r w:rsidRPr="009E2C1B">
            <w:rPr>
              <w:rFonts w:ascii="Arial" w:hAnsi="Arial" w:cs="Arial"/>
              <w:sz w:val="24"/>
              <w:szCs w:val="24"/>
            </w:rPr>
            <w:t xml:space="preserve"> </w:t>
          </w:r>
        </w:p>
      </w:sdtContent>
    </w:sdt>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tbl>
      <w:tblPr>
        <w:tblpPr w:leftFromText="187" w:rightFromText="187" w:vertAnchor="page" w:horzAnchor="margin" w:tblpXSpec="center" w:tblpY="7052"/>
        <w:tblW w:w="5633" w:type="pct"/>
        <w:tblLook w:val="04A0" w:firstRow="1" w:lastRow="0" w:firstColumn="1" w:lastColumn="0" w:noHBand="0" w:noVBand="1"/>
      </w:tblPr>
      <w:tblGrid>
        <w:gridCol w:w="10200"/>
      </w:tblGrid>
      <w:tr w:rsidR="00276C0C" w:rsidRPr="009E2C1B" w:rsidTr="00276C0C">
        <w:trPr>
          <w:trHeight w:val="916"/>
        </w:trPr>
        <w:tc>
          <w:tcPr>
            <w:tcW w:w="0" w:type="auto"/>
          </w:tcPr>
          <w:p w:rsidR="00276C0C" w:rsidRPr="009E2C1B" w:rsidRDefault="001667FE" w:rsidP="00276C0C">
            <w:pPr>
              <w:pStyle w:val="Sinespaciado"/>
              <w:jc w:val="center"/>
              <w:rPr>
                <w:b/>
                <w:bCs/>
                <w:caps/>
                <w:sz w:val="72"/>
                <w:szCs w:val="72"/>
              </w:rPr>
            </w:pPr>
            <w:sdt>
              <w:sdtPr>
                <w:rPr>
                  <w:b/>
                  <w:color w:val="808080" w:themeColor="background1" w:themeShade="80"/>
                  <w:sz w:val="56"/>
                  <w:szCs w:val="56"/>
                </w:rPr>
                <w:alias w:val="Título"/>
                <w:id w:val="15676137"/>
                <w:dataBinding w:prefixMappings="xmlns:ns0='http://schemas.openxmlformats.org/package/2006/metadata/core-properties' xmlns:ns1='http://purl.org/dc/elements/1.1/'" w:xpath="/ns0:coreProperties[1]/ns1:title[1]" w:storeItemID="{6C3C8BC8-F283-45AE-878A-BAB7291924A1}"/>
                <w:text/>
              </w:sdtPr>
              <w:sdtEndPr/>
              <w:sdtContent>
                <w:r w:rsidR="00276C0C" w:rsidRPr="009E2C1B">
                  <w:rPr>
                    <w:b/>
                    <w:color w:val="808080" w:themeColor="background1" w:themeShade="80"/>
                    <w:sz w:val="56"/>
                    <w:szCs w:val="56"/>
                  </w:rPr>
                  <w:t>PROGRAMA OPERATIVO ANUAL                                               2017</w:t>
                </w:r>
              </w:sdtContent>
            </w:sdt>
          </w:p>
        </w:tc>
      </w:tr>
      <w:tr w:rsidR="00276C0C" w:rsidRPr="009E2C1B" w:rsidTr="00276C0C">
        <w:trPr>
          <w:trHeight w:val="305"/>
        </w:trPr>
        <w:tc>
          <w:tcPr>
            <w:tcW w:w="0" w:type="auto"/>
          </w:tcPr>
          <w:p w:rsidR="00276C0C" w:rsidRPr="009E2C1B" w:rsidRDefault="00276C0C" w:rsidP="00276C0C">
            <w:pPr>
              <w:pStyle w:val="Sinespaciado"/>
              <w:rPr>
                <w:color w:val="808080" w:themeColor="background1" w:themeShade="80"/>
              </w:rPr>
            </w:pPr>
          </w:p>
        </w:tc>
      </w:tr>
    </w:tbl>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76C0C" w:rsidP="00276C0C">
      <w:pPr>
        <w:tabs>
          <w:tab w:val="left" w:pos="4916"/>
        </w:tabs>
        <w:rPr>
          <w:rFonts w:ascii="Arial" w:hAnsi="Arial" w:cs="Arial"/>
          <w:b/>
          <w:sz w:val="24"/>
          <w:szCs w:val="24"/>
        </w:rPr>
      </w:pPr>
      <w:r w:rsidRPr="009E2C1B">
        <w:rPr>
          <w:rFonts w:ascii="Arial" w:hAnsi="Arial" w:cs="Arial"/>
          <w:b/>
          <w:sz w:val="24"/>
          <w:szCs w:val="24"/>
        </w:rPr>
        <w:tab/>
      </w: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55C1E" w:rsidRPr="009E2C1B" w:rsidRDefault="00255C1E" w:rsidP="00BE3A7B">
      <w:pPr>
        <w:jc w:val="center"/>
        <w:rPr>
          <w:rFonts w:ascii="Arial" w:hAnsi="Arial" w:cs="Arial"/>
          <w:b/>
          <w:sz w:val="24"/>
          <w:szCs w:val="24"/>
        </w:rPr>
      </w:pPr>
    </w:p>
    <w:p w:rsidR="00276C0C" w:rsidRPr="009E2C1B" w:rsidRDefault="00276C0C" w:rsidP="00276C0C">
      <w:pPr>
        <w:rPr>
          <w:rFonts w:ascii="Arial" w:hAnsi="Arial" w:cs="Arial"/>
          <w:b/>
          <w:sz w:val="24"/>
          <w:szCs w:val="24"/>
        </w:rPr>
      </w:pPr>
    </w:p>
    <w:p w:rsidR="00276C0C" w:rsidRPr="009E2C1B" w:rsidRDefault="00276C0C" w:rsidP="00276C0C">
      <w:pPr>
        <w:rPr>
          <w:rFonts w:ascii="Arial" w:hAnsi="Arial" w:cs="Arial"/>
          <w:b/>
          <w:sz w:val="24"/>
          <w:szCs w:val="24"/>
        </w:rPr>
      </w:pPr>
    </w:p>
    <w:p w:rsidR="00756CB9" w:rsidRPr="009E2C1B" w:rsidRDefault="00756CB9" w:rsidP="00276C0C">
      <w:pPr>
        <w:rPr>
          <w:rFonts w:ascii="Arial" w:hAnsi="Arial" w:cs="Arial"/>
          <w:b/>
          <w:sz w:val="24"/>
          <w:szCs w:val="24"/>
        </w:rPr>
      </w:pPr>
      <w:r w:rsidRPr="009E2C1B">
        <w:rPr>
          <w:rFonts w:ascii="Arial" w:hAnsi="Arial" w:cs="Arial"/>
          <w:b/>
          <w:sz w:val="24"/>
          <w:szCs w:val="24"/>
        </w:rPr>
        <w:lastRenderedPageBreak/>
        <w:t>PROGRAMA OPERATIVO ANUAL</w:t>
      </w:r>
    </w:p>
    <w:p w:rsidR="00255C1E" w:rsidRPr="009E2C1B" w:rsidRDefault="00255C1E">
      <w:pPr>
        <w:spacing w:line="360" w:lineRule="auto"/>
        <w:jc w:val="both"/>
        <w:rPr>
          <w:rFonts w:ascii="Arial" w:hAnsi="Arial" w:cs="Arial"/>
          <w:b/>
          <w:sz w:val="24"/>
          <w:szCs w:val="24"/>
        </w:rPr>
      </w:pPr>
    </w:p>
    <w:p w:rsidR="009B1EED" w:rsidRPr="007C54A1" w:rsidRDefault="006617A7" w:rsidP="007C54A1">
      <w:pPr>
        <w:rPr>
          <w:rFonts w:ascii="Arial" w:hAnsi="Arial" w:cs="Arial"/>
          <w:b/>
          <w:sz w:val="24"/>
          <w:szCs w:val="24"/>
        </w:rPr>
      </w:pPr>
      <w:r w:rsidRPr="007C54A1">
        <w:rPr>
          <w:rFonts w:ascii="Arial" w:hAnsi="Arial" w:cs="Arial"/>
          <w:b/>
          <w:sz w:val="24"/>
          <w:szCs w:val="24"/>
        </w:rPr>
        <w:t>Índice</w:t>
      </w:r>
    </w:p>
    <w:p w:rsidR="009B1EED" w:rsidRPr="007C54A1" w:rsidRDefault="007C54A1" w:rsidP="007C54A1">
      <w:pPr>
        <w:rPr>
          <w:rFonts w:ascii="Arial" w:hAnsi="Arial" w:cs="Arial"/>
          <w:sz w:val="24"/>
          <w:szCs w:val="24"/>
        </w:rPr>
      </w:pPr>
      <w:r w:rsidRPr="007C54A1">
        <w:rPr>
          <w:rFonts w:ascii="Arial" w:hAnsi="Arial" w:cs="Arial"/>
          <w:sz w:val="24"/>
          <w:szCs w:val="24"/>
        </w:rPr>
        <w:t>Introducción……………………………………………………………………………</w:t>
      </w:r>
      <w:r w:rsidR="00D75CE8">
        <w:rPr>
          <w:rFonts w:ascii="Arial" w:hAnsi="Arial" w:cs="Arial"/>
          <w:sz w:val="24"/>
          <w:szCs w:val="24"/>
        </w:rPr>
        <w:t>…..1</w:t>
      </w:r>
    </w:p>
    <w:p w:rsidR="007C54A1" w:rsidRPr="007C54A1" w:rsidRDefault="007C54A1" w:rsidP="007C54A1">
      <w:pPr>
        <w:rPr>
          <w:rFonts w:ascii="Arial" w:hAnsi="Arial" w:cs="Arial"/>
          <w:sz w:val="24"/>
          <w:szCs w:val="24"/>
        </w:rPr>
      </w:pPr>
      <w:r w:rsidRPr="007C54A1">
        <w:rPr>
          <w:rFonts w:ascii="Arial" w:hAnsi="Arial" w:cs="Arial"/>
          <w:sz w:val="24"/>
          <w:szCs w:val="24"/>
        </w:rPr>
        <w:t>Metodología</w:t>
      </w:r>
      <w:r w:rsidR="00FB076E">
        <w:rPr>
          <w:rFonts w:ascii="Arial" w:hAnsi="Arial" w:cs="Arial"/>
          <w:sz w:val="24"/>
          <w:szCs w:val="24"/>
        </w:rPr>
        <w:t>………………………………………………………………………………</w:t>
      </w:r>
      <w:r w:rsidR="00D75CE8">
        <w:rPr>
          <w:rFonts w:ascii="Arial" w:hAnsi="Arial" w:cs="Arial"/>
          <w:sz w:val="24"/>
          <w:szCs w:val="24"/>
        </w:rPr>
        <w:t>..2</w:t>
      </w:r>
    </w:p>
    <w:p w:rsidR="007C54A1" w:rsidRPr="007C54A1" w:rsidRDefault="007C54A1" w:rsidP="007C54A1">
      <w:pPr>
        <w:rPr>
          <w:rFonts w:ascii="Arial" w:hAnsi="Arial" w:cs="Arial"/>
          <w:sz w:val="24"/>
          <w:szCs w:val="24"/>
        </w:rPr>
      </w:pPr>
      <w:r w:rsidRPr="007C54A1">
        <w:rPr>
          <w:rFonts w:ascii="Arial" w:hAnsi="Arial" w:cs="Arial"/>
          <w:sz w:val="24"/>
          <w:szCs w:val="24"/>
        </w:rPr>
        <w:t>Marco normativo</w:t>
      </w:r>
      <w:r w:rsidR="00FB076E">
        <w:rPr>
          <w:rFonts w:ascii="Arial" w:hAnsi="Arial" w:cs="Arial"/>
          <w:sz w:val="24"/>
          <w:szCs w:val="24"/>
        </w:rPr>
        <w:t>…………………………………………………………………………</w:t>
      </w:r>
      <w:r w:rsidR="00D75CE8">
        <w:rPr>
          <w:rFonts w:ascii="Arial" w:hAnsi="Arial" w:cs="Arial"/>
          <w:sz w:val="24"/>
          <w:szCs w:val="24"/>
        </w:rPr>
        <w:t>..3</w:t>
      </w:r>
    </w:p>
    <w:p w:rsidR="007C54A1" w:rsidRPr="007C54A1" w:rsidRDefault="007C54A1" w:rsidP="007C54A1">
      <w:pPr>
        <w:rPr>
          <w:rFonts w:ascii="Arial" w:hAnsi="Arial" w:cs="Arial"/>
          <w:sz w:val="24"/>
          <w:szCs w:val="24"/>
        </w:rPr>
      </w:pPr>
      <w:r w:rsidRPr="007C54A1">
        <w:rPr>
          <w:rFonts w:ascii="Arial" w:hAnsi="Arial" w:cs="Arial"/>
          <w:sz w:val="24"/>
          <w:szCs w:val="24"/>
        </w:rPr>
        <w:t>Ejes estratégicos del plan municipal de desarrollo</w:t>
      </w:r>
      <w:r w:rsidR="00FB076E">
        <w:rPr>
          <w:rFonts w:ascii="Arial" w:hAnsi="Arial" w:cs="Arial"/>
          <w:sz w:val="24"/>
          <w:szCs w:val="24"/>
        </w:rPr>
        <w:t>……………………………………</w:t>
      </w:r>
      <w:r w:rsidR="00D75CE8">
        <w:rPr>
          <w:rFonts w:ascii="Arial" w:hAnsi="Arial" w:cs="Arial"/>
          <w:sz w:val="24"/>
          <w:szCs w:val="24"/>
        </w:rPr>
        <w:t>.8</w:t>
      </w:r>
    </w:p>
    <w:p w:rsidR="009B1EED" w:rsidRPr="007C54A1" w:rsidRDefault="007C54A1" w:rsidP="007C54A1">
      <w:pPr>
        <w:rPr>
          <w:rFonts w:ascii="Arial" w:hAnsi="Arial" w:cs="Arial"/>
          <w:sz w:val="24"/>
          <w:szCs w:val="24"/>
        </w:rPr>
      </w:pPr>
      <w:r w:rsidRPr="007C54A1">
        <w:rPr>
          <w:rFonts w:ascii="Arial" w:hAnsi="Arial" w:cs="Arial"/>
          <w:sz w:val="24"/>
          <w:szCs w:val="24"/>
        </w:rPr>
        <w:t>Ejes transversales del plan………………………………………………………………</w:t>
      </w:r>
      <w:r w:rsidR="00D75CE8">
        <w:rPr>
          <w:rFonts w:ascii="Arial" w:hAnsi="Arial" w:cs="Arial"/>
          <w:sz w:val="24"/>
          <w:szCs w:val="24"/>
        </w:rPr>
        <w:t>.8</w:t>
      </w:r>
    </w:p>
    <w:p w:rsidR="007C54A1" w:rsidRPr="007C54A1" w:rsidRDefault="007C54A1" w:rsidP="007C54A1">
      <w:pPr>
        <w:rPr>
          <w:rFonts w:ascii="Arial" w:hAnsi="Arial" w:cs="Arial"/>
          <w:color w:val="000000"/>
          <w:sz w:val="24"/>
          <w:szCs w:val="24"/>
        </w:rPr>
      </w:pPr>
      <w:r w:rsidRPr="007C54A1">
        <w:rPr>
          <w:rFonts w:ascii="Arial" w:hAnsi="Arial" w:cs="Arial"/>
          <w:bCs/>
          <w:color w:val="000000"/>
          <w:sz w:val="24"/>
          <w:szCs w:val="24"/>
        </w:rPr>
        <w:t xml:space="preserve">Compromisos del plan </w:t>
      </w:r>
      <w:r w:rsidR="00D75CE8" w:rsidRPr="007C54A1">
        <w:rPr>
          <w:rFonts w:ascii="Arial" w:hAnsi="Arial" w:cs="Arial"/>
          <w:bCs/>
          <w:color w:val="000000"/>
          <w:sz w:val="24"/>
          <w:szCs w:val="24"/>
        </w:rPr>
        <w:t>municipal</w:t>
      </w:r>
      <w:r w:rsidR="00D75CE8" w:rsidRPr="007C54A1">
        <w:rPr>
          <w:rFonts w:ascii="Arial" w:hAnsi="Arial" w:cs="Arial"/>
          <w:color w:val="000000"/>
          <w:sz w:val="24"/>
          <w:szCs w:val="24"/>
        </w:rPr>
        <w:t>…</w:t>
      </w:r>
      <w:r w:rsidR="00FB076E">
        <w:rPr>
          <w:rFonts w:ascii="Arial" w:hAnsi="Arial" w:cs="Arial"/>
          <w:color w:val="000000"/>
          <w:sz w:val="24"/>
          <w:szCs w:val="24"/>
        </w:rPr>
        <w:t>……………………………………………………</w:t>
      </w:r>
      <w:r w:rsidR="00D75CE8">
        <w:rPr>
          <w:rFonts w:ascii="Arial" w:hAnsi="Arial" w:cs="Arial"/>
          <w:color w:val="000000"/>
          <w:sz w:val="24"/>
          <w:szCs w:val="24"/>
        </w:rPr>
        <w:t>..9</w:t>
      </w:r>
    </w:p>
    <w:p w:rsidR="009B1EED" w:rsidRPr="007C54A1" w:rsidRDefault="007C54A1" w:rsidP="007C54A1">
      <w:pPr>
        <w:rPr>
          <w:rFonts w:ascii="Arial" w:hAnsi="Arial" w:cs="Arial"/>
          <w:color w:val="000000"/>
          <w:sz w:val="24"/>
          <w:szCs w:val="24"/>
        </w:rPr>
      </w:pPr>
      <w:r w:rsidRPr="007C54A1">
        <w:rPr>
          <w:rFonts w:ascii="Arial" w:hAnsi="Arial" w:cs="Arial"/>
          <w:color w:val="000000"/>
          <w:sz w:val="24"/>
          <w:szCs w:val="24"/>
        </w:rPr>
        <w:t>Objetivos del plan municipal de desarrollo vinculados al IMJUVET</w:t>
      </w:r>
      <w:r w:rsidR="00D75CE8">
        <w:rPr>
          <w:rFonts w:ascii="Arial" w:hAnsi="Arial" w:cs="Arial"/>
          <w:color w:val="000000"/>
          <w:sz w:val="24"/>
          <w:szCs w:val="24"/>
        </w:rPr>
        <w:t>………………..10</w:t>
      </w:r>
    </w:p>
    <w:p w:rsidR="009B1EED" w:rsidRPr="007C54A1" w:rsidRDefault="007C54A1" w:rsidP="007C54A1">
      <w:pPr>
        <w:rPr>
          <w:rFonts w:ascii="Arial" w:hAnsi="Arial" w:cs="Arial"/>
          <w:b/>
          <w:color w:val="000000"/>
          <w:sz w:val="24"/>
          <w:szCs w:val="24"/>
        </w:rPr>
      </w:pPr>
      <w:r w:rsidRPr="007C54A1">
        <w:rPr>
          <w:rFonts w:ascii="Arial" w:hAnsi="Arial" w:cs="Arial"/>
          <w:b/>
          <w:color w:val="000000"/>
          <w:sz w:val="24"/>
          <w:szCs w:val="24"/>
        </w:rPr>
        <w:t>Objetivo 1</w:t>
      </w:r>
    </w:p>
    <w:p w:rsidR="009B1EED" w:rsidRPr="007C54A1" w:rsidRDefault="007C54A1" w:rsidP="007C54A1">
      <w:pPr>
        <w:rPr>
          <w:rFonts w:ascii="Arial" w:hAnsi="Arial" w:cs="Arial"/>
          <w:color w:val="000000"/>
          <w:sz w:val="24"/>
          <w:szCs w:val="24"/>
        </w:rPr>
      </w:pPr>
      <w:r w:rsidRPr="007C54A1">
        <w:rPr>
          <w:rFonts w:ascii="Arial" w:hAnsi="Arial" w:cs="Arial"/>
          <w:sz w:val="24"/>
          <w:szCs w:val="24"/>
        </w:rPr>
        <w:t>Queremos inglés para tod@s...................................................</w:t>
      </w:r>
      <w:r w:rsidR="00D75CE8">
        <w:rPr>
          <w:rFonts w:ascii="Arial" w:hAnsi="Arial" w:cs="Arial"/>
          <w:sz w:val="24"/>
          <w:szCs w:val="24"/>
        </w:rPr>
        <w:t>..............................11</w:t>
      </w:r>
    </w:p>
    <w:p w:rsidR="009B1EED" w:rsidRPr="007C54A1" w:rsidRDefault="007C54A1" w:rsidP="007C54A1">
      <w:pPr>
        <w:rPr>
          <w:rFonts w:ascii="Arial" w:hAnsi="Arial" w:cs="Arial"/>
          <w:sz w:val="24"/>
          <w:szCs w:val="24"/>
        </w:rPr>
      </w:pPr>
      <w:r w:rsidRPr="007C54A1">
        <w:rPr>
          <w:rFonts w:ascii="Arial" w:hAnsi="Arial" w:cs="Arial"/>
          <w:sz w:val="24"/>
          <w:szCs w:val="24"/>
        </w:rPr>
        <w:t>Corredor universitario……………………………………………………………………</w:t>
      </w:r>
      <w:r w:rsidR="00D75CE8">
        <w:rPr>
          <w:rFonts w:ascii="Arial" w:hAnsi="Arial" w:cs="Arial"/>
          <w:sz w:val="24"/>
          <w:szCs w:val="24"/>
        </w:rPr>
        <w:t>14</w:t>
      </w:r>
      <w:r w:rsidRPr="007C54A1">
        <w:rPr>
          <w:rFonts w:ascii="Arial" w:hAnsi="Arial" w:cs="Arial"/>
          <w:sz w:val="24"/>
          <w:szCs w:val="24"/>
        </w:rPr>
        <w:t xml:space="preserve"> </w:t>
      </w:r>
    </w:p>
    <w:p w:rsidR="009B1EED" w:rsidRPr="007C54A1" w:rsidRDefault="007C54A1" w:rsidP="007C54A1">
      <w:pPr>
        <w:rPr>
          <w:rFonts w:ascii="Arial" w:hAnsi="Arial" w:cs="Arial"/>
          <w:sz w:val="24"/>
          <w:szCs w:val="24"/>
        </w:rPr>
      </w:pPr>
      <w:r w:rsidRPr="007C54A1">
        <w:rPr>
          <w:rFonts w:ascii="Arial" w:hAnsi="Arial" w:cs="Arial"/>
          <w:sz w:val="24"/>
          <w:szCs w:val="24"/>
        </w:rPr>
        <w:t xml:space="preserve">convenios y becas para jóvenes……………………………………………………… </w:t>
      </w:r>
      <w:r w:rsidR="00D75CE8">
        <w:rPr>
          <w:rFonts w:ascii="Arial" w:hAnsi="Arial" w:cs="Arial"/>
          <w:sz w:val="24"/>
          <w:szCs w:val="24"/>
        </w:rPr>
        <w:t>16</w:t>
      </w:r>
    </w:p>
    <w:p w:rsidR="009B1EED" w:rsidRPr="00FB076E" w:rsidRDefault="007C54A1" w:rsidP="007C54A1">
      <w:pPr>
        <w:rPr>
          <w:rFonts w:ascii="Arial" w:hAnsi="Arial" w:cs="Arial"/>
          <w:b/>
          <w:sz w:val="24"/>
          <w:szCs w:val="24"/>
          <w:lang w:val="es-ES_tradnl"/>
        </w:rPr>
      </w:pPr>
      <w:r w:rsidRPr="00FB076E">
        <w:rPr>
          <w:rFonts w:ascii="Arial" w:hAnsi="Arial" w:cs="Arial"/>
          <w:b/>
          <w:sz w:val="24"/>
          <w:szCs w:val="24"/>
          <w:lang w:val="es-ES_tradnl"/>
        </w:rPr>
        <w:t>Recursos federales (PRONAPRED)</w:t>
      </w:r>
    </w:p>
    <w:p w:rsidR="009B1EED" w:rsidRPr="007C54A1" w:rsidRDefault="007C54A1" w:rsidP="007C54A1">
      <w:pPr>
        <w:rPr>
          <w:rFonts w:ascii="Arial" w:hAnsi="Arial" w:cs="Arial"/>
          <w:sz w:val="24"/>
          <w:szCs w:val="24"/>
          <w:lang w:val="es-ES_tradnl"/>
        </w:rPr>
      </w:pPr>
      <w:r w:rsidRPr="007C54A1">
        <w:rPr>
          <w:rFonts w:ascii="Arial" w:hAnsi="Arial" w:cs="Arial"/>
          <w:sz w:val="24"/>
          <w:szCs w:val="24"/>
          <w:lang w:val="es-ES_tradnl"/>
        </w:rPr>
        <w:t>Activa tu barrio……………………………………………………………………………</w:t>
      </w:r>
      <w:r w:rsidR="00D75CE8">
        <w:rPr>
          <w:rFonts w:ascii="Arial" w:hAnsi="Arial" w:cs="Arial"/>
          <w:sz w:val="24"/>
          <w:szCs w:val="24"/>
          <w:lang w:val="es-ES_tradnl"/>
        </w:rPr>
        <w:t>18</w:t>
      </w:r>
    </w:p>
    <w:p w:rsidR="009B1EED" w:rsidRPr="007C54A1" w:rsidRDefault="00D75CE8" w:rsidP="007C54A1">
      <w:pPr>
        <w:rPr>
          <w:rFonts w:ascii="Arial" w:hAnsi="Arial" w:cs="Arial"/>
          <w:sz w:val="24"/>
          <w:szCs w:val="24"/>
          <w:lang w:val="es-ES_tradnl"/>
        </w:rPr>
      </w:pPr>
      <w:r>
        <w:rPr>
          <w:rFonts w:ascii="Arial" w:hAnsi="Arial" w:cs="Arial"/>
          <w:sz w:val="24"/>
          <w:szCs w:val="24"/>
          <w:lang w:val="es-ES_tradnl"/>
        </w:rPr>
        <w:t>G</w:t>
      </w:r>
      <w:r w:rsidR="007C54A1" w:rsidRPr="007C54A1">
        <w:rPr>
          <w:rFonts w:ascii="Arial" w:hAnsi="Arial" w:cs="Arial"/>
          <w:sz w:val="24"/>
          <w:szCs w:val="24"/>
          <w:lang w:val="es-ES_tradnl"/>
        </w:rPr>
        <w:t>rupos de calle…………………………………………………………………………</w:t>
      </w:r>
      <w:r>
        <w:rPr>
          <w:rFonts w:ascii="Arial" w:hAnsi="Arial" w:cs="Arial"/>
          <w:sz w:val="24"/>
          <w:szCs w:val="24"/>
          <w:lang w:val="es-ES_tradnl"/>
        </w:rPr>
        <w:t>..20</w:t>
      </w:r>
    </w:p>
    <w:p w:rsidR="009B1EED" w:rsidRPr="007C54A1" w:rsidRDefault="007C54A1" w:rsidP="007C54A1">
      <w:pPr>
        <w:rPr>
          <w:rFonts w:ascii="Arial" w:hAnsi="Arial" w:cs="Arial"/>
          <w:b/>
          <w:color w:val="000000"/>
          <w:sz w:val="24"/>
          <w:szCs w:val="24"/>
        </w:rPr>
      </w:pPr>
      <w:r w:rsidRPr="007C54A1">
        <w:rPr>
          <w:rFonts w:ascii="Arial" w:hAnsi="Arial" w:cs="Arial"/>
          <w:b/>
          <w:color w:val="000000"/>
          <w:sz w:val="24"/>
          <w:szCs w:val="24"/>
        </w:rPr>
        <w:t>Objetivo 2</w:t>
      </w:r>
    </w:p>
    <w:p w:rsidR="009B1EED" w:rsidRPr="007C54A1" w:rsidRDefault="00D75CE8" w:rsidP="007C54A1">
      <w:pPr>
        <w:rPr>
          <w:rFonts w:ascii="Arial" w:hAnsi="Arial" w:cs="Arial"/>
          <w:sz w:val="24"/>
          <w:szCs w:val="24"/>
        </w:rPr>
      </w:pPr>
      <w:r>
        <w:rPr>
          <w:rFonts w:ascii="Arial" w:hAnsi="Arial" w:cs="Arial"/>
          <w:sz w:val="24"/>
          <w:szCs w:val="24"/>
        </w:rPr>
        <w:t>C</w:t>
      </w:r>
      <w:r w:rsidR="007C54A1" w:rsidRPr="007C54A1">
        <w:rPr>
          <w:rFonts w:ascii="Arial" w:hAnsi="Arial" w:cs="Arial"/>
          <w:sz w:val="24"/>
          <w:szCs w:val="24"/>
        </w:rPr>
        <w:t>olores que crecen……………………………………………………………………...</w:t>
      </w:r>
      <w:r>
        <w:rPr>
          <w:rFonts w:ascii="Arial" w:hAnsi="Arial" w:cs="Arial"/>
          <w:sz w:val="24"/>
          <w:szCs w:val="24"/>
        </w:rPr>
        <w:t>22</w:t>
      </w:r>
    </w:p>
    <w:p w:rsidR="009B1EED" w:rsidRPr="007C54A1" w:rsidRDefault="007C54A1" w:rsidP="007C54A1">
      <w:pPr>
        <w:rPr>
          <w:rFonts w:ascii="Arial" w:hAnsi="Arial" w:cs="Arial"/>
          <w:sz w:val="24"/>
          <w:szCs w:val="24"/>
        </w:rPr>
      </w:pPr>
      <w:r w:rsidRPr="007C54A1">
        <w:rPr>
          <w:rFonts w:ascii="Arial" w:hAnsi="Arial" w:cs="Arial"/>
          <w:sz w:val="24"/>
          <w:szCs w:val="24"/>
        </w:rPr>
        <w:t>Concierto por la juventud………………………………………………</w:t>
      </w:r>
      <w:r w:rsidR="00D75CE8">
        <w:rPr>
          <w:rFonts w:ascii="Arial" w:hAnsi="Arial" w:cs="Arial"/>
          <w:sz w:val="24"/>
          <w:szCs w:val="24"/>
        </w:rPr>
        <w:t>………………..25</w:t>
      </w:r>
    </w:p>
    <w:p w:rsidR="009B1EED" w:rsidRPr="007C54A1" w:rsidRDefault="007C54A1" w:rsidP="007C54A1">
      <w:pPr>
        <w:rPr>
          <w:rFonts w:ascii="Arial" w:hAnsi="Arial" w:cs="Arial"/>
          <w:b/>
          <w:color w:val="000000"/>
          <w:sz w:val="24"/>
          <w:szCs w:val="24"/>
        </w:rPr>
      </w:pPr>
      <w:r w:rsidRPr="007C54A1">
        <w:rPr>
          <w:rFonts w:ascii="Arial" w:hAnsi="Arial" w:cs="Arial"/>
          <w:b/>
          <w:color w:val="000000"/>
          <w:sz w:val="24"/>
          <w:szCs w:val="24"/>
        </w:rPr>
        <w:t>Objetivo 3</w:t>
      </w:r>
    </w:p>
    <w:p w:rsidR="00D75CE8" w:rsidRDefault="00D75CE8" w:rsidP="007C54A1">
      <w:pPr>
        <w:rPr>
          <w:rFonts w:ascii="Arial" w:hAnsi="Arial" w:cs="Arial"/>
          <w:sz w:val="24"/>
          <w:szCs w:val="24"/>
        </w:rPr>
      </w:pPr>
      <w:r>
        <w:rPr>
          <w:rFonts w:ascii="Arial" w:hAnsi="Arial" w:cs="Arial"/>
          <w:sz w:val="24"/>
          <w:szCs w:val="24"/>
        </w:rPr>
        <w:t>Ser joven es tu Oportunidad……………………………………………………………27</w:t>
      </w:r>
    </w:p>
    <w:p w:rsidR="009B1EED" w:rsidRPr="007C54A1" w:rsidRDefault="007C54A1" w:rsidP="007C54A1">
      <w:pPr>
        <w:rPr>
          <w:rFonts w:ascii="Arial" w:hAnsi="Arial" w:cs="Arial"/>
          <w:sz w:val="24"/>
          <w:szCs w:val="24"/>
        </w:rPr>
      </w:pPr>
      <w:r w:rsidRPr="007C54A1">
        <w:rPr>
          <w:rFonts w:ascii="Arial" w:hAnsi="Arial" w:cs="Arial"/>
          <w:sz w:val="24"/>
          <w:szCs w:val="24"/>
        </w:rPr>
        <w:t>Jóvenes sobresalientes………………………………………………</w:t>
      </w:r>
      <w:r w:rsidR="00FB076E">
        <w:rPr>
          <w:rFonts w:ascii="Arial" w:hAnsi="Arial" w:cs="Arial"/>
          <w:sz w:val="24"/>
          <w:szCs w:val="24"/>
        </w:rPr>
        <w:t>…………………</w:t>
      </w:r>
      <w:r w:rsidR="00D75CE8">
        <w:rPr>
          <w:rFonts w:ascii="Arial" w:hAnsi="Arial" w:cs="Arial"/>
          <w:sz w:val="24"/>
          <w:szCs w:val="24"/>
        </w:rPr>
        <w:t>28</w:t>
      </w:r>
    </w:p>
    <w:p w:rsidR="009B1EED" w:rsidRPr="007C54A1" w:rsidRDefault="007C54A1" w:rsidP="007C54A1">
      <w:pPr>
        <w:rPr>
          <w:rFonts w:ascii="Arial" w:hAnsi="Arial" w:cs="Arial"/>
          <w:sz w:val="24"/>
          <w:szCs w:val="24"/>
        </w:rPr>
      </w:pPr>
      <w:r w:rsidRPr="007C54A1">
        <w:rPr>
          <w:rFonts w:ascii="Arial" w:hAnsi="Arial" w:cs="Arial"/>
          <w:sz w:val="24"/>
          <w:szCs w:val="24"/>
        </w:rPr>
        <w:t>Corredor labor</w:t>
      </w:r>
      <w:r w:rsidR="00D75CE8">
        <w:rPr>
          <w:rFonts w:ascii="Arial" w:hAnsi="Arial" w:cs="Arial"/>
          <w:sz w:val="24"/>
          <w:szCs w:val="24"/>
        </w:rPr>
        <w:t>al…………………………………………………………………………</w:t>
      </w:r>
      <w:r w:rsidR="00843187">
        <w:rPr>
          <w:rFonts w:ascii="Arial" w:hAnsi="Arial" w:cs="Arial"/>
          <w:sz w:val="24"/>
          <w:szCs w:val="24"/>
        </w:rPr>
        <w:t>.31</w:t>
      </w:r>
    </w:p>
    <w:p w:rsidR="00843187" w:rsidRPr="00843187" w:rsidRDefault="00843187" w:rsidP="007C54A1">
      <w:pPr>
        <w:rPr>
          <w:rFonts w:ascii="Arial" w:hAnsi="Arial" w:cs="Arial"/>
          <w:color w:val="000000"/>
          <w:sz w:val="24"/>
          <w:szCs w:val="24"/>
        </w:rPr>
      </w:pPr>
      <w:r w:rsidRPr="00843187">
        <w:rPr>
          <w:rFonts w:ascii="Arial" w:hAnsi="Arial" w:cs="Arial"/>
          <w:color w:val="000000"/>
          <w:sz w:val="24"/>
          <w:szCs w:val="24"/>
        </w:rPr>
        <w:t>Incubadoras para emprendedores Juveniles…………………………………………32</w:t>
      </w:r>
    </w:p>
    <w:p w:rsidR="009B1EED" w:rsidRPr="007C54A1" w:rsidRDefault="007C54A1" w:rsidP="007C54A1">
      <w:pPr>
        <w:rPr>
          <w:rFonts w:ascii="Arial" w:hAnsi="Arial" w:cs="Arial"/>
          <w:b/>
          <w:color w:val="000000"/>
          <w:sz w:val="24"/>
          <w:szCs w:val="24"/>
        </w:rPr>
      </w:pPr>
      <w:r w:rsidRPr="007C54A1">
        <w:rPr>
          <w:rFonts w:ascii="Arial" w:hAnsi="Arial" w:cs="Arial"/>
          <w:b/>
          <w:color w:val="000000"/>
          <w:sz w:val="24"/>
          <w:szCs w:val="24"/>
        </w:rPr>
        <w:lastRenderedPageBreak/>
        <w:t xml:space="preserve">Objetivo 4 </w:t>
      </w:r>
    </w:p>
    <w:p w:rsidR="009B1EED" w:rsidRPr="007C54A1" w:rsidRDefault="007C54A1" w:rsidP="007C54A1">
      <w:pPr>
        <w:rPr>
          <w:rFonts w:ascii="Arial" w:hAnsi="Arial" w:cs="Arial"/>
          <w:sz w:val="24"/>
          <w:szCs w:val="24"/>
        </w:rPr>
      </w:pPr>
      <w:r w:rsidRPr="007C54A1">
        <w:rPr>
          <w:rFonts w:ascii="Arial" w:hAnsi="Arial" w:cs="Arial"/>
          <w:color w:val="000000"/>
          <w:sz w:val="24"/>
          <w:szCs w:val="24"/>
        </w:rPr>
        <w:t>trasparencia y rendición de cuentas…………………………………………………</w:t>
      </w:r>
      <w:r w:rsidR="00843187">
        <w:rPr>
          <w:rFonts w:ascii="Arial" w:hAnsi="Arial" w:cs="Arial"/>
          <w:color w:val="000000"/>
          <w:sz w:val="24"/>
          <w:szCs w:val="24"/>
        </w:rPr>
        <w:t>...35</w:t>
      </w:r>
    </w:p>
    <w:p w:rsidR="009B1EED" w:rsidRPr="007C54A1" w:rsidRDefault="007C54A1" w:rsidP="007C54A1">
      <w:pPr>
        <w:rPr>
          <w:rFonts w:ascii="Arial" w:hAnsi="Arial" w:cs="Arial"/>
          <w:b/>
          <w:color w:val="000000"/>
          <w:sz w:val="24"/>
          <w:szCs w:val="24"/>
        </w:rPr>
      </w:pPr>
      <w:r w:rsidRPr="007C54A1">
        <w:rPr>
          <w:rFonts w:ascii="Arial" w:hAnsi="Arial" w:cs="Arial"/>
          <w:b/>
          <w:color w:val="000000"/>
          <w:sz w:val="24"/>
          <w:szCs w:val="24"/>
        </w:rPr>
        <w:t xml:space="preserve">Objetivo 5 </w:t>
      </w:r>
    </w:p>
    <w:p w:rsidR="009B1EED" w:rsidRPr="007C54A1" w:rsidRDefault="007C54A1" w:rsidP="007C54A1">
      <w:pPr>
        <w:rPr>
          <w:rFonts w:ascii="Arial" w:hAnsi="Arial" w:cs="Arial"/>
          <w:sz w:val="24"/>
          <w:szCs w:val="24"/>
        </w:rPr>
      </w:pPr>
      <w:r w:rsidRPr="007C54A1">
        <w:rPr>
          <w:rFonts w:ascii="Arial" w:hAnsi="Arial" w:cs="Arial"/>
          <w:sz w:val="24"/>
          <w:szCs w:val="24"/>
        </w:rPr>
        <w:t>quererte es prevenir……………………………………………………………………</w:t>
      </w:r>
      <w:r w:rsidR="00843187">
        <w:rPr>
          <w:rFonts w:ascii="Arial" w:hAnsi="Arial" w:cs="Arial"/>
          <w:sz w:val="24"/>
          <w:szCs w:val="24"/>
        </w:rPr>
        <w:t>..36</w:t>
      </w:r>
    </w:p>
    <w:p w:rsidR="009B1EED" w:rsidRPr="007C54A1" w:rsidRDefault="007C54A1" w:rsidP="007C54A1">
      <w:pPr>
        <w:rPr>
          <w:rFonts w:ascii="Arial" w:hAnsi="Arial" w:cs="Arial"/>
          <w:sz w:val="24"/>
          <w:szCs w:val="24"/>
        </w:rPr>
      </w:pPr>
      <w:r w:rsidRPr="007C54A1">
        <w:rPr>
          <w:rFonts w:ascii="Arial" w:hAnsi="Arial" w:cs="Arial"/>
          <w:sz w:val="24"/>
          <w:szCs w:val="24"/>
        </w:rPr>
        <w:t>Pareja es parejo…………………………………………………………………………</w:t>
      </w:r>
      <w:r w:rsidR="00843187">
        <w:rPr>
          <w:rFonts w:ascii="Arial" w:hAnsi="Arial" w:cs="Arial"/>
          <w:sz w:val="24"/>
          <w:szCs w:val="24"/>
        </w:rPr>
        <w:t>.38</w:t>
      </w:r>
    </w:p>
    <w:p w:rsidR="009B1EED" w:rsidRPr="007C54A1" w:rsidRDefault="007C54A1" w:rsidP="007C54A1">
      <w:pPr>
        <w:rPr>
          <w:rFonts w:ascii="Arial" w:hAnsi="Arial" w:cs="Arial"/>
          <w:b/>
          <w:color w:val="000000"/>
          <w:sz w:val="24"/>
          <w:szCs w:val="24"/>
        </w:rPr>
      </w:pPr>
      <w:r w:rsidRPr="007C54A1">
        <w:rPr>
          <w:rFonts w:ascii="Arial" w:hAnsi="Arial" w:cs="Arial"/>
          <w:b/>
          <w:color w:val="000000"/>
          <w:sz w:val="24"/>
          <w:szCs w:val="24"/>
        </w:rPr>
        <w:t>Objetivo 6</w:t>
      </w:r>
    </w:p>
    <w:p w:rsidR="00255C1E" w:rsidRPr="007C54A1" w:rsidRDefault="007C54A1" w:rsidP="007C54A1">
      <w:pPr>
        <w:rPr>
          <w:rFonts w:ascii="Arial" w:hAnsi="Arial" w:cs="Arial"/>
          <w:sz w:val="24"/>
          <w:szCs w:val="24"/>
        </w:rPr>
      </w:pPr>
      <w:r w:rsidRPr="007C54A1">
        <w:rPr>
          <w:rFonts w:ascii="Arial" w:hAnsi="Arial" w:cs="Arial"/>
          <w:sz w:val="24"/>
          <w:szCs w:val="24"/>
        </w:rPr>
        <w:t>construyendo en mí barrió……………………………………………………………...</w:t>
      </w:r>
      <w:r w:rsidR="00843187">
        <w:rPr>
          <w:rFonts w:ascii="Arial" w:hAnsi="Arial" w:cs="Arial"/>
          <w:sz w:val="24"/>
          <w:szCs w:val="24"/>
        </w:rPr>
        <w:t>40</w:t>
      </w:r>
    </w:p>
    <w:p w:rsidR="006F34A8" w:rsidRPr="009E2C1B" w:rsidRDefault="006F34A8" w:rsidP="007C54A1">
      <w:pPr>
        <w:sectPr w:rsidR="006F34A8" w:rsidRPr="009E2C1B" w:rsidSect="00C35161">
          <w:footerReference w:type="default" r:id="rId10"/>
          <w:pgSz w:w="12240" w:h="15840"/>
          <w:pgMar w:top="1417" w:right="1701" w:bottom="1417" w:left="1701" w:header="708" w:footer="708" w:gutter="0"/>
          <w:cols w:space="708"/>
        </w:sect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INTRODUCCION</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El desarrollo de la población joven dentro las comunidades y sus problemáticas  es un tema prioritario de atender dentro de la última época, por ello el gobierno busca atender estas problemáticas mediante el IMJUVET, para poder brindar una mejor calidad de vida en este sector de la población</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En cumplimiento a lo establecido en el artículo 134 de la constitución política de los estados unidos mexicanos,  la ley de contabilidad gubernamental y la ley de planeación para el estado de Jalisco y sus municipios se presenta el plan operativo anual institucional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Durante el último año el instituto ha incorporado progresivamente a los jóvenes del municipio en actividades referentes al mejoramiento social dentro del municipio de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Para el ejercicio de funciones del año 2017 se planifico la generación de 6 proyectos con la metodología del matriz de marco lógico como referente para su mayor articulación en el diseño, implementación y evaluación.</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La experiencia institucional durante este año (2016), permitió  afirmar que el instituto está en proceso de expansión y transformación en donde la planificación anual está contribuyendo al ordenamiento y dirección del gasto, dentro del marco del plan estratégico institucional.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El poa nos permite verificar cuáles serán las acciones encaminadas a determinadas actividades y de esta forma poder tener un mayor control en las diferentes etapas del programa, poder evaluar el desempeño de los programas verificar las externalidades que se podrían presentar y generar una solución articulada a los propósitos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Con esto se busca el instituto tenga una mayor incorporación en la comunidad joven y la agenda publica</w:t>
      </w:r>
    </w:p>
    <w:p w:rsidR="00756CB9" w:rsidRPr="009E2C1B" w:rsidRDefault="00756CB9" w:rsidP="00570922">
      <w:pPr>
        <w:spacing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METODOLOGIA</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Para la elaboración del documento se tomó como referencia la matriz marco lógico donde su principal eje es la participación donde se centra la contribución, no solo los encargados en el proceso de elaboración, sino en un proceso colectivo en el cual participan todas las estructuras que forma la institución, de esta forma se va generando paso a paso experiencias causas que afectan y contribuyen en la problemática a tratar a través de lo siguiente</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1.-Identificación del problema y alternativas de solución, en camino a una situación presupuestada y establece estrategias conseguirlo a través los siguientes análisis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Análisis de involucrados, permite identificar personas o grupos (jóvenes) con la problemática que se busca modificar considerando las expectativas e intereses potenciales y limitaciones de los involucrados</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Análisis de problemas  identificar causas y efectos y causas del problema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Análisis de objetivos permite describir la situación futura hacia cual se debe dirigir el proyecto o el programa una vez identificado el problema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2.- la etapa de planificación, en la que la idea del proyecto se transforma a plan operativo práctico para la ejecución  en esta etapa se elabora la matriz de marco lógico, las actividades, los recursos son definidos así como tiempos de ejecución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Presupestacion herramienta que garantiza el cumplimiento de actividades  a desarrollar en un proyecto o programa asignación y evaluación de recursos públicos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Ejecución, permite elaborar el plan de seguimiento y calendarización  de actividades y presupuesto  para el proyecto o programa pueda ser logrado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Control una de las partes primordiales para alcanzar el fin de los proyectos o programas este control se efectúa a través de indicadores verificables de los componentes al especificar la cantidad la calidad y oportunidad de lo entregable  por lo que generan indicadores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lastRenderedPageBreak/>
        <w:t xml:space="preserve">Evaluación etapa donde se comparan los recursos y metas programadas contra el resultado de la ejecución del proyecto o programa, evaluar implica juzgar un plan, programa o proyecto teniendo en cuenta las necesidades intereses perspectivas actividades circunstancias </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MARCO NORMATIVO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En el municipio, la conformación de política dirigidas hacia la juventud tiene una breve pero ascendente trayectoria, donde la acción institucional ha crecido a marchas aceleradas, lo cual  hace evidente al analizar los objetivos de desarrollo planteados a partir de  los planes estatales y municipales, así como los compromisos internacionales adquiridos.</w:t>
      </w:r>
    </w:p>
    <w:p w:rsidR="00756CB9" w:rsidRPr="009E2C1B" w:rsidRDefault="00756CB9" w:rsidP="00570922">
      <w:pPr>
        <w:pStyle w:val="Sinespaciado"/>
        <w:spacing w:line="360" w:lineRule="auto"/>
        <w:rPr>
          <w:szCs w:val="24"/>
        </w:rPr>
      </w:pPr>
      <w:r w:rsidRPr="009E2C1B">
        <w:rPr>
          <w:szCs w:val="24"/>
          <w:lang w:eastAsia="es-ES"/>
        </w:rPr>
        <w:t xml:space="preserve">La Organización de las Naciones Unidas, por </w:t>
      </w:r>
      <w:r w:rsidRPr="009E2C1B">
        <w:rPr>
          <w:szCs w:val="24"/>
        </w:rPr>
        <w:t xml:space="preserve">resolución aprobada por la Asamblea General el 25 de septiembre del 2015, </w:t>
      </w:r>
      <w:r w:rsidRPr="009E2C1B">
        <w:rPr>
          <w:szCs w:val="24"/>
          <w:lang w:eastAsia="es-ES"/>
        </w:rPr>
        <w:t xml:space="preserve">instituyó </w:t>
      </w:r>
      <w:r w:rsidRPr="009E2C1B">
        <w:rPr>
          <w:szCs w:val="24"/>
        </w:rPr>
        <w:t xml:space="preserve">el siguiente documento final de la cumbre de las Naciones Unidas: </w:t>
      </w:r>
      <w:r w:rsidRPr="009E2C1B">
        <w:rPr>
          <w:b/>
          <w:i/>
          <w:szCs w:val="24"/>
        </w:rPr>
        <w:t>Transformar nuestro mundo: la Agenda 2030 para el Desarrollo Sostenible,</w:t>
      </w:r>
      <w:r w:rsidRPr="009E2C1B">
        <w:rPr>
          <w:rStyle w:val="Smbolodenotaalpie"/>
          <w:szCs w:val="24"/>
        </w:rPr>
        <w:footnoteReference w:id="1"/>
      </w:r>
      <w:r w:rsidRPr="009E2C1B">
        <w:rPr>
          <w:b/>
          <w:i/>
          <w:szCs w:val="24"/>
          <w:lang w:eastAsia="es-ES"/>
        </w:rPr>
        <w:t xml:space="preserve"> </w:t>
      </w:r>
      <w:r w:rsidRPr="009E2C1B">
        <w:rPr>
          <w:szCs w:val="24"/>
          <w:lang w:eastAsia="es-ES"/>
        </w:rPr>
        <w:t xml:space="preserve">estableciendo </w:t>
      </w:r>
      <w:r w:rsidRPr="009E2C1B">
        <w:rPr>
          <w:szCs w:val="24"/>
        </w:rPr>
        <w:t>17 Objetivos de Desarrollo Sostenible y las 169 metas que demuestran la magnitud de esta nueva Agenda universal.</w:t>
      </w:r>
    </w:p>
    <w:p w:rsidR="00756CB9" w:rsidRPr="009E2C1B" w:rsidRDefault="00756CB9" w:rsidP="00570922">
      <w:pPr>
        <w:pStyle w:val="Sinespaciado"/>
        <w:spacing w:line="360" w:lineRule="auto"/>
        <w:rPr>
          <w:b/>
          <w:bCs/>
          <w:szCs w:val="24"/>
        </w:rPr>
      </w:pPr>
    </w:p>
    <w:p w:rsidR="00756CB9" w:rsidRPr="009E2C1B" w:rsidRDefault="00756CB9" w:rsidP="00570922">
      <w:pPr>
        <w:pStyle w:val="Sinespaciado"/>
        <w:spacing w:line="360" w:lineRule="auto"/>
        <w:rPr>
          <w:b/>
          <w:bCs/>
          <w:szCs w:val="24"/>
        </w:rPr>
      </w:pPr>
      <w:r w:rsidRPr="009E2C1B">
        <w:rPr>
          <w:b/>
          <w:bCs/>
          <w:szCs w:val="24"/>
        </w:rPr>
        <w:t xml:space="preserve">Objetivos de desarrollo sostenible </w:t>
      </w:r>
    </w:p>
    <w:p w:rsidR="00756CB9" w:rsidRPr="009E2C1B" w:rsidRDefault="00756CB9" w:rsidP="00570922">
      <w:pPr>
        <w:pStyle w:val="Sinespaciado"/>
        <w:spacing w:line="360" w:lineRule="auto"/>
        <w:rPr>
          <w:b/>
          <w:bCs/>
          <w:szCs w:val="24"/>
        </w:rPr>
      </w:pPr>
      <w:r w:rsidRPr="009E2C1B">
        <w:rPr>
          <w:bCs/>
          <w:szCs w:val="24"/>
        </w:rPr>
        <w:t>(Vinculados al IMJUVET)</w:t>
      </w:r>
      <w:r w:rsidRPr="009E2C1B">
        <w:rPr>
          <w:b/>
          <w:bCs/>
          <w:szCs w:val="24"/>
        </w:rPr>
        <w:t xml:space="preserve">   :</w:t>
      </w:r>
    </w:p>
    <w:p w:rsidR="00756CB9" w:rsidRPr="009E2C1B" w:rsidRDefault="00756CB9" w:rsidP="00570922">
      <w:pPr>
        <w:pStyle w:val="Sinespaciado"/>
        <w:spacing w:line="360" w:lineRule="auto"/>
        <w:rPr>
          <w:i/>
          <w:szCs w:val="24"/>
        </w:rPr>
      </w:pPr>
      <w:r w:rsidRPr="009E2C1B">
        <w:rPr>
          <w:b/>
          <w:i/>
          <w:szCs w:val="24"/>
        </w:rPr>
        <w:t>Objetivo 3.</w:t>
      </w:r>
      <w:r w:rsidRPr="009E2C1B">
        <w:rPr>
          <w:i/>
          <w:szCs w:val="24"/>
        </w:rPr>
        <w:t xml:space="preserve"> Garantizar una vida sana y promover el bienestar de todos a todas las edades;</w:t>
      </w:r>
    </w:p>
    <w:p w:rsidR="00756CB9" w:rsidRPr="009E2C1B" w:rsidRDefault="00756CB9" w:rsidP="00570922">
      <w:pPr>
        <w:pStyle w:val="Sinespaciado"/>
        <w:spacing w:line="360" w:lineRule="auto"/>
        <w:rPr>
          <w:i/>
          <w:szCs w:val="24"/>
        </w:rPr>
      </w:pPr>
      <w:r w:rsidRPr="009E2C1B">
        <w:rPr>
          <w:b/>
          <w:i/>
          <w:szCs w:val="24"/>
        </w:rPr>
        <w:t>Objetivo 4.</w:t>
      </w:r>
      <w:r w:rsidRPr="009E2C1B">
        <w:rPr>
          <w:i/>
          <w:szCs w:val="24"/>
        </w:rPr>
        <w:t xml:space="preserve"> Garantizar una educación inclusiva y equitativa de calidad y promover oportunidades de aprendizaje permanente para todos;</w:t>
      </w:r>
    </w:p>
    <w:p w:rsidR="00756CB9" w:rsidRPr="009E2C1B" w:rsidRDefault="00756CB9" w:rsidP="00570922">
      <w:pPr>
        <w:pStyle w:val="Sinespaciado"/>
        <w:spacing w:line="360" w:lineRule="auto"/>
        <w:rPr>
          <w:i/>
          <w:szCs w:val="24"/>
        </w:rPr>
      </w:pPr>
      <w:r w:rsidRPr="009E2C1B">
        <w:rPr>
          <w:b/>
          <w:i/>
          <w:szCs w:val="24"/>
        </w:rPr>
        <w:t>Objetivo 5.</w:t>
      </w:r>
      <w:r w:rsidRPr="009E2C1B">
        <w:rPr>
          <w:i/>
          <w:szCs w:val="24"/>
        </w:rPr>
        <w:t xml:space="preserve"> Lograr la igualdad de género y empoderar a todas las mujeres y las niñas;</w:t>
      </w:r>
    </w:p>
    <w:p w:rsidR="00756CB9" w:rsidRPr="009E2C1B" w:rsidRDefault="00756CB9" w:rsidP="00570922">
      <w:pPr>
        <w:pStyle w:val="Sinespaciado"/>
        <w:spacing w:line="360" w:lineRule="auto"/>
        <w:rPr>
          <w:i/>
          <w:szCs w:val="24"/>
        </w:rPr>
      </w:pPr>
      <w:r w:rsidRPr="009E2C1B">
        <w:rPr>
          <w:b/>
          <w:i/>
          <w:szCs w:val="24"/>
        </w:rPr>
        <w:t>Objetivo 16.</w:t>
      </w:r>
      <w:r w:rsidRPr="009E2C1B">
        <w:rPr>
          <w:i/>
          <w:szCs w:val="24"/>
        </w:rPr>
        <w:t xml:space="preserve"> Promover sociedades pacíficas e inclusivas para el desarrollo sostenible, facilitar el acceso a la justicia para todos y construir a todos los niveles instituciones eficaces e inclusivas que rindan cuentas </w:t>
      </w:r>
    </w:p>
    <w:p w:rsidR="00756CB9" w:rsidRPr="009E2C1B" w:rsidRDefault="00756CB9" w:rsidP="00570922">
      <w:pPr>
        <w:pStyle w:val="Sinespaciado"/>
        <w:spacing w:line="360" w:lineRule="auto"/>
        <w:rPr>
          <w:szCs w:val="24"/>
        </w:rPr>
      </w:pPr>
      <w:r w:rsidRPr="009E2C1B">
        <w:rPr>
          <w:szCs w:val="24"/>
        </w:rPr>
        <w:lastRenderedPageBreak/>
        <w:t>Con ellos se pretende retomar los Objetivos de Desarrollo del Milenio y conseguir lo que estos no lograron. También se pretende hacer realidad los derechos humanos de todas las personas y alcanzar la igualdad entre los géneros y el empoderamiento de todas las mujeres y niñas. Los Objetivos y las metas son de carácter integrado e indivisible y conjugan las tres dimensiones del desarrollo sostenible: económica, social y ambiental.</w:t>
      </w:r>
    </w:p>
    <w:p w:rsidR="00756CB9" w:rsidRPr="009E2C1B" w:rsidRDefault="00756CB9" w:rsidP="00570922">
      <w:pPr>
        <w:pStyle w:val="Sinespaciado"/>
        <w:spacing w:line="360" w:lineRule="auto"/>
        <w:rPr>
          <w:szCs w:val="24"/>
        </w:rPr>
      </w:pPr>
    </w:p>
    <w:p w:rsidR="00756CB9" w:rsidRPr="009E2C1B" w:rsidRDefault="00756CB9" w:rsidP="00570922">
      <w:pPr>
        <w:pStyle w:val="Sinespaciado"/>
        <w:spacing w:line="360" w:lineRule="auto"/>
        <w:rPr>
          <w:szCs w:val="24"/>
        </w:rPr>
      </w:pPr>
      <w:r w:rsidRPr="009E2C1B">
        <w:rPr>
          <w:bCs/>
          <w:szCs w:val="24"/>
        </w:rPr>
        <w:t xml:space="preserve">En ese orden de ideas, en los artículos 1 y 2 del Reglamento de Planeación para el Desarrollo Municipal de San Pedro Tlaquepaque, se obliga al gobierno municipal para que la Acción Pública Local </w:t>
      </w:r>
      <w:r w:rsidRPr="009E2C1B">
        <w:rPr>
          <w:szCs w:val="24"/>
        </w:rPr>
        <w:t>tenga como base la planeación democrática, definiéndose al Plan Municipal de Desarrollo como instrumento rector del desarrollo integral del Municipio. De tal forma que esta ley le asigna a todos los gobiernos locales una estrategia programática que deberán acompañar en la formulación e implementación de sus políticas públicas. Es así que se establecen los principios y obligaciones bajo las cuales el gobierno y su administración pública municipal deberán garantizar a todos los habitantes mujeres y hombres que vivan y transiten por la municipalidad el acceso a una vida digna, con seguridad humana y libre de violencia que favorezca su desarrollo y bienestar conforme a los principios de igualdad y de no discriminación, así como para garantizar la participación y la democracia local que favorezca el desarrollo humano integral y sustentable en el municipio.</w:t>
      </w:r>
    </w:p>
    <w:p w:rsidR="00756CB9" w:rsidRPr="009E2C1B" w:rsidRDefault="00756CB9" w:rsidP="00570922">
      <w:pPr>
        <w:pStyle w:val="Sinespaciado"/>
        <w:spacing w:line="360" w:lineRule="auto"/>
        <w:rPr>
          <w:szCs w:val="24"/>
        </w:rPr>
      </w:pPr>
    </w:p>
    <w:p w:rsidR="00756CB9" w:rsidRPr="009E2C1B" w:rsidRDefault="00756CB9" w:rsidP="00570922">
      <w:pPr>
        <w:pStyle w:val="Sinespaciado"/>
        <w:spacing w:line="360" w:lineRule="auto"/>
        <w:rPr>
          <w:szCs w:val="24"/>
        </w:rPr>
      </w:pPr>
      <w:r w:rsidRPr="009E2C1B">
        <w:rPr>
          <w:szCs w:val="24"/>
        </w:rPr>
        <w:t>Del análisis lógico-jurídico se establece que son amplias y fundadas las atribuciones de los gobiernos municipales para implementar políticas públicas, programas y acciones a través de su Planeación Municipal del Desarrollo, que promuevan y aseguren los derechos humanos, la equidad entre mujeres y hombres, así como su desarrollo humano de forma integral.</w:t>
      </w:r>
    </w:p>
    <w:p w:rsidR="00756CB9" w:rsidRPr="009E2C1B" w:rsidRDefault="00756CB9" w:rsidP="00570922">
      <w:pPr>
        <w:pStyle w:val="Sinespaciado"/>
        <w:spacing w:line="360" w:lineRule="auto"/>
        <w:rPr>
          <w:szCs w:val="24"/>
        </w:rPr>
      </w:pPr>
    </w:p>
    <w:p w:rsidR="00756CB9" w:rsidRPr="009E2C1B" w:rsidRDefault="00756CB9" w:rsidP="00570922">
      <w:pPr>
        <w:pStyle w:val="Sinespaciado"/>
        <w:spacing w:line="360" w:lineRule="auto"/>
        <w:rPr>
          <w:szCs w:val="24"/>
        </w:rPr>
      </w:pPr>
    </w:p>
    <w:p w:rsidR="00255C1E" w:rsidRPr="009E2C1B" w:rsidRDefault="00255C1E" w:rsidP="00570922">
      <w:pPr>
        <w:pStyle w:val="Sinespaciado"/>
        <w:spacing w:line="360" w:lineRule="auto"/>
        <w:rPr>
          <w:b/>
          <w:szCs w:val="24"/>
        </w:rPr>
      </w:pPr>
    </w:p>
    <w:p w:rsidR="00756CB9" w:rsidRPr="009E2C1B" w:rsidRDefault="00756CB9" w:rsidP="00570922">
      <w:pPr>
        <w:pStyle w:val="Sinespaciado"/>
        <w:spacing w:line="360" w:lineRule="auto"/>
        <w:rPr>
          <w:b/>
          <w:bCs/>
          <w:szCs w:val="24"/>
          <w:lang w:val="es-MX"/>
        </w:rPr>
      </w:pPr>
      <w:r w:rsidRPr="009E2C1B">
        <w:rPr>
          <w:b/>
          <w:szCs w:val="24"/>
        </w:rPr>
        <w:lastRenderedPageBreak/>
        <w:t>Sistema Nacional, Estatal, Metropolitano y Municipal de Planeación Democrática.</w:t>
      </w:r>
    </w:p>
    <w:p w:rsidR="00756CB9" w:rsidRPr="009E2C1B" w:rsidRDefault="00756CB9" w:rsidP="00570922">
      <w:pPr>
        <w:pStyle w:val="Sinespaciado"/>
        <w:spacing w:line="360" w:lineRule="auto"/>
        <w:rPr>
          <w:szCs w:val="24"/>
          <w:lang w:val="es-ES_tradnl"/>
        </w:rPr>
      </w:pPr>
    </w:p>
    <w:p w:rsidR="00756CB9" w:rsidRPr="009E2C1B" w:rsidRDefault="00756CB9" w:rsidP="00570922">
      <w:pPr>
        <w:pStyle w:val="Sinespaciado"/>
        <w:spacing w:line="360" w:lineRule="auto"/>
        <w:rPr>
          <w:rFonts w:eastAsia="Times New Roman"/>
          <w:szCs w:val="24"/>
          <w:lang w:eastAsia="es-MX"/>
        </w:rPr>
      </w:pPr>
      <w:r w:rsidRPr="009E2C1B">
        <w:rPr>
          <w:rFonts w:eastAsia="Times New Roman"/>
          <w:szCs w:val="24"/>
          <w:lang w:eastAsia="es-MX"/>
        </w:rPr>
        <w:t xml:space="preserve">Las instituciones que integran al Estado mexicano organizan el sistema de planeación democrática del desarrollo nacional, que entre otras características, deberá tener solidez, ser dinámico, que genere competitividad, permanente y que logre equidad en el crecimiento de la economía para la independencia y la democratización política, social y cultural de la nación. </w:t>
      </w:r>
    </w:p>
    <w:p w:rsidR="00756CB9" w:rsidRPr="009E2C1B" w:rsidRDefault="00756CB9" w:rsidP="00570922">
      <w:pPr>
        <w:pStyle w:val="Sinespaciado"/>
        <w:spacing w:line="360" w:lineRule="auto"/>
        <w:rPr>
          <w:rFonts w:eastAsia="Times New Roman"/>
          <w:szCs w:val="24"/>
          <w:lang w:eastAsia="es-MX"/>
        </w:rPr>
      </w:pPr>
      <w:r w:rsidRPr="009E2C1B">
        <w:rPr>
          <w:rFonts w:eastAsia="Times New Roman"/>
          <w:szCs w:val="24"/>
          <w:lang w:eastAsia="es-MX"/>
        </w:rPr>
        <w:t xml:space="preserve">Así el municipio como orden de gobierno se integra en el sistema nacional y asume como objetivos centrales de la planeación municipal y con ello de la acción gubernamental, los fines del proyecto nacional contenidos en la Constitución Política federal. Como principio constitucional la planeación será democrática y deliberativa. Mediante los mecanismos de participación que establezca la ley y los reglamentos, se recogerán las aspiraciones y demandas de la sociedad para incorporarlas al plan y los programas de desarrollo (Párrafo segundo del artículo 26 de la Constitución Federal). </w:t>
      </w:r>
    </w:p>
    <w:p w:rsidR="00756CB9" w:rsidRPr="009E2C1B" w:rsidRDefault="00756CB9" w:rsidP="00570922">
      <w:pPr>
        <w:pStyle w:val="Sinespaciado"/>
        <w:spacing w:line="360" w:lineRule="auto"/>
        <w:rPr>
          <w:rFonts w:eastAsia="Times New Roman"/>
          <w:szCs w:val="24"/>
          <w:lang w:eastAsia="es-MX"/>
        </w:rPr>
      </w:pPr>
      <w:r w:rsidRPr="009E2C1B">
        <w:rPr>
          <w:rFonts w:eastAsia="Times New Roman"/>
          <w:szCs w:val="24"/>
          <w:lang w:eastAsia="es-MX"/>
        </w:rPr>
        <w:t xml:space="preserve">Es así que el Plan Nacional de Desarrollo 2013 – 2018 proyecta hacer de México una sociedad de derechos, en donde todos tengan acceso efectivo a los derechos que otorga la Constitución. </w:t>
      </w:r>
      <w:r w:rsidRPr="009E2C1B">
        <w:rPr>
          <w:rFonts w:eastAsia="Times New Roman"/>
          <w:i/>
          <w:szCs w:val="24"/>
          <w:lang w:eastAsia="es-MX"/>
        </w:rPr>
        <w:t>“Se impulsa un federalismo articulado, partiendo de la convicción de que la fortaleza de la nación proviene de sus regiones, estados y municipios. Asimismo, promueve transversalmente, en todas las políticas públicas, tres estrategias: Democratizar la Productividad, consolidar un Gobierno Cercano y Moderno, así como incorporar la Perspectiva de Género.”</w:t>
      </w:r>
      <w:r w:rsidRPr="009E2C1B">
        <w:rPr>
          <w:rStyle w:val="Smbolodenotaalpie"/>
          <w:szCs w:val="24"/>
        </w:rPr>
        <w:footnoteReference w:id="2"/>
      </w:r>
      <w:r w:rsidRPr="009E2C1B">
        <w:rPr>
          <w:rFonts w:eastAsia="Times New Roman"/>
          <w:szCs w:val="24"/>
          <w:lang w:eastAsia="es-MX"/>
        </w:rPr>
        <w:t xml:space="preserve"> Siendo su </w:t>
      </w:r>
      <w:r w:rsidRPr="009E2C1B">
        <w:rPr>
          <w:szCs w:val="24"/>
        </w:rPr>
        <w:t xml:space="preserve">objetivo general: </w:t>
      </w:r>
      <w:r w:rsidRPr="009E2C1B">
        <w:rPr>
          <w:i/>
          <w:szCs w:val="24"/>
        </w:rPr>
        <w:t>“llevar a México a su máximo potencial en un sentido amplio. Además del crecimiento económico o el ingreso, factores como el desarrollo humano, la igualdad sustantiva entre mujeres y hombres, la protección de los recursos naturales, la salud, educación, participación política y seguridad,”</w:t>
      </w:r>
      <w:r w:rsidRPr="009E2C1B">
        <w:rPr>
          <w:rStyle w:val="Smbolodenotaalpie"/>
          <w:szCs w:val="24"/>
        </w:rPr>
        <w:footnoteReference w:id="3"/>
      </w:r>
      <w:r w:rsidRPr="009E2C1B">
        <w:rPr>
          <w:b/>
          <w:i/>
          <w:szCs w:val="24"/>
        </w:rPr>
        <w:t xml:space="preserve"> </w:t>
      </w:r>
      <w:r w:rsidRPr="009E2C1B">
        <w:rPr>
          <w:szCs w:val="24"/>
        </w:rPr>
        <w:t xml:space="preserve">forman parte integral de la visión que se tiene para alcanzar el acceso efectivo a los derechos humanos. Para lograr esta condición se proponen cinco Metas Nacionales: </w:t>
      </w:r>
      <w:r w:rsidRPr="009E2C1B">
        <w:rPr>
          <w:i/>
          <w:szCs w:val="24"/>
        </w:rPr>
        <w:t xml:space="preserve">I. México en Paz; II. México Incluyente; III. México con Educación de Calidad; IV. </w:t>
      </w:r>
      <w:r w:rsidRPr="009E2C1B">
        <w:rPr>
          <w:i/>
          <w:szCs w:val="24"/>
        </w:rPr>
        <w:lastRenderedPageBreak/>
        <w:t xml:space="preserve">México Próspero y, V. México con Responsabilidad Global; </w:t>
      </w:r>
      <w:r w:rsidRPr="009E2C1B">
        <w:rPr>
          <w:szCs w:val="24"/>
        </w:rPr>
        <w:t xml:space="preserve">y tres Estrategias Transversales: </w:t>
      </w:r>
      <w:r w:rsidRPr="009E2C1B">
        <w:rPr>
          <w:bCs/>
          <w:i/>
          <w:szCs w:val="24"/>
        </w:rPr>
        <w:t>i) Democratizar la Productividad; ii) Gobierno Cercano y Moderno y, iii) Perspectiva de Género</w:t>
      </w:r>
      <w:r w:rsidRPr="009E2C1B">
        <w:rPr>
          <w:szCs w:val="24"/>
        </w:rPr>
        <w:t xml:space="preserve">, enfocadas a resolver las barreras identificadas. </w:t>
      </w:r>
    </w:p>
    <w:p w:rsidR="00756CB9" w:rsidRPr="009E2C1B" w:rsidRDefault="00756CB9" w:rsidP="00570922">
      <w:pPr>
        <w:pStyle w:val="Sinespaciado"/>
        <w:spacing w:line="360" w:lineRule="auto"/>
        <w:rPr>
          <w:szCs w:val="24"/>
        </w:rPr>
      </w:pPr>
    </w:p>
    <w:p w:rsidR="00756CB9" w:rsidRPr="009E2C1B" w:rsidRDefault="00756CB9" w:rsidP="00570922">
      <w:pPr>
        <w:pStyle w:val="Sinespaciado"/>
        <w:spacing w:line="360" w:lineRule="auto"/>
        <w:rPr>
          <w:b/>
          <w:szCs w:val="24"/>
        </w:rPr>
      </w:pPr>
      <w:r w:rsidRPr="009E2C1B">
        <w:rPr>
          <w:b/>
          <w:szCs w:val="24"/>
        </w:rPr>
        <w:t>Cuadro 1. Vinculación Nacional-Local.</w:t>
      </w:r>
    </w:p>
    <w:p w:rsidR="00756CB9" w:rsidRPr="009E2C1B" w:rsidRDefault="00756CB9" w:rsidP="00570922">
      <w:pPr>
        <w:pStyle w:val="Sinespaciado"/>
        <w:spacing w:line="360" w:lineRule="auto"/>
        <w:rPr>
          <w:b/>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noProof/>
          <w:sz w:val="24"/>
          <w:szCs w:val="24"/>
        </w:rPr>
        <w:drawing>
          <wp:inline distT="0" distB="0" distL="0" distR="0" wp14:anchorId="24EAE89E" wp14:editId="62EACDD0">
            <wp:extent cx="5791200" cy="5181600"/>
            <wp:effectExtent l="0" t="0" r="0" b="0"/>
            <wp:docPr id="2056" name="Imagen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5181600"/>
                    </a:xfrm>
                    <a:prstGeom prst="rect">
                      <a:avLst/>
                    </a:prstGeom>
                    <a:noFill/>
                    <a:ln>
                      <a:noFill/>
                    </a:ln>
                  </pic:spPr>
                </pic:pic>
              </a:graphicData>
            </a:graphic>
          </wp:inline>
        </w:drawing>
      </w:r>
    </w:p>
    <w:p w:rsidR="0093465D" w:rsidRPr="009E2C1B" w:rsidRDefault="0093465D" w:rsidP="00570922">
      <w:pPr>
        <w:spacing w:line="360" w:lineRule="auto"/>
        <w:jc w:val="both"/>
        <w:rPr>
          <w:rFonts w:ascii="Arial" w:hAnsi="Arial" w:cs="Arial"/>
          <w:b/>
          <w:sz w:val="24"/>
          <w:szCs w:val="24"/>
        </w:rPr>
      </w:pPr>
    </w:p>
    <w:p w:rsidR="007C54A1" w:rsidRDefault="007C54A1" w:rsidP="00570922">
      <w:pPr>
        <w:spacing w:line="360" w:lineRule="auto"/>
        <w:jc w:val="both"/>
        <w:rPr>
          <w:rFonts w:ascii="Arial" w:hAnsi="Arial" w:cs="Arial"/>
          <w:b/>
          <w:sz w:val="24"/>
          <w:szCs w:val="24"/>
        </w:rPr>
      </w:pPr>
    </w:p>
    <w:p w:rsidR="007C54A1" w:rsidRDefault="007C54A1"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Cuadro 2. Vinculación Estatal-Local.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noProof/>
          <w:sz w:val="24"/>
          <w:szCs w:val="24"/>
        </w:rPr>
        <w:drawing>
          <wp:inline distT="0" distB="0" distL="0" distR="0" wp14:anchorId="64E6A24A" wp14:editId="7EECE924">
            <wp:extent cx="5848350" cy="4819650"/>
            <wp:effectExtent l="0" t="0" r="0" b="0"/>
            <wp:docPr id="2055" name="Imagen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4819650"/>
                    </a:xfrm>
                    <a:prstGeom prst="rect">
                      <a:avLst/>
                    </a:prstGeom>
                    <a:noFill/>
                    <a:ln>
                      <a:noFill/>
                    </a:ln>
                  </pic:spPr>
                </pic:pic>
              </a:graphicData>
            </a:graphic>
          </wp:inline>
        </w:drawing>
      </w:r>
    </w:p>
    <w:p w:rsidR="00756CB9" w:rsidRPr="009E2C1B" w:rsidRDefault="00756CB9" w:rsidP="00570922">
      <w:pPr>
        <w:spacing w:line="360" w:lineRule="auto"/>
        <w:jc w:val="both"/>
        <w:rPr>
          <w:rFonts w:ascii="Arial" w:hAnsi="Arial" w:cs="Arial"/>
          <w:sz w:val="24"/>
          <w:szCs w:val="24"/>
        </w:rPr>
      </w:pPr>
    </w:p>
    <w:p w:rsidR="00756CB9" w:rsidRPr="009E2C1B" w:rsidRDefault="00756CB9" w:rsidP="00570922">
      <w:pPr>
        <w:pStyle w:val="Sinespaciado"/>
        <w:spacing w:line="360" w:lineRule="auto"/>
        <w:rPr>
          <w:b/>
          <w:szCs w:val="24"/>
          <w:lang w:val="es-MX"/>
        </w:rPr>
      </w:pPr>
    </w:p>
    <w:p w:rsidR="00756CB9" w:rsidRPr="009E2C1B" w:rsidRDefault="00756CB9" w:rsidP="00570922">
      <w:pPr>
        <w:pStyle w:val="Sinespaciado"/>
        <w:spacing w:line="360" w:lineRule="auto"/>
        <w:rPr>
          <w:b/>
          <w:szCs w:val="24"/>
          <w:lang w:val="es-MX"/>
        </w:rPr>
      </w:pPr>
    </w:p>
    <w:p w:rsidR="00756CB9" w:rsidRPr="009E2C1B" w:rsidRDefault="00756CB9" w:rsidP="00570922">
      <w:pPr>
        <w:pStyle w:val="Sinespaciado"/>
        <w:spacing w:line="360" w:lineRule="auto"/>
        <w:rPr>
          <w:b/>
          <w:szCs w:val="24"/>
          <w:lang w:val="es-MX"/>
        </w:rPr>
      </w:pPr>
    </w:p>
    <w:p w:rsidR="00756CB9" w:rsidRPr="009E2C1B" w:rsidRDefault="00756CB9" w:rsidP="00570922">
      <w:pPr>
        <w:pStyle w:val="Sinespaciado"/>
        <w:spacing w:line="360" w:lineRule="auto"/>
        <w:rPr>
          <w:b/>
          <w:szCs w:val="24"/>
          <w:lang w:val="es-MX"/>
        </w:rPr>
      </w:pPr>
    </w:p>
    <w:p w:rsidR="00756CB9" w:rsidRPr="009E2C1B" w:rsidRDefault="00756CB9" w:rsidP="00570922">
      <w:pPr>
        <w:pStyle w:val="Sinespaciado"/>
        <w:spacing w:line="360" w:lineRule="auto"/>
        <w:rPr>
          <w:b/>
          <w:szCs w:val="24"/>
          <w:lang w:val="es-MX"/>
        </w:rPr>
      </w:pPr>
    </w:p>
    <w:p w:rsidR="00756CB9" w:rsidRPr="009E2C1B" w:rsidRDefault="00756CB9" w:rsidP="00570922">
      <w:pPr>
        <w:pStyle w:val="Sinespaciado"/>
        <w:spacing w:line="360" w:lineRule="auto"/>
        <w:rPr>
          <w:b/>
          <w:szCs w:val="24"/>
          <w:lang w:val="es-MX"/>
        </w:rPr>
      </w:pPr>
    </w:p>
    <w:p w:rsidR="009E2C1B" w:rsidRPr="009E2C1B" w:rsidRDefault="009E2C1B" w:rsidP="00570922">
      <w:pPr>
        <w:pStyle w:val="Sinespaciado"/>
        <w:spacing w:line="360" w:lineRule="auto"/>
        <w:rPr>
          <w:b/>
          <w:szCs w:val="24"/>
          <w:lang w:val="es-MX"/>
        </w:rPr>
      </w:pPr>
    </w:p>
    <w:p w:rsidR="009E2C1B" w:rsidRPr="009E2C1B" w:rsidRDefault="009E2C1B" w:rsidP="00570922">
      <w:pPr>
        <w:pStyle w:val="Sinespaciado"/>
        <w:spacing w:line="360" w:lineRule="auto"/>
        <w:rPr>
          <w:b/>
          <w:szCs w:val="24"/>
          <w:lang w:val="es-MX"/>
        </w:rPr>
      </w:pPr>
    </w:p>
    <w:p w:rsidR="004873B2" w:rsidRDefault="004873B2" w:rsidP="00570922">
      <w:pPr>
        <w:pStyle w:val="Sinespaciado"/>
        <w:spacing w:line="360" w:lineRule="auto"/>
        <w:rPr>
          <w:b/>
          <w:szCs w:val="24"/>
          <w:lang w:val="es-MX"/>
        </w:rPr>
      </w:pPr>
    </w:p>
    <w:p w:rsidR="00756CB9" w:rsidRPr="009E2C1B" w:rsidRDefault="00756CB9" w:rsidP="00570922">
      <w:pPr>
        <w:pStyle w:val="Sinespaciado"/>
        <w:spacing w:line="360" w:lineRule="auto"/>
        <w:rPr>
          <w:b/>
          <w:szCs w:val="24"/>
          <w:lang w:val="es-MX"/>
        </w:rPr>
      </w:pPr>
      <w:r w:rsidRPr="009E2C1B">
        <w:rPr>
          <w:b/>
          <w:szCs w:val="24"/>
          <w:lang w:val="es-MX"/>
        </w:rPr>
        <w:lastRenderedPageBreak/>
        <w:t xml:space="preserve">EJES ESTRATÉGICOS DEL PLAN MUNICIPAL DE DESARROLLO VINCULADOS AL IMJUVET: </w:t>
      </w:r>
    </w:p>
    <w:p w:rsidR="00756CB9" w:rsidRPr="009E2C1B" w:rsidRDefault="00756CB9" w:rsidP="00570922">
      <w:pPr>
        <w:pStyle w:val="Sinespaciado"/>
        <w:spacing w:line="360" w:lineRule="auto"/>
        <w:rPr>
          <w:szCs w:val="24"/>
          <w:lang w:val="es-MX"/>
        </w:rPr>
      </w:pPr>
    </w:p>
    <w:p w:rsidR="00756CB9" w:rsidRPr="009E2C1B" w:rsidRDefault="00756CB9" w:rsidP="00570922">
      <w:pPr>
        <w:pStyle w:val="Sinespaciado"/>
        <w:numPr>
          <w:ilvl w:val="0"/>
          <w:numId w:val="27"/>
        </w:numPr>
        <w:spacing w:line="360" w:lineRule="auto"/>
        <w:rPr>
          <w:szCs w:val="24"/>
          <w:lang w:eastAsia="es-ES"/>
        </w:rPr>
      </w:pPr>
      <w:r w:rsidRPr="009E2C1B">
        <w:rPr>
          <w:szCs w:val="24"/>
          <w:lang w:val="es-MX" w:eastAsia="es-ES"/>
        </w:rPr>
        <w:t>Calidad de vida</w:t>
      </w:r>
      <w:r w:rsidRPr="009E2C1B">
        <w:rPr>
          <w:szCs w:val="24"/>
          <w:lang w:eastAsia="es-ES"/>
        </w:rPr>
        <w:t xml:space="preserve"> con las oportunidades reales de vivir, la ampliación de la Educación y la cobertura de salud.</w:t>
      </w:r>
    </w:p>
    <w:p w:rsidR="00756CB9" w:rsidRPr="009E2C1B" w:rsidRDefault="00756CB9" w:rsidP="00570922">
      <w:pPr>
        <w:pStyle w:val="Sinespaciado"/>
        <w:spacing w:line="360" w:lineRule="auto"/>
        <w:ind w:left="720"/>
        <w:rPr>
          <w:szCs w:val="24"/>
          <w:lang w:eastAsia="es-ES"/>
        </w:rPr>
      </w:pPr>
    </w:p>
    <w:p w:rsidR="00756CB9" w:rsidRPr="009E2C1B" w:rsidRDefault="00756CB9" w:rsidP="00570922">
      <w:pPr>
        <w:pStyle w:val="Sinespaciado"/>
        <w:numPr>
          <w:ilvl w:val="0"/>
          <w:numId w:val="27"/>
        </w:numPr>
        <w:spacing w:line="360" w:lineRule="auto"/>
        <w:rPr>
          <w:szCs w:val="24"/>
          <w:lang w:eastAsia="es-ES"/>
        </w:rPr>
      </w:pPr>
      <w:r w:rsidRPr="009E2C1B">
        <w:rPr>
          <w:szCs w:val="24"/>
          <w:lang w:eastAsia="es-ES"/>
        </w:rPr>
        <w:t>Prestación eficiente y eficaz de los Servicios Públicos.</w:t>
      </w:r>
    </w:p>
    <w:p w:rsidR="00756CB9" w:rsidRPr="009E2C1B" w:rsidRDefault="00756CB9" w:rsidP="00570922">
      <w:pPr>
        <w:pStyle w:val="Sinespaciado"/>
        <w:spacing w:line="360" w:lineRule="auto"/>
        <w:ind w:left="720"/>
        <w:rPr>
          <w:szCs w:val="24"/>
          <w:lang w:eastAsia="es-ES"/>
        </w:rPr>
      </w:pPr>
    </w:p>
    <w:p w:rsidR="00756CB9" w:rsidRPr="009E2C1B" w:rsidRDefault="00756CB9" w:rsidP="00570922">
      <w:pPr>
        <w:pStyle w:val="Sinespaciado"/>
        <w:numPr>
          <w:ilvl w:val="0"/>
          <w:numId w:val="27"/>
        </w:numPr>
        <w:spacing w:line="360" w:lineRule="auto"/>
        <w:rPr>
          <w:szCs w:val="24"/>
          <w:lang w:eastAsia="es-ES"/>
        </w:rPr>
      </w:pPr>
      <w:r w:rsidRPr="009E2C1B">
        <w:rPr>
          <w:szCs w:val="24"/>
          <w:lang w:eastAsia="es-ES"/>
        </w:rPr>
        <w:t>Desarrollo de Capacidades, Fomento Económico y Empleo de Calidad para impulsar tus capacidades con oportunidades reales para mejorar tu calidad de vida y la de tu familia.</w:t>
      </w:r>
    </w:p>
    <w:p w:rsidR="00756CB9" w:rsidRPr="009E2C1B" w:rsidRDefault="00756CB9" w:rsidP="00570922">
      <w:pPr>
        <w:pStyle w:val="Sinespaciado"/>
        <w:spacing w:line="360" w:lineRule="auto"/>
        <w:rPr>
          <w:szCs w:val="24"/>
          <w:lang w:eastAsia="es-ES"/>
        </w:rPr>
      </w:pPr>
    </w:p>
    <w:p w:rsidR="00756CB9" w:rsidRPr="009E2C1B" w:rsidRDefault="00756CB9" w:rsidP="00570922">
      <w:pPr>
        <w:pStyle w:val="Sinespaciado"/>
        <w:numPr>
          <w:ilvl w:val="0"/>
          <w:numId w:val="27"/>
        </w:numPr>
        <w:spacing w:line="360" w:lineRule="auto"/>
        <w:rPr>
          <w:szCs w:val="24"/>
          <w:lang w:eastAsia="es-ES"/>
        </w:rPr>
      </w:pPr>
      <w:r w:rsidRPr="009E2C1B">
        <w:rPr>
          <w:szCs w:val="24"/>
          <w:lang w:eastAsia="es-ES"/>
        </w:rPr>
        <w:t>Sustentabilidad Ambiental.</w:t>
      </w:r>
    </w:p>
    <w:p w:rsidR="00756CB9" w:rsidRPr="009E2C1B" w:rsidRDefault="00756CB9" w:rsidP="00570922">
      <w:pPr>
        <w:pStyle w:val="Sinespaciado"/>
        <w:spacing w:line="360" w:lineRule="auto"/>
        <w:rPr>
          <w:szCs w:val="24"/>
          <w:lang w:eastAsia="es-ES"/>
        </w:rPr>
      </w:pPr>
    </w:p>
    <w:p w:rsidR="00756CB9" w:rsidRPr="009E2C1B" w:rsidRDefault="00756CB9" w:rsidP="00570922">
      <w:pPr>
        <w:pStyle w:val="Sinespaciado"/>
        <w:numPr>
          <w:ilvl w:val="0"/>
          <w:numId w:val="27"/>
        </w:numPr>
        <w:spacing w:line="360" w:lineRule="auto"/>
        <w:rPr>
          <w:szCs w:val="24"/>
          <w:lang w:eastAsia="es-ES"/>
        </w:rPr>
      </w:pPr>
      <w:r w:rsidRPr="009E2C1B">
        <w:rPr>
          <w:szCs w:val="24"/>
          <w:lang w:eastAsia="es-ES"/>
        </w:rPr>
        <w:t>Cultura de la Legalidad, el respeto a los derechos humanos y la Seguridad Ciudadana</w:t>
      </w:r>
    </w:p>
    <w:p w:rsidR="00756CB9" w:rsidRPr="009E2C1B" w:rsidRDefault="00756CB9" w:rsidP="00570922">
      <w:pPr>
        <w:pStyle w:val="Sinespaciado"/>
        <w:spacing w:line="360" w:lineRule="auto"/>
        <w:rPr>
          <w:szCs w:val="24"/>
          <w:lang w:eastAsia="es-ES"/>
        </w:rPr>
      </w:pPr>
    </w:p>
    <w:p w:rsidR="00756CB9" w:rsidRPr="009E2C1B" w:rsidRDefault="00756CB9" w:rsidP="00570922">
      <w:pPr>
        <w:pStyle w:val="Sinespaciado"/>
        <w:numPr>
          <w:ilvl w:val="0"/>
          <w:numId w:val="27"/>
        </w:numPr>
        <w:spacing w:line="360" w:lineRule="auto"/>
        <w:rPr>
          <w:szCs w:val="24"/>
          <w:lang w:eastAsia="es-ES"/>
        </w:rPr>
      </w:pPr>
      <w:r w:rsidRPr="009E2C1B">
        <w:rPr>
          <w:szCs w:val="24"/>
          <w:lang w:eastAsia="es-ES"/>
        </w:rPr>
        <w:t>Buen Gobierno, participación ciudadana, transparencia y rendición de cuentas.</w:t>
      </w:r>
    </w:p>
    <w:p w:rsidR="00255C1E" w:rsidRPr="009E2C1B" w:rsidRDefault="00255C1E" w:rsidP="00570922">
      <w:pPr>
        <w:pStyle w:val="Sinespaciado"/>
        <w:spacing w:line="360" w:lineRule="auto"/>
        <w:rPr>
          <w:rFonts w:eastAsia="Times New Roman"/>
          <w:b/>
          <w:szCs w:val="24"/>
          <w:lang w:val="es-MX"/>
        </w:rPr>
      </w:pPr>
    </w:p>
    <w:p w:rsidR="00756CB9" w:rsidRPr="009E2C1B" w:rsidRDefault="00756CB9" w:rsidP="00570922">
      <w:pPr>
        <w:pStyle w:val="Sinespaciado"/>
        <w:spacing w:line="360" w:lineRule="auto"/>
        <w:rPr>
          <w:b/>
          <w:szCs w:val="24"/>
          <w:lang w:val="es-MX"/>
        </w:rPr>
      </w:pPr>
      <w:r w:rsidRPr="009E2C1B">
        <w:rPr>
          <w:rFonts w:eastAsia="Times New Roman"/>
          <w:b/>
          <w:szCs w:val="24"/>
          <w:lang w:val="es-MX"/>
        </w:rPr>
        <w:t>EJES TRANSVERSALES DEL PLAN: DERECHOS HUMANOS, IGUALDAD DE GÉNERO, PARTICIPACIÓN CIUDADANA Y SUSTENTABILIDAD.</w:t>
      </w:r>
    </w:p>
    <w:p w:rsidR="00756CB9" w:rsidRPr="009E2C1B" w:rsidRDefault="00756CB9" w:rsidP="00570922">
      <w:pPr>
        <w:pStyle w:val="Sinespaciado"/>
        <w:spacing w:line="360" w:lineRule="auto"/>
        <w:rPr>
          <w:rFonts w:eastAsia="Times New Roman"/>
          <w:b/>
          <w:szCs w:val="24"/>
          <w:lang w:val="es-MX"/>
        </w:rPr>
      </w:pPr>
    </w:p>
    <w:p w:rsidR="00756CB9" w:rsidRPr="009E2C1B" w:rsidRDefault="00756CB9" w:rsidP="00570922">
      <w:pPr>
        <w:pStyle w:val="Sinespaciado"/>
        <w:numPr>
          <w:ilvl w:val="0"/>
          <w:numId w:val="28"/>
        </w:numPr>
        <w:spacing w:line="360" w:lineRule="auto"/>
        <w:rPr>
          <w:szCs w:val="24"/>
          <w:lang w:val="es-MX" w:eastAsia="es-ES"/>
        </w:rPr>
      </w:pPr>
      <w:r w:rsidRPr="009E2C1B">
        <w:rPr>
          <w:rFonts w:eastAsia="Times New Roman"/>
          <w:szCs w:val="24"/>
          <w:lang w:val="es-MX"/>
        </w:rPr>
        <w:t>Derechos humanos.</w:t>
      </w:r>
    </w:p>
    <w:p w:rsidR="00756CB9" w:rsidRPr="009E2C1B" w:rsidRDefault="00756CB9" w:rsidP="00570922">
      <w:pPr>
        <w:pStyle w:val="Sinespaciado"/>
        <w:spacing w:line="360" w:lineRule="auto"/>
        <w:rPr>
          <w:szCs w:val="24"/>
        </w:rPr>
      </w:pPr>
    </w:p>
    <w:p w:rsidR="00756CB9" w:rsidRPr="009E2C1B" w:rsidRDefault="00756CB9" w:rsidP="00570922">
      <w:pPr>
        <w:pStyle w:val="Sinespaciado"/>
        <w:numPr>
          <w:ilvl w:val="0"/>
          <w:numId w:val="28"/>
        </w:numPr>
        <w:spacing w:line="360" w:lineRule="auto"/>
        <w:rPr>
          <w:szCs w:val="24"/>
        </w:rPr>
      </w:pPr>
      <w:r w:rsidRPr="009E2C1B">
        <w:rPr>
          <w:rFonts w:eastAsia="Times New Roman"/>
          <w:szCs w:val="24"/>
          <w:lang w:val="es-MX"/>
        </w:rPr>
        <w:t>Igualdad de Género.</w:t>
      </w:r>
    </w:p>
    <w:p w:rsidR="00756CB9" w:rsidRPr="009E2C1B" w:rsidRDefault="00756CB9" w:rsidP="00570922">
      <w:pPr>
        <w:pStyle w:val="Sinespaciado"/>
        <w:spacing w:line="360" w:lineRule="auto"/>
        <w:rPr>
          <w:szCs w:val="24"/>
        </w:rPr>
      </w:pPr>
    </w:p>
    <w:p w:rsidR="00255C1E" w:rsidRPr="009E2C1B" w:rsidRDefault="00756CB9" w:rsidP="00570922">
      <w:pPr>
        <w:pStyle w:val="Sinespaciado"/>
        <w:numPr>
          <w:ilvl w:val="0"/>
          <w:numId w:val="28"/>
        </w:numPr>
        <w:spacing w:line="360" w:lineRule="auto"/>
        <w:rPr>
          <w:szCs w:val="24"/>
          <w:lang w:val="es-MX" w:eastAsia="es-ES"/>
        </w:rPr>
      </w:pPr>
      <w:r w:rsidRPr="009E2C1B">
        <w:rPr>
          <w:rFonts w:eastAsia="Times New Roman"/>
          <w:szCs w:val="24"/>
          <w:lang w:val="es-MX"/>
        </w:rPr>
        <w:t>Participación Ciudadana.</w:t>
      </w:r>
    </w:p>
    <w:p w:rsidR="00255C1E" w:rsidRPr="009E2C1B" w:rsidRDefault="00255C1E" w:rsidP="00255C1E">
      <w:pPr>
        <w:pStyle w:val="Prrafodelista"/>
        <w:rPr>
          <w:szCs w:val="24"/>
        </w:rPr>
      </w:pPr>
    </w:p>
    <w:p w:rsidR="00706DBE" w:rsidRPr="009E2C1B" w:rsidRDefault="00756CB9" w:rsidP="00570922">
      <w:pPr>
        <w:pStyle w:val="Sinespaciado"/>
        <w:numPr>
          <w:ilvl w:val="0"/>
          <w:numId w:val="28"/>
        </w:numPr>
        <w:spacing w:line="360" w:lineRule="auto"/>
        <w:rPr>
          <w:szCs w:val="24"/>
          <w:lang w:val="es-MX" w:eastAsia="es-ES"/>
        </w:rPr>
      </w:pPr>
      <w:r w:rsidRPr="009E2C1B">
        <w:rPr>
          <w:rFonts w:eastAsia="Times New Roman"/>
          <w:szCs w:val="24"/>
          <w:lang w:val="es-MX"/>
        </w:rPr>
        <w:t>Sustentabilidad</w:t>
      </w:r>
    </w:p>
    <w:p w:rsidR="006D0F4B" w:rsidRDefault="006D0F4B" w:rsidP="00570922">
      <w:pPr>
        <w:pStyle w:val="Sinespaciado"/>
        <w:spacing w:line="360" w:lineRule="auto"/>
        <w:rPr>
          <w:rFonts w:eastAsia="Times New Roman"/>
          <w:szCs w:val="24"/>
          <w:lang w:val="es-MX"/>
        </w:rPr>
      </w:pPr>
    </w:p>
    <w:p w:rsidR="00F702BF" w:rsidRDefault="00F702BF" w:rsidP="00570922">
      <w:pPr>
        <w:pStyle w:val="Sinespaciado"/>
        <w:spacing w:line="360" w:lineRule="auto"/>
        <w:rPr>
          <w:rFonts w:eastAsia="Times New Roman"/>
          <w:szCs w:val="24"/>
          <w:lang w:val="es-MX"/>
        </w:rPr>
      </w:pPr>
    </w:p>
    <w:tbl>
      <w:tblPr>
        <w:tblpPr w:leftFromText="141" w:rightFromText="141" w:vertAnchor="text" w:tblpX="-356" w:tblpY="1"/>
        <w:tblW w:w="9934" w:type="dxa"/>
        <w:tblCellMar>
          <w:left w:w="70" w:type="dxa"/>
          <w:right w:w="70" w:type="dxa"/>
        </w:tblCellMar>
        <w:tblLook w:val="04A0" w:firstRow="1" w:lastRow="0" w:firstColumn="1" w:lastColumn="0" w:noHBand="0" w:noVBand="1"/>
      </w:tblPr>
      <w:tblGrid>
        <w:gridCol w:w="1606"/>
        <w:gridCol w:w="8106"/>
        <w:gridCol w:w="222"/>
      </w:tblGrid>
      <w:tr w:rsidR="00F702BF" w:rsidRPr="00260312" w:rsidTr="006737D8">
        <w:trPr>
          <w:trHeight w:val="337"/>
        </w:trPr>
        <w:tc>
          <w:tcPr>
            <w:tcW w:w="9712"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260312" w:rsidRDefault="00F702BF" w:rsidP="006737D8">
            <w:pPr>
              <w:spacing w:after="0" w:line="240" w:lineRule="auto"/>
              <w:jc w:val="center"/>
              <w:rPr>
                <w:rFonts w:hAnsi="Calibri" w:cs="Calibri"/>
                <w:b/>
                <w:bCs/>
                <w:color w:val="000000"/>
                <w:sz w:val="36"/>
                <w:szCs w:val="36"/>
              </w:rPr>
            </w:pPr>
            <w:r w:rsidRPr="006539AE">
              <w:rPr>
                <w:rFonts w:hAnsi="Calibri" w:cs="Calibri"/>
                <w:b/>
                <w:bCs/>
                <w:color w:val="000000"/>
                <w:sz w:val="36"/>
                <w:szCs w:val="36"/>
              </w:rPr>
              <w:t>Compromisos del Plan Municipal de Desarrollo y Asuntos Críticos de Atenci</w:t>
            </w:r>
            <w:r>
              <w:rPr>
                <w:rFonts w:hAnsi="Calibri" w:cs="Calibri"/>
                <w:b/>
                <w:bCs/>
                <w:color w:val="000000"/>
                <w:sz w:val="36"/>
                <w:szCs w:val="36"/>
              </w:rPr>
              <w:t>ón</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261"/>
        </w:trPr>
        <w:tc>
          <w:tcPr>
            <w:tcW w:w="9712"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260312" w:rsidRDefault="00F702BF" w:rsidP="006737D8">
            <w:pPr>
              <w:spacing w:after="0" w:line="240" w:lineRule="auto"/>
              <w:rPr>
                <w:rFonts w:hAnsi="Calibri" w:cs="Calibri"/>
                <w:b/>
                <w:bCs/>
                <w:color w:val="000000"/>
                <w:sz w:val="36"/>
                <w:szCs w:val="36"/>
              </w:rPr>
            </w:pP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305"/>
        </w:trPr>
        <w:tc>
          <w:tcPr>
            <w:tcW w:w="1606"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260312" w:rsidRDefault="00F702BF" w:rsidP="006737D8">
            <w:pPr>
              <w:spacing w:after="0" w:line="240" w:lineRule="auto"/>
              <w:jc w:val="center"/>
              <w:rPr>
                <w:rFonts w:hAnsi="Calibri" w:cs="Calibri"/>
                <w:b/>
                <w:bCs/>
                <w:color w:val="000000"/>
                <w:sz w:val="32"/>
                <w:szCs w:val="32"/>
              </w:rPr>
            </w:pPr>
            <w:r w:rsidRPr="00260312">
              <w:rPr>
                <w:rFonts w:hAnsi="Calibri" w:cs="Calibri"/>
                <w:b/>
                <w:bCs/>
                <w:color w:val="000000"/>
                <w:sz w:val="32"/>
                <w:szCs w:val="32"/>
              </w:rPr>
              <w:t> </w:t>
            </w:r>
          </w:p>
        </w:tc>
        <w:tc>
          <w:tcPr>
            <w:tcW w:w="8106" w:type="dxa"/>
            <w:tcBorders>
              <w:top w:val="nil"/>
              <w:left w:val="nil"/>
              <w:bottom w:val="nil"/>
              <w:right w:val="single" w:sz="8" w:space="0" w:color="auto"/>
            </w:tcBorders>
            <w:shd w:val="clear" w:color="auto" w:fill="95B3D7" w:themeFill="accent1" w:themeFillTint="99"/>
            <w:vAlign w:val="center"/>
            <w:hideMark/>
          </w:tcPr>
          <w:p w:rsidR="00F702BF" w:rsidRPr="00260312" w:rsidRDefault="00F702BF" w:rsidP="006737D8">
            <w:pPr>
              <w:spacing w:after="0" w:line="240" w:lineRule="auto"/>
              <w:rPr>
                <w:rFonts w:hAnsi="Calibri" w:cs="Calibri"/>
                <w:b/>
                <w:bCs/>
                <w:color w:val="000000"/>
                <w:sz w:val="32"/>
                <w:szCs w:val="32"/>
              </w:rPr>
            </w:pPr>
            <w:r w:rsidRPr="00260312">
              <w:rPr>
                <w:rFonts w:hAnsi="Calibri" w:cs="Calibri"/>
                <w:b/>
                <w:bCs/>
                <w:color w:val="000000"/>
                <w:sz w:val="32"/>
                <w:szCs w:val="32"/>
              </w:rPr>
              <w:t>Municipio:  San Pedro Tlaquepaque, Jalisco</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305"/>
        </w:trPr>
        <w:tc>
          <w:tcPr>
            <w:tcW w:w="1606"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260312" w:rsidRDefault="00F702BF" w:rsidP="006737D8">
            <w:pPr>
              <w:spacing w:after="0" w:line="240" w:lineRule="auto"/>
              <w:jc w:val="center"/>
              <w:rPr>
                <w:rFonts w:hAnsi="Calibri" w:cs="Calibri"/>
                <w:b/>
                <w:bCs/>
                <w:color w:val="000000"/>
                <w:sz w:val="32"/>
                <w:szCs w:val="32"/>
              </w:rPr>
            </w:pPr>
            <w:r w:rsidRPr="00260312">
              <w:rPr>
                <w:rFonts w:hAnsi="Calibri" w:cs="Calibri"/>
                <w:b/>
                <w:bCs/>
                <w:color w:val="000000"/>
                <w:sz w:val="32"/>
                <w:szCs w:val="32"/>
              </w:rPr>
              <w:t>No.</w:t>
            </w:r>
          </w:p>
        </w:tc>
        <w:tc>
          <w:tcPr>
            <w:tcW w:w="8106"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260312" w:rsidRDefault="00F702BF" w:rsidP="006737D8">
            <w:pPr>
              <w:spacing w:after="0" w:line="240" w:lineRule="auto"/>
              <w:jc w:val="center"/>
              <w:rPr>
                <w:rFonts w:hAnsi="Calibri" w:cs="Calibri"/>
                <w:b/>
                <w:bCs/>
                <w:color w:val="000000"/>
                <w:sz w:val="32"/>
                <w:szCs w:val="32"/>
              </w:rPr>
            </w:pPr>
            <w:r w:rsidRPr="00260312">
              <w:rPr>
                <w:rFonts w:hAnsi="Calibri" w:cs="Calibri"/>
                <w:b/>
                <w:bCs/>
                <w:color w:val="000000"/>
                <w:sz w:val="32"/>
                <w:szCs w:val="32"/>
              </w:rPr>
              <w:t>DESCRIPCIÓN</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729"/>
        </w:trPr>
        <w:tc>
          <w:tcPr>
            <w:tcW w:w="1606"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sidRPr="00260312">
              <w:rPr>
                <w:rFonts w:hAnsi="Calibri" w:cs="Calibri"/>
                <w:b/>
                <w:bCs/>
                <w:color w:val="000000"/>
                <w:sz w:val="28"/>
                <w:szCs w:val="28"/>
              </w:rPr>
              <w:t>1</w:t>
            </w:r>
          </w:p>
        </w:tc>
        <w:tc>
          <w:tcPr>
            <w:tcW w:w="8106"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F702BF" w:rsidRPr="00260312" w:rsidRDefault="00F702BF" w:rsidP="006737D8">
            <w:pPr>
              <w:spacing w:after="0" w:line="240" w:lineRule="auto"/>
              <w:jc w:val="both"/>
              <w:rPr>
                <w:rFonts w:hAnsi="Calibri" w:cs="Calibri"/>
                <w:color w:val="000000"/>
                <w:sz w:val="24"/>
                <w:szCs w:val="24"/>
              </w:rPr>
            </w:pPr>
            <w:r w:rsidRPr="006539AE">
              <w:rPr>
                <w:rFonts w:hAnsi="Calibri" w:cs="Calibri"/>
                <w:color w:val="000000"/>
                <w:sz w:val="24"/>
                <w:szCs w:val="24"/>
              </w:rPr>
              <w:t>Diseñar acciones  orientadas a la salud preventiva así como también atender el rezago educativo en los jóvenes del  Municipio de San Pedro Tlaquepaque.</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522"/>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sidRPr="00260312">
              <w:rPr>
                <w:rFonts w:hAnsi="Calibri" w:cs="Calibri"/>
                <w:b/>
                <w:bCs/>
                <w:color w:val="000000"/>
                <w:sz w:val="28"/>
                <w:szCs w:val="28"/>
              </w:rPr>
              <w:t>2</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260312" w:rsidRDefault="00F702BF" w:rsidP="006737D8">
            <w:pPr>
              <w:spacing w:after="0" w:line="240" w:lineRule="auto"/>
              <w:jc w:val="both"/>
              <w:rPr>
                <w:rFonts w:hAnsi="Calibri" w:cs="Calibri"/>
                <w:color w:val="000000"/>
                <w:sz w:val="24"/>
                <w:szCs w:val="24"/>
              </w:rPr>
            </w:pPr>
            <w:r w:rsidRPr="006539AE">
              <w:rPr>
                <w:rFonts w:hAnsi="Calibri" w:cs="Calibri"/>
                <w:color w:val="000000"/>
                <w:sz w:val="24"/>
                <w:szCs w:val="24"/>
              </w:rPr>
              <w:t>Impulsar acciones  dirigidas a la  prevención, en materia de violencia, adicciones y pandillerismo con el fin de reducir los índices del municipio en materia de delincuencia.</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72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sidRPr="00260312">
              <w:rPr>
                <w:rFonts w:hAnsi="Calibri" w:cs="Calibri"/>
                <w:b/>
                <w:bCs/>
                <w:color w:val="000000"/>
                <w:sz w:val="28"/>
                <w:szCs w:val="28"/>
              </w:rPr>
              <w:t>3</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260312" w:rsidRDefault="00F702BF" w:rsidP="006737D8">
            <w:pPr>
              <w:spacing w:after="0" w:line="240" w:lineRule="auto"/>
              <w:jc w:val="both"/>
              <w:rPr>
                <w:rFonts w:hAnsi="Calibri" w:cs="Calibri"/>
                <w:color w:val="000000"/>
                <w:sz w:val="24"/>
                <w:szCs w:val="24"/>
              </w:rPr>
            </w:pPr>
            <w:r w:rsidRPr="006539AE">
              <w:rPr>
                <w:rFonts w:hAnsi="Calibri" w:cs="Calibri"/>
                <w:color w:val="000000"/>
                <w:sz w:val="24"/>
                <w:szCs w:val="24"/>
              </w:rPr>
              <w:t>Motivar proyectos y actividades que estén encaminadas a impulsar la cultura, el deporte y la creación de áreas  de recreación y esparcimiento para los jóvenes del municipio.</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49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4</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260312" w:rsidRDefault="00F702BF" w:rsidP="006737D8">
            <w:pPr>
              <w:spacing w:after="240" w:line="240" w:lineRule="auto"/>
              <w:jc w:val="both"/>
              <w:rPr>
                <w:rFonts w:hAnsi="Calibri" w:cs="Calibri"/>
                <w:color w:val="000000"/>
                <w:sz w:val="24"/>
                <w:szCs w:val="24"/>
              </w:rPr>
            </w:pPr>
            <w:r w:rsidRPr="006539AE">
              <w:rPr>
                <w:rFonts w:hAnsi="Calibri" w:cs="Calibri"/>
                <w:color w:val="000000"/>
                <w:sz w:val="24"/>
                <w:szCs w:val="24"/>
              </w:rPr>
              <w:t xml:space="preserve">generación de espacios públicos, movilidad urbana sustentable con el fin mejorar la calidad de vida de  los habitantes del Municipio de San Pedro Tlaquepaque  </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405"/>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5</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260312" w:rsidRDefault="00F702BF" w:rsidP="006737D8">
            <w:pPr>
              <w:spacing w:after="0" w:line="240" w:lineRule="auto"/>
              <w:jc w:val="both"/>
              <w:rPr>
                <w:rFonts w:hAnsi="Calibri" w:cs="Calibri"/>
                <w:color w:val="000000"/>
                <w:sz w:val="24"/>
                <w:szCs w:val="24"/>
              </w:rPr>
            </w:pPr>
            <w:r w:rsidRPr="006539AE">
              <w:rPr>
                <w:rFonts w:hAnsi="Calibri" w:cs="Calibri"/>
                <w:color w:val="000000"/>
                <w:sz w:val="24"/>
                <w:szCs w:val="24"/>
              </w:rPr>
              <w:t>Promover la participación  en jóvenes mediante el desarrollo que distintas actividades que motiven la ciudadanía y la  participación en los asuntos públicos.</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6</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260312" w:rsidRDefault="00F702BF" w:rsidP="006737D8">
            <w:pPr>
              <w:spacing w:after="240" w:line="240" w:lineRule="auto"/>
              <w:jc w:val="both"/>
              <w:rPr>
                <w:rFonts w:hAnsi="Calibri" w:cs="Calibri"/>
                <w:color w:val="000000"/>
                <w:sz w:val="24"/>
                <w:szCs w:val="24"/>
              </w:rPr>
            </w:pPr>
            <w:r w:rsidRPr="006539AE">
              <w:rPr>
                <w:rFonts w:hAnsi="Calibri" w:cs="Calibri"/>
                <w:color w:val="000000"/>
                <w:sz w:val="24"/>
                <w:szCs w:val="24"/>
              </w:rPr>
              <w:t>Promover el desarrollo económico de los jóvenes mediante la formación y  fortalecimiento  de capacidades, el fomento al empleo y el autoempleo, con el fin de mejorar su  calidad de vida.</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7</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6539AE" w:rsidRDefault="00F702BF" w:rsidP="006737D8">
            <w:pPr>
              <w:spacing w:after="240" w:line="240" w:lineRule="auto"/>
              <w:jc w:val="both"/>
              <w:rPr>
                <w:rFonts w:hAnsi="Calibri" w:cs="Calibri"/>
                <w:color w:val="000000"/>
                <w:sz w:val="24"/>
                <w:szCs w:val="24"/>
              </w:rPr>
            </w:pPr>
            <w:r w:rsidRPr="006539AE">
              <w:rPr>
                <w:rFonts w:hAnsi="Calibri" w:cs="Calibri"/>
                <w:color w:val="000000"/>
                <w:sz w:val="24"/>
                <w:szCs w:val="24"/>
              </w:rPr>
              <w:t>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tcPr>
          <w:p w:rsidR="00F702BF" w:rsidRPr="00260312" w:rsidRDefault="00F702BF" w:rsidP="006737D8">
            <w:pPr>
              <w:spacing w:after="0" w:line="240" w:lineRule="auto"/>
              <w:rPr>
                <w:rFonts w:hAnsi="Calibri" w:cs="Calibri"/>
                <w:color w:val="000000"/>
              </w:rPr>
            </w:pPr>
          </w:p>
        </w:tc>
      </w:tr>
      <w:tr w:rsidR="00F702BF" w:rsidRPr="00260312" w:rsidTr="006737D8">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8</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6539AE" w:rsidRDefault="00F702BF" w:rsidP="006737D8">
            <w:pPr>
              <w:spacing w:after="240" w:line="240" w:lineRule="auto"/>
              <w:jc w:val="both"/>
              <w:rPr>
                <w:rFonts w:hAnsi="Calibri" w:cs="Calibri"/>
                <w:color w:val="000000"/>
                <w:sz w:val="24"/>
                <w:szCs w:val="24"/>
              </w:rPr>
            </w:pPr>
            <w:r w:rsidRPr="006539AE">
              <w:rPr>
                <w:rFonts w:hAnsi="Calibri" w:cs="Calibri"/>
                <w:color w:val="000000"/>
                <w:sz w:val="24"/>
                <w:szCs w:val="24"/>
              </w:rPr>
              <w:t>Crear un  instituto de la juventud comprometido con una  gestión eficiente, eficaz y de calidad en los recursos, con el fin de generar  servicios para el buen vivir en la juventud del municipio.</w:t>
            </w:r>
          </w:p>
        </w:tc>
        <w:tc>
          <w:tcPr>
            <w:tcW w:w="222" w:type="dxa"/>
            <w:tcBorders>
              <w:top w:val="nil"/>
              <w:left w:val="nil"/>
              <w:bottom w:val="nil"/>
              <w:right w:val="nil"/>
            </w:tcBorders>
            <w:shd w:val="clear" w:color="auto" w:fill="auto"/>
            <w:noWrap/>
            <w:vAlign w:val="bottom"/>
          </w:tcPr>
          <w:p w:rsidR="00F702BF" w:rsidRPr="00260312" w:rsidRDefault="00F702BF" w:rsidP="006737D8">
            <w:pPr>
              <w:spacing w:after="0" w:line="240" w:lineRule="auto"/>
              <w:rPr>
                <w:rFonts w:hAnsi="Calibri" w:cs="Calibri"/>
                <w:color w:val="000000"/>
              </w:rPr>
            </w:pPr>
          </w:p>
        </w:tc>
      </w:tr>
      <w:tr w:rsidR="00F702BF" w:rsidRPr="00260312" w:rsidTr="006737D8">
        <w:trPr>
          <w:trHeight w:val="218"/>
        </w:trPr>
        <w:tc>
          <w:tcPr>
            <w:tcW w:w="1606"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c>
          <w:tcPr>
            <w:tcW w:w="8106"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bl>
    <w:p w:rsidR="00F702BF" w:rsidRDefault="00F702BF" w:rsidP="00570922">
      <w:pPr>
        <w:pStyle w:val="Sinespaciado"/>
        <w:spacing w:line="360" w:lineRule="auto"/>
        <w:rPr>
          <w:rFonts w:eastAsia="Times New Roman"/>
          <w:szCs w:val="24"/>
          <w:lang w:val="es-MX"/>
        </w:rPr>
      </w:pPr>
    </w:p>
    <w:p w:rsidR="00F702BF" w:rsidRDefault="00F702BF" w:rsidP="00570922">
      <w:pPr>
        <w:pStyle w:val="Sinespaciado"/>
        <w:spacing w:line="360" w:lineRule="auto"/>
        <w:rPr>
          <w:rFonts w:eastAsia="Times New Roman"/>
          <w:szCs w:val="24"/>
          <w:lang w:val="es-MX"/>
        </w:rPr>
      </w:pPr>
    </w:p>
    <w:p w:rsidR="00F702BF" w:rsidRDefault="00F702BF" w:rsidP="00570922">
      <w:pPr>
        <w:pStyle w:val="Sinespaciado"/>
        <w:spacing w:line="360" w:lineRule="auto"/>
        <w:rPr>
          <w:rFonts w:eastAsia="Times New Roman"/>
          <w:szCs w:val="24"/>
          <w:lang w:val="es-MX"/>
        </w:rPr>
      </w:pPr>
    </w:p>
    <w:p w:rsidR="00F702BF" w:rsidRPr="009E2C1B" w:rsidRDefault="00F702BF" w:rsidP="00570922">
      <w:pPr>
        <w:pStyle w:val="Sinespaciado"/>
        <w:spacing w:line="360" w:lineRule="auto"/>
        <w:rPr>
          <w:rFonts w:eastAsia="Times New Roman"/>
          <w:szCs w:val="24"/>
          <w:lang w:val="es-MX"/>
        </w:rPr>
      </w:pPr>
    </w:p>
    <w:p w:rsidR="006D0F4B" w:rsidRPr="009E2C1B" w:rsidRDefault="006D0F4B" w:rsidP="00570922">
      <w:pPr>
        <w:pStyle w:val="Sinespaciado"/>
        <w:spacing w:line="360" w:lineRule="auto"/>
        <w:rPr>
          <w:rFonts w:eastAsia="Times New Roman"/>
          <w:szCs w:val="24"/>
          <w:lang w:val="es-MX"/>
        </w:rPr>
      </w:pPr>
    </w:p>
    <w:p w:rsidR="006D0F4B" w:rsidRPr="009E2C1B" w:rsidRDefault="006D0F4B" w:rsidP="00570922">
      <w:pPr>
        <w:pStyle w:val="Sinespaciado"/>
        <w:spacing w:line="360" w:lineRule="auto"/>
        <w:rPr>
          <w:rFonts w:eastAsia="Times New Roman"/>
          <w:szCs w:val="24"/>
          <w:lang w:val="es-MX"/>
        </w:rPr>
      </w:pPr>
    </w:p>
    <w:p w:rsidR="006D0F4B" w:rsidRPr="009E2C1B" w:rsidRDefault="006D0F4B" w:rsidP="00570922">
      <w:pPr>
        <w:pStyle w:val="Sinespaciado"/>
        <w:spacing w:line="360" w:lineRule="auto"/>
        <w:rPr>
          <w:rFonts w:eastAsia="Times New Roman"/>
          <w:szCs w:val="24"/>
          <w:lang w:val="es-MX"/>
        </w:rPr>
      </w:pPr>
    </w:p>
    <w:p w:rsidR="00B77810" w:rsidRPr="009E2C1B" w:rsidRDefault="00B77810" w:rsidP="00570922">
      <w:pPr>
        <w:jc w:val="both"/>
        <w:rPr>
          <w:rFonts w:ascii="Arial" w:hAnsi="Arial" w:cs="Arial"/>
          <w:b/>
          <w:sz w:val="24"/>
          <w:szCs w:val="24"/>
        </w:rPr>
      </w:pPr>
    </w:p>
    <w:tbl>
      <w:tblPr>
        <w:tblW w:w="10145" w:type="dxa"/>
        <w:tblInd w:w="-497" w:type="dxa"/>
        <w:tblCellMar>
          <w:left w:w="70" w:type="dxa"/>
          <w:right w:w="70" w:type="dxa"/>
        </w:tblCellMar>
        <w:tblLook w:val="04A0" w:firstRow="1" w:lastRow="0" w:firstColumn="1" w:lastColumn="0" w:noHBand="0" w:noVBand="1"/>
      </w:tblPr>
      <w:tblGrid>
        <w:gridCol w:w="1250"/>
        <w:gridCol w:w="8673"/>
        <w:gridCol w:w="222"/>
      </w:tblGrid>
      <w:tr w:rsidR="00F702BF" w:rsidRPr="00260312" w:rsidTr="006737D8">
        <w:trPr>
          <w:trHeight w:val="337"/>
        </w:trPr>
        <w:tc>
          <w:tcPr>
            <w:tcW w:w="9923"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260312" w:rsidRDefault="00F702BF" w:rsidP="006737D8">
            <w:pPr>
              <w:spacing w:after="0" w:line="240" w:lineRule="auto"/>
              <w:jc w:val="center"/>
              <w:rPr>
                <w:rFonts w:hAnsi="Calibri" w:cs="Calibri"/>
                <w:b/>
                <w:bCs/>
                <w:color w:val="000000"/>
                <w:sz w:val="36"/>
                <w:szCs w:val="36"/>
              </w:rPr>
            </w:pPr>
            <w:r w:rsidRPr="00260312">
              <w:rPr>
                <w:rFonts w:hAnsi="Calibri" w:cs="Calibri"/>
                <w:b/>
                <w:bCs/>
                <w:color w:val="000000"/>
                <w:sz w:val="36"/>
                <w:szCs w:val="36"/>
              </w:rPr>
              <w:lastRenderedPageBreak/>
              <w:t xml:space="preserve">Objetivos del Plan Municipal de Desarrollo </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261"/>
        </w:trPr>
        <w:tc>
          <w:tcPr>
            <w:tcW w:w="9923"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260312" w:rsidRDefault="00F702BF" w:rsidP="006737D8">
            <w:pPr>
              <w:spacing w:after="0" w:line="240" w:lineRule="auto"/>
              <w:rPr>
                <w:rFonts w:hAnsi="Calibri" w:cs="Calibri"/>
                <w:b/>
                <w:bCs/>
                <w:color w:val="000000"/>
                <w:sz w:val="36"/>
                <w:szCs w:val="36"/>
              </w:rPr>
            </w:pP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305"/>
        </w:trPr>
        <w:tc>
          <w:tcPr>
            <w:tcW w:w="1250"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260312" w:rsidRDefault="00F702BF" w:rsidP="006737D8">
            <w:pPr>
              <w:spacing w:after="0" w:line="240" w:lineRule="auto"/>
              <w:jc w:val="center"/>
              <w:rPr>
                <w:rFonts w:hAnsi="Calibri" w:cs="Calibri"/>
                <w:b/>
                <w:bCs/>
                <w:color w:val="000000"/>
                <w:sz w:val="32"/>
                <w:szCs w:val="32"/>
              </w:rPr>
            </w:pPr>
            <w:r w:rsidRPr="00260312">
              <w:rPr>
                <w:rFonts w:hAnsi="Calibri" w:cs="Calibri"/>
                <w:b/>
                <w:bCs/>
                <w:color w:val="000000"/>
                <w:sz w:val="32"/>
                <w:szCs w:val="32"/>
              </w:rPr>
              <w:t> </w:t>
            </w:r>
          </w:p>
        </w:tc>
        <w:tc>
          <w:tcPr>
            <w:tcW w:w="8673" w:type="dxa"/>
            <w:tcBorders>
              <w:top w:val="nil"/>
              <w:left w:val="nil"/>
              <w:bottom w:val="nil"/>
              <w:right w:val="single" w:sz="8" w:space="0" w:color="auto"/>
            </w:tcBorders>
            <w:shd w:val="clear" w:color="auto" w:fill="95B3D7" w:themeFill="accent1" w:themeFillTint="99"/>
            <w:vAlign w:val="center"/>
            <w:hideMark/>
          </w:tcPr>
          <w:p w:rsidR="00F702BF" w:rsidRPr="00260312" w:rsidRDefault="00F702BF" w:rsidP="006737D8">
            <w:pPr>
              <w:spacing w:after="0" w:line="240" w:lineRule="auto"/>
              <w:rPr>
                <w:rFonts w:hAnsi="Calibri" w:cs="Calibri"/>
                <w:b/>
                <w:bCs/>
                <w:color w:val="000000"/>
                <w:sz w:val="32"/>
                <w:szCs w:val="32"/>
              </w:rPr>
            </w:pPr>
            <w:r w:rsidRPr="00260312">
              <w:rPr>
                <w:rFonts w:hAnsi="Calibri" w:cs="Calibri"/>
                <w:b/>
                <w:bCs/>
                <w:color w:val="000000"/>
                <w:sz w:val="32"/>
                <w:szCs w:val="32"/>
              </w:rPr>
              <w:t>Municipio:  San Pedro Tlaquepaque, Jalisco</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305"/>
        </w:trPr>
        <w:tc>
          <w:tcPr>
            <w:tcW w:w="1250"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260312" w:rsidRDefault="00F702BF" w:rsidP="006737D8">
            <w:pPr>
              <w:spacing w:after="0" w:line="240" w:lineRule="auto"/>
              <w:jc w:val="center"/>
              <w:rPr>
                <w:rFonts w:hAnsi="Calibri" w:cs="Calibri"/>
                <w:b/>
                <w:bCs/>
                <w:color w:val="000000"/>
                <w:sz w:val="32"/>
                <w:szCs w:val="32"/>
              </w:rPr>
            </w:pPr>
            <w:r w:rsidRPr="00260312">
              <w:rPr>
                <w:rFonts w:hAnsi="Calibri" w:cs="Calibri"/>
                <w:b/>
                <w:bCs/>
                <w:color w:val="000000"/>
                <w:sz w:val="32"/>
                <w:szCs w:val="32"/>
              </w:rPr>
              <w:t>No.</w:t>
            </w:r>
          </w:p>
        </w:tc>
        <w:tc>
          <w:tcPr>
            <w:tcW w:w="8673"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260312" w:rsidRDefault="00F702BF" w:rsidP="006737D8">
            <w:pPr>
              <w:spacing w:after="0" w:line="240" w:lineRule="auto"/>
              <w:jc w:val="center"/>
              <w:rPr>
                <w:rFonts w:hAnsi="Calibri" w:cs="Calibri"/>
                <w:b/>
                <w:bCs/>
                <w:color w:val="000000"/>
                <w:sz w:val="32"/>
                <w:szCs w:val="32"/>
              </w:rPr>
            </w:pPr>
            <w:r w:rsidRPr="00260312">
              <w:rPr>
                <w:rFonts w:hAnsi="Calibri" w:cs="Calibri"/>
                <w:b/>
                <w:bCs/>
                <w:color w:val="000000"/>
                <w:sz w:val="32"/>
                <w:szCs w:val="32"/>
              </w:rPr>
              <w:t>DESCRIPCIÓN</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729"/>
        </w:trPr>
        <w:tc>
          <w:tcPr>
            <w:tcW w:w="1250"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sidRPr="00260312">
              <w:rPr>
                <w:rFonts w:hAnsi="Calibri" w:cs="Calibri"/>
                <w:b/>
                <w:bCs/>
                <w:color w:val="000000"/>
                <w:sz w:val="28"/>
                <w:szCs w:val="28"/>
              </w:rPr>
              <w:t>1</w:t>
            </w:r>
          </w:p>
        </w:tc>
        <w:tc>
          <w:tcPr>
            <w:tcW w:w="8673" w:type="dxa"/>
            <w:tcBorders>
              <w:top w:val="single" w:sz="4" w:space="0" w:color="auto"/>
              <w:left w:val="nil"/>
              <w:bottom w:val="single" w:sz="4" w:space="0" w:color="auto"/>
              <w:right w:val="single" w:sz="8" w:space="0" w:color="auto"/>
            </w:tcBorders>
            <w:shd w:val="clear" w:color="auto" w:fill="DBE5F1" w:themeFill="accent1" w:themeFillTint="33"/>
            <w:vAlign w:val="bottom"/>
            <w:hideMark/>
          </w:tcPr>
          <w:p w:rsidR="00F702BF" w:rsidRPr="00260312" w:rsidRDefault="00F702BF" w:rsidP="006737D8">
            <w:pPr>
              <w:spacing w:after="0" w:line="240" w:lineRule="auto"/>
              <w:jc w:val="both"/>
              <w:rPr>
                <w:rFonts w:hAnsi="Calibri" w:cs="Calibri"/>
                <w:color w:val="000000"/>
                <w:sz w:val="24"/>
                <w:szCs w:val="24"/>
              </w:rPr>
            </w:pPr>
            <w:r w:rsidRPr="00260312">
              <w:rPr>
                <w:rFonts w:hAnsi="Calibri" w:cs="Calibri"/>
                <w:color w:val="000000"/>
                <w:sz w:val="24"/>
                <w:szCs w:val="24"/>
              </w:rPr>
              <w:t xml:space="preserve">1.1. 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 </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522"/>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sidRPr="00260312">
              <w:rPr>
                <w:rFonts w:hAnsi="Calibri" w:cs="Calibri"/>
                <w:b/>
                <w:bCs/>
                <w:color w:val="000000"/>
                <w:sz w:val="28"/>
                <w:szCs w:val="28"/>
              </w:rPr>
              <w:t>2</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260312" w:rsidRDefault="00F702BF" w:rsidP="006737D8">
            <w:pPr>
              <w:spacing w:after="0" w:line="240" w:lineRule="auto"/>
              <w:jc w:val="both"/>
              <w:rPr>
                <w:rFonts w:hAnsi="Calibri" w:cs="Calibri"/>
                <w:color w:val="000000"/>
                <w:sz w:val="24"/>
                <w:szCs w:val="24"/>
              </w:rPr>
            </w:pPr>
            <w:r w:rsidRPr="00260312">
              <w:rPr>
                <w:rFonts w:hAnsi="Calibri" w:cs="Calibri"/>
                <w:color w:val="000000"/>
                <w:sz w:val="24"/>
                <w:szCs w:val="24"/>
              </w:rPr>
              <w:t>2.2. Promover la cultura, la recreación y el deporte en el Municipio de San Pedro Tlaquepaque con el fin de coadyuvar en la reducción de los índices de violencia y delincuencia así como para mejorar la calidad de vida de sus habitantes.</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72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sidRPr="00260312">
              <w:rPr>
                <w:rFonts w:hAnsi="Calibri" w:cs="Calibri"/>
                <w:b/>
                <w:bCs/>
                <w:color w:val="000000"/>
                <w:sz w:val="28"/>
                <w:szCs w:val="28"/>
              </w:rPr>
              <w:t>3</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260312" w:rsidRDefault="00F702BF" w:rsidP="006737D8">
            <w:pPr>
              <w:spacing w:after="0" w:line="240" w:lineRule="auto"/>
              <w:jc w:val="both"/>
              <w:rPr>
                <w:rFonts w:hAnsi="Calibri" w:cs="Calibri"/>
                <w:color w:val="000000"/>
                <w:sz w:val="24"/>
                <w:szCs w:val="24"/>
              </w:rPr>
            </w:pPr>
            <w:r w:rsidRPr="00260312">
              <w:rPr>
                <w:rFonts w:hAnsi="Calibri" w:cs="Calibri"/>
                <w:color w:val="000000"/>
                <w:sz w:val="24"/>
                <w:szCs w:val="24"/>
              </w:rPr>
              <w:t xml:space="preserve">3.1. Promover el desarrollo económico mediante la formación y  fortalecimiento  de capacidades, el fomento al empleo y el autoempleo, así como atraer inversiones, con el fin de mejorar la calidad de vida de las personas y sus familias del Municipio de San Pedro Tlaquepaque.  </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49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4</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260312" w:rsidRDefault="00F702BF" w:rsidP="006737D8">
            <w:pPr>
              <w:spacing w:after="240" w:line="240" w:lineRule="auto"/>
              <w:jc w:val="both"/>
              <w:rPr>
                <w:rFonts w:hAnsi="Calibri" w:cs="Calibri"/>
                <w:color w:val="000000"/>
                <w:sz w:val="24"/>
                <w:szCs w:val="24"/>
              </w:rPr>
            </w:pPr>
            <w:r w:rsidRPr="00260312">
              <w:rPr>
                <w:rFonts w:hAnsi="Calibri" w:cs="Calibri"/>
                <w:color w:val="000000"/>
                <w:sz w:val="24"/>
                <w:szCs w:val="24"/>
              </w:rPr>
              <w:t>5.1.Promover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405"/>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5</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260312" w:rsidRDefault="00F702BF" w:rsidP="006737D8">
            <w:pPr>
              <w:spacing w:after="0" w:line="240" w:lineRule="auto"/>
              <w:jc w:val="both"/>
              <w:rPr>
                <w:rFonts w:hAnsi="Calibri" w:cs="Calibri"/>
                <w:color w:val="000000"/>
                <w:sz w:val="24"/>
                <w:szCs w:val="24"/>
              </w:rPr>
            </w:pPr>
            <w:r w:rsidRPr="00260312">
              <w:rPr>
                <w:rFonts w:hAnsi="Calibri" w:cs="Calibri"/>
                <w:color w:val="000000"/>
                <w:sz w:val="24"/>
                <w:szCs w:val="24"/>
              </w:rPr>
              <w:t xml:space="preserve">5.2. Proporcionar seguridad y protección en las personas y bienes del Municipio de San Pedro Tlaquepaque  impulsando acciones principalmente dirigidas a la  prevención, con el fin de reducir el índice de violencia y delincuencia. </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494"/>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260312" w:rsidRDefault="00F702BF" w:rsidP="006737D8">
            <w:pPr>
              <w:spacing w:after="0" w:line="240" w:lineRule="auto"/>
              <w:jc w:val="center"/>
              <w:rPr>
                <w:rFonts w:hAnsi="Calibri" w:cs="Calibri"/>
                <w:b/>
                <w:bCs/>
                <w:color w:val="000000"/>
                <w:sz w:val="28"/>
                <w:szCs w:val="28"/>
              </w:rPr>
            </w:pPr>
            <w:r>
              <w:rPr>
                <w:rFonts w:hAnsi="Calibri" w:cs="Calibri"/>
                <w:b/>
                <w:bCs/>
                <w:color w:val="000000"/>
                <w:sz w:val="28"/>
                <w:szCs w:val="28"/>
              </w:rPr>
              <w:t>6</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260312" w:rsidRDefault="00F702BF" w:rsidP="006737D8">
            <w:pPr>
              <w:spacing w:after="240" w:line="240" w:lineRule="auto"/>
              <w:jc w:val="both"/>
              <w:rPr>
                <w:rFonts w:hAnsi="Calibri" w:cs="Calibri"/>
                <w:color w:val="000000"/>
                <w:sz w:val="24"/>
                <w:szCs w:val="24"/>
              </w:rPr>
            </w:pPr>
            <w:r w:rsidRPr="00260312">
              <w:rPr>
                <w:rFonts w:hAnsi="Calibri" w:cs="Calibri"/>
                <w:color w:val="000000"/>
                <w:sz w:val="24"/>
                <w:szCs w:val="24"/>
              </w:rPr>
              <w:t>6.1. Promover la participación ciudadana mediante la aplicación de los diferentes mecanismos que se regulen, con el fin de generar espacios de participación en los asuntos del Gobierno.</w:t>
            </w: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r w:rsidR="00F702BF" w:rsidRPr="00260312" w:rsidTr="006737D8">
        <w:trPr>
          <w:trHeight w:val="218"/>
        </w:trPr>
        <w:tc>
          <w:tcPr>
            <w:tcW w:w="1250"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c>
          <w:tcPr>
            <w:tcW w:w="8673"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260312" w:rsidRDefault="00F702BF" w:rsidP="006737D8">
            <w:pPr>
              <w:spacing w:after="0" w:line="240" w:lineRule="auto"/>
              <w:rPr>
                <w:rFonts w:hAnsi="Calibri" w:cs="Calibri"/>
                <w:color w:val="000000"/>
              </w:rPr>
            </w:pPr>
          </w:p>
        </w:tc>
      </w:tr>
    </w:tbl>
    <w:p w:rsidR="00F702BF" w:rsidRDefault="00F702BF" w:rsidP="00F702BF">
      <w:pPr>
        <w:jc w:val="both"/>
        <w:rPr>
          <w:rFonts w:ascii="Arial" w:hAnsi="Arial" w:cs="Arial"/>
          <w:b/>
          <w:sz w:val="24"/>
          <w:szCs w:val="24"/>
        </w:rPr>
      </w:pPr>
    </w:p>
    <w:p w:rsidR="00F702BF" w:rsidRDefault="00F702BF" w:rsidP="00F702BF">
      <w:pPr>
        <w:jc w:val="both"/>
        <w:rPr>
          <w:rFonts w:ascii="Arial" w:hAnsi="Arial" w:cs="Arial"/>
          <w:b/>
          <w:sz w:val="24"/>
          <w:szCs w:val="24"/>
        </w:rPr>
      </w:pPr>
      <w:r>
        <w:rPr>
          <w:rFonts w:ascii="Arial" w:hAnsi="Arial" w:cs="Arial"/>
          <w:b/>
          <w:sz w:val="24"/>
          <w:szCs w:val="24"/>
        </w:rPr>
        <w:t xml:space="preserve">Presupuesto </w:t>
      </w:r>
    </w:p>
    <w:tbl>
      <w:tblPr>
        <w:tblStyle w:val="Tablaconcuadrcula"/>
        <w:tblpPr w:leftFromText="141" w:rightFromText="141" w:vertAnchor="text" w:horzAnchor="margin" w:tblpY="388"/>
        <w:tblOverlap w:val="never"/>
        <w:tblW w:w="0" w:type="auto"/>
        <w:tblLook w:val="04A0" w:firstRow="1" w:lastRow="0" w:firstColumn="1" w:lastColumn="0" w:noHBand="0" w:noVBand="1"/>
      </w:tblPr>
      <w:tblGrid>
        <w:gridCol w:w="4423"/>
        <w:gridCol w:w="4116"/>
      </w:tblGrid>
      <w:tr w:rsidR="00F702BF" w:rsidRPr="009E2C1B" w:rsidTr="00F702BF">
        <w:trPr>
          <w:trHeight w:val="294"/>
        </w:trPr>
        <w:tc>
          <w:tcPr>
            <w:tcW w:w="4423" w:type="dxa"/>
            <w:shd w:val="clear" w:color="auto" w:fill="95B3D7" w:themeFill="accent1" w:themeFillTint="99"/>
          </w:tcPr>
          <w:p w:rsidR="00F702BF" w:rsidRPr="009E2C1B" w:rsidRDefault="00F702BF" w:rsidP="00F702BF">
            <w:pPr>
              <w:tabs>
                <w:tab w:val="left" w:pos="2880"/>
              </w:tabs>
              <w:jc w:val="both"/>
              <w:rPr>
                <w:rFonts w:ascii="Arial" w:hAnsi="Arial" w:cs="Arial"/>
                <w:b/>
                <w:sz w:val="24"/>
                <w:szCs w:val="24"/>
              </w:rPr>
            </w:pPr>
          </w:p>
          <w:p w:rsidR="00F702BF" w:rsidRPr="009E2C1B" w:rsidRDefault="00F702BF" w:rsidP="00F702BF">
            <w:pPr>
              <w:tabs>
                <w:tab w:val="left" w:pos="2880"/>
              </w:tabs>
              <w:jc w:val="both"/>
              <w:rPr>
                <w:rFonts w:ascii="Arial" w:hAnsi="Arial" w:cs="Arial"/>
                <w:b/>
                <w:sz w:val="24"/>
                <w:szCs w:val="24"/>
              </w:rPr>
            </w:pPr>
            <w:r w:rsidRPr="009E2C1B">
              <w:rPr>
                <w:rFonts w:ascii="Arial" w:hAnsi="Arial" w:cs="Arial"/>
                <w:b/>
                <w:sz w:val="24"/>
                <w:szCs w:val="24"/>
              </w:rPr>
              <w:t>SERVICIOS OFICIALES</w:t>
            </w:r>
          </w:p>
        </w:tc>
        <w:tc>
          <w:tcPr>
            <w:tcW w:w="4116" w:type="dxa"/>
            <w:shd w:val="clear" w:color="auto" w:fill="95B3D7" w:themeFill="accent1" w:themeFillTint="99"/>
          </w:tcPr>
          <w:p w:rsidR="00F702BF" w:rsidRPr="009E2C1B" w:rsidRDefault="00F702BF" w:rsidP="00F702BF">
            <w:pPr>
              <w:tabs>
                <w:tab w:val="left" w:pos="2880"/>
              </w:tabs>
              <w:jc w:val="both"/>
              <w:rPr>
                <w:rFonts w:ascii="Arial" w:hAnsi="Arial" w:cs="Arial"/>
                <w:b/>
                <w:sz w:val="24"/>
                <w:szCs w:val="24"/>
              </w:rPr>
            </w:pPr>
          </w:p>
          <w:p w:rsidR="00F702BF" w:rsidRPr="009E2C1B" w:rsidRDefault="00F702BF" w:rsidP="00F702BF">
            <w:pPr>
              <w:tabs>
                <w:tab w:val="left" w:pos="2880"/>
              </w:tabs>
              <w:jc w:val="both"/>
              <w:rPr>
                <w:rFonts w:ascii="Arial" w:hAnsi="Arial" w:cs="Arial"/>
                <w:b/>
                <w:sz w:val="24"/>
                <w:szCs w:val="24"/>
              </w:rPr>
            </w:pPr>
            <w:r w:rsidRPr="009E2C1B">
              <w:rPr>
                <w:rFonts w:ascii="Arial" w:hAnsi="Arial" w:cs="Arial"/>
                <w:b/>
                <w:sz w:val="24"/>
                <w:szCs w:val="24"/>
              </w:rPr>
              <w:t>Monto</w:t>
            </w:r>
          </w:p>
        </w:tc>
      </w:tr>
      <w:tr w:rsidR="00F702BF" w:rsidRPr="009E2C1B" w:rsidTr="00F702BF">
        <w:trPr>
          <w:trHeight w:val="832"/>
        </w:trPr>
        <w:tc>
          <w:tcPr>
            <w:tcW w:w="4423" w:type="dxa"/>
          </w:tcPr>
          <w:p w:rsidR="00F702BF" w:rsidRPr="009E2C1B" w:rsidRDefault="00F702BF" w:rsidP="00F702BF">
            <w:pPr>
              <w:tabs>
                <w:tab w:val="left" w:pos="2880"/>
              </w:tabs>
              <w:jc w:val="both"/>
              <w:rPr>
                <w:rFonts w:ascii="Arial" w:hAnsi="Arial" w:cs="Arial"/>
                <w:b/>
                <w:sz w:val="24"/>
                <w:szCs w:val="24"/>
              </w:rPr>
            </w:pPr>
          </w:p>
          <w:p w:rsidR="00F702BF" w:rsidRPr="009E2C1B" w:rsidRDefault="00F702BF" w:rsidP="00F702BF">
            <w:pPr>
              <w:tabs>
                <w:tab w:val="left" w:pos="2880"/>
              </w:tabs>
              <w:jc w:val="both"/>
              <w:rPr>
                <w:rFonts w:ascii="Arial" w:hAnsi="Arial" w:cs="Arial"/>
                <w:sz w:val="24"/>
                <w:szCs w:val="24"/>
              </w:rPr>
            </w:pPr>
            <w:r w:rsidRPr="009E2C1B">
              <w:rPr>
                <w:rFonts w:ascii="Arial" w:hAnsi="Arial" w:cs="Arial"/>
                <w:b/>
                <w:sz w:val="24"/>
                <w:szCs w:val="24"/>
              </w:rPr>
              <w:t>Gastos de ceremonia y Orden Social para proyectos y programas.</w:t>
            </w:r>
          </w:p>
        </w:tc>
        <w:tc>
          <w:tcPr>
            <w:tcW w:w="4116" w:type="dxa"/>
          </w:tcPr>
          <w:p w:rsidR="00F702BF" w:rsidRPr="009E2C1B" w:rsidRDefault="00F702BF" w:rsidP="00F702BF">
            <w:pPr>
              <w:tabs>
                <w:tab w:val="left" w:pos="2880"/>
              </w:tabs>
              <w:jc w:val="both"/>
              <w:rPr>
                <w:rFonts w:ascii="Arial" w:hAnsi="Arial" w:cs="Arial"/>
                <w:sz w:val="24"/>
                <w:szCs w:val="24"/>
              </w:rPr>
            </w:pPr>
          </w:p>
          <w:p w:rsidR="00F702BF" w:rsidRPr="009E2C1B" w:rsidRDefault="00F702BF" w:rsidP="00F702BF">
            <w:pPr>
              <w:tabs>
                <w:tab w:val="left" w:pos="2880"/>
              </w:tabs>
              <w:jc w:val="both"/>
              <w:rPr>
                <w:rFonts w:ascii="Arial" w:hAnsi="Arial" w:cs="Arial"/>
                <w:sz w:val="24"/>
                <w:szCs w:val="24"/>
              </w:rPr>
            </w:pPr>
            <w:r w:rsidRPr="009E2C1B">
              <w:rPr>
                <w:rFonts w:ascii="Arial" w:hAnsi="Arial" w:cs="Arial"/>
                <w:sz w:val="24"/>
                <w:szCs w:val="24"/>
              </w:rPr>
              <w:t>$ 132,000.00</w:t>
            </w:r>
          </w:p>
        </w:tc>
      </w:tr>
    </w:tbl>
    <w:p w:rsidR="004873B2" w:rsidRDefault="004873B2" w:rsidP="00570922">
      <w:pPr>
        <w:jc w:val="both"/>
        <w:rPr>
          <w:rFonts w:ascii="Arial" w:hAnsi="Arial" w:cs="Arial"/>
          <w:b/>
          <w:sz w:val="24"/>
          <w:szCs w:val="24"/>
        </w:rPr>
      </w:pPr>
    </w:p>
    <w:p w:rsidR="004873B2" w:rsidRDefault="004873B2" w:rsidP="00570922">
      <w:pPr>
        <w:jc w:val="both"/>
        <w:rPr>
          <w:rFonts w:ascii="Arial" w:hAnsi="Arial" w:cs="Arial"/>
          <w:b/>
          <w:sz w:val="24"/>
          <w:szCs w:val="24"/>
        </w:rPr>
      </w:pPr>
    </w:p>
    <w:p w:rsidR="00DA431A" w:rsidRDefault="00DA431A" w:rsidP="00570922">
      <w:pPr>
        <w:jc w:val="both"/>
        <w:rPr>
          <w:rFonts w:ascii="Arial" w:hAnsi="Arial" w:cs="Arial"/>
          <w:b/>
          <w:sz w:val="24"/>
          <w:szCs w:val="24"/>
        </w:rPr>
      </w:pPr>
      <w:bookmarkStart w:id="0" w:name="_GoBack"/>
      <w:bookmarkEnd w:id="0"/>
    </w:p>
    <w:p w:rsidR="004873B2" w:rsidRDefault="004873B2" w:rsidP="00570922">
      <w:pPr>
        <w:jc w:val="both"/>
        <w:rPr>
          <w:rFonts w:ascii="Arial" w:hAnsi="Arial" w:cs="Arial"/>
          <w:b/>
          <w:sz w:val="24"/>
          <w:szCs w:val="24"/>
        </w:rPr>
      </w:pPr>
    </w:p>
    <w:p w:rsidR="00756CB9" w:rsidRPr="00F702BF" w:rsidRDefault="00756CB9" w:rsidP="00F702BF">
      <w:pPr>
        <w:pStyle w:val="Prrafodelista"/>
        <w:numPr>
          <w:ilvl w:val="0"/>
          <w:numId w:val="42"/>
        </w:numPr>
        <w:spacing w:line="360" w:lineRule="auto"/>
        <w:jc w:val="both"/>
        <w:rPr>
          <w:rFonts w:ascii="Arial" w:hAnsi="Arial" w:cs="Arial"/>
          <w:color w:val="000000"/>
          <w:sz w:val="24"/>
          <w:szCs w:val="24"/>
          <w:lang w:eastAsia="es-MX"/>
        </w:rPr>
      </w:pPr>
      <w:r w:rsidRPr="00F702BF">
        <w:rPr>
          <w:rFonts w:ascii="Arial" w:hAnsi="Arial" w:cs="Arial"/>
          <w:b/>
          <w:sz w:val="24"/>
          <w:szCs w:val="24"/>
        </w:rPr>
        <w:lastRenderedPageBreak/>
        <w:t xml:space="preserve">ACTIVIDADES Y PROYECTOS EJERCIDOS </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Actividades, proyectos y programas vinculados de acuerdo  a los objetivos del Plan Municipal de Desarrollo.</w:t>
      </w:r>
    </w:p>
    <w:p w:rsidR="00756CB9" w:rsidRPr="009E2C1B" w:rsidRDefault="00756CB9" w:rsidP="00570922">
      <w:pPr>
        <w:spacing w:line="360" w:lineRule="auto"/>
        <w:jc w:val="both"/>
        <w:rPr>
          <w:rFonts w:ascii="Arial" w:hAnsi="Arial" w:cs="Arial"/>
          <w:b/>
          <w:color w:val="000000"/>
          <w:sz w:val="24"/>
          <w:szCs w:val="24"/>
        </w:rPr>
      </w:pP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color w:val="000000"/>
          <w:sz w:val="24"/>
          <w:szCs w:val="24"/>
        </w:rPr>
        <w:t>Objetivo 1:</w:t>
      </w:r>
    </w:p>
    <w:p w:rsidR="00756CB9" w:rsidRPr="009E2C1B" w:rsidRDefault="00756CB9" w:rsidP="00570922">
      <w:pPr>
        <w:pStyle w:val="Prrafodelista"/>
        <w:numPr>
          <w:ilvl w:val="0"/>
          <w:numId w:val="30"/>
        </w:numPr>
        <w:spacing w:line="360" w:lineRule="auto"/>
        <w:jc w:val="both"/>
        <w:rPr>
          <w:rFonts w:ascii="Arial" w:hAnsi="Arial" w:cs="Arial"/>
          <w:color w:val="000000"/>
          <w:sz w:val="24"/>
          <w:szCs w:val="24"/>
          <w:lang w:eastAsia="es-MX"/>
        </w:rPr>
      </w:pPr>
      <w:r w:rsidRPr="009E2C1B">
        <w:rPr>
          <w:rFonts w:ascii="Arial" w:hAnsi="Arial" w:cs="Arial"/>
          <w:color w:val="000000"/>
          <w:sz w:val="24"/>
          <w:szCs w:val="24"/>
          <w:lang w:eastAsia="es-MX"/>
        </w:rPr>
        <w:t>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w:t>
      </w:r>
    </w:p>
    <w:p w:rsidR="00756CB9" w:rsidRPr="009E2C1B" w:rsidRDefault="00756CB9" w:rsidP="00570922">
      <w:pPr>
        <w:spacing w:line="360" w:lineRule="auto"/>
        <w:jc w:val="both"/>
        <w:rPr>
          <w:rFonts w:ascii="Arial" w:hAnsi="Arial" w:cs="Arial"/>
          <w:b/>
          <w:sz w:val="24"/>
          <w:szCs w:val="24"/>
          <w:lang w:eastAsia="en-US"/>
        </w:rPr>
      </w:pP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sz w:val="24"/>
          <w:szCs w:val="24"/>
        </w:rPr>
        <w:t>QUEREMOS INGLÉS PARA TOD@S</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Aéreas involucradas: </w:t>
      </w:r>
      <w:r w:rsidRPr="009E2C1B">
        <w:rPr>
          <w:rFonts w:ascii="Arial" w:hAnsi="Arial" w:cs="Arial"/>
          <w:sz w:val="24"/>
          <w:szCs w:val="24"/>
        </w:rPr>
        <w:t>Alfa Hilt Systems (Privada)</w:t>
      </w:r>
    </w:p>
    <w:p w:rsidR="00756CB9" w:rsidRPr="009E2C1B" w:rsidRDefault="00756CB9" w:rsidP="00570922">
      <w:pPr>
        <w:spacing w:after="0" w:line="360" w:lineRule="auto"/>
        <w:jc w:val="both"/>
        <w:rPr>
          <w:rFonts w:ascii="Arial" w:hAnsi="Arial" w:cs="Arial"/>
          <w:b/>
          <w:sz w:val="24"/>
          <w:szCs w:val="24"/>
        </w:rPr>
      </w:pPr>
      <w:r w:rsidRPr="009E2C1B">
        <w:rPr>
          <w:rFonts w:ascii="Arial" w:hAnsi="Arial" w:cs="Arial"/>
          <w:b/>
          <w:sz w:val="24"/>
          <w:szCs w:val="24"/>
        </w:rPr>
        <w:t>Objetivo</w:t>
      </w:r>
    </w:p>
    <w:p w:rsidR="00756CB9" w:rsidRPr="009E2C1B" w:rsidRDefault="00756CB9" w:rsidP="00570922">
      <w:pPr>
        <w:spacing w:after="0" w:line="360" w:lineRule="auto"/>
        <w:jc w:val="both"/>
        <w:rPr>
          <w:rFonts w:ascii="Arial" w:hAnsi="Arial" w:cs="Arial"/>
          <w:sz w:val="24"/>
          <w:szCs w:val="24"/>
        </w:rPr>
      </w:pPr>
      <w:r w:rsidRPr="009E2C1B">
        <w:rPr>
          <w:rFonts w:ascii="Arial" w:hAnsi="Arial" w:cs="Arial"/>
          <w:sz w:val="24"/>
          <w:szCs w:val="24"/>
        </w:rPr>
        <w:t>Apoyar y fomentar el derecho a la educación, como forma de  progreso tangible para las y los jóvenes, otorgando becas que alienten y estimulen la continuidad de los procesos de enseñanza y aprendizaje.</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Metas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Como continuidad al programa operativo anual 2016, en el cual se lograron beneficiar a 1500 jóvenes con becas, el IMJUVET busca duplicar en un 50% más de jóvenes beneficiados, concluyendo con una proyección de 3000 jóvenes beneficiados de este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Jóvenes del Municipio de San Pedro Tlaquepaque.</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lastRenderedPageBreak/>
        <w:t>Descripción del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Este proyecto ha se ha llevado a cabo desde el año 2016, y el cual busca seguirse posicionando dentro del IMJUVET, como un programa eficiente con una atención incluyente y profesional para los jóvenes y población en general del municipio, por ello y con la intención de ampliar la oferta en más colonias, delegación  y agencias, por ende  dar más servicio y cobertura a los jóvenes, el IMJUVET está en disposición y compromiso de suministrar los medios para ofertar y mantener los espacios donde se desahogara el curso.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El programa QUEREMOS INGLES PARA TOD@S, el cual consta de 6 niveles de 10 semanas cada uno, con una duración total de 15 meses (costo total $9,100.00), con la finalidad de dominar el idioma inglés, la entrega de 100,000 becas para el municipio, cada beca respectivamente tendrá un descuento de 90% ($910.00 pago único), 95% ($455.00 pago único) y 100% de descuento para los solicitantes, las cuales se entrega y evalua a través de un mecanismo de encuestas levantadas a través de diversos medios (físicos y/o electrónicos) en donde los regidores colaboraran para su difusión y mayor cobertura como también por medio de las delegaciones y agencias.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IMJUVET se encarga de recibir las solicitudes y dar la atención y seguimiento para que los jóvenes sean acreedores de la beca valorando y respetando sus necesidades. Como también se encarga de gestionar en apoyo y coordinación con otras instancias municipales los espacios donde se desahoga el programa. </w:t>
      </w:r>
    </w:p>
    <w:p w:rsidR="00CA1EFD"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Teniendo 1500 beneficiados con dichas becas y actualmente 6 grupos dando atención a los y las jóvenes.</w:t>
      </w:r>
    </w:p>
    <w:p w:rsidR="00CA1EFD" w:rsidRPr="009E2C1B" w:rsidRDefault="00CA1EFD" w:rsidP="00570922">
      <w:pPr>
        <w:spacing w:line="360" w:lineRule="auto"/>
        <w:jc w:val="both"/>
        <w:rPr>
          <w:rFonts w:ascii="Arial" w:hAnsi="Arial" w:cs="Arial"/>
          <w:b/>
          <w:sz w:val="24"/>
          <w:szCs w:val="24"/>
        </w:rPr>
      </w:pPr>
    </w:p>
    <w:p w:rsidR="006009B1" w:rsidRPr="009E2C1B" w:rsidRDefault="006009B1" w:rsidP="00570922">
      <w:pPr>
        <w:spacing w:line="360" w:lineRule="auto"/>
        <w:jc w:val="both"/>
        <w:rPr>
          <w:rFonts w:ascii="Arial" w:hAnsi="Arial" w:cs="Arial"/>
          <w:b/>
          <w:sz w:val="24"/>
          <w:szCs w:val="24"/>
        </w:rPr>
      </w:pPr>
    </w:p>
    <w:p w:rsidR="006009B1" w:rsidRPr="009E2C1B" w:rsidRDefault="006009B1" w:rsidP="00570922">
      <w:pPr>
        <w:spacing w:line="360" w:lineRule="auto"/>
        <w:jc w:val="both"/>
        <w:rPr>
          <w:rFonts w:ascii="Arial" w:hAnsi="Arial" w:cs="Arial"/>
          <w:b/>
          <w:sz w:val="24"/>
          <w:szCs w:val="24"/>
        </w:rPr>
      </w:pPr>
    </w:p>
    <w:p w:rsidR="006009B1" w:rsidRPr="009E2C1B" w:rsidRDefault="006009B1" w:rsidP="00570922">
      <w:pPr>
        <w:spacing w:line="360" w:lineRule="auto"/>
        <w:jc w:val="both"/>
        <w:rPr>
          <w:rFonts w:ascii="Arial" w:hAnsi="Arial" w:cs="Arial"/>
          <w:b/>
          <w:sz w:val="24"/>
          <w:szCs w:val="24"/>
        </w:rPr>
      </w:pPr>
    </w:p>
    <w:p w:rsidR="0084462B" w:rsidRPr="009E2C1B" w:rsidRDefault="004736D1" w:rsidP="00570922">
      <w:pPr>
        <w:spacing w:line="360" w:lineRule="auto"/>
        <w:jc w:val="both"/>
        <w:rPr>
          <w:rFonts w:ascii="Arial" w:hAnsi="Arial" w:cs="Arial"/>
          <w:b/>
          <w:sz w:val="24"/>
          <w:szCs w:val="24"/>
        </w:rPr>
      </w:pPr>
      <w:r w:rsidRPr="009E2C1B">
        <w:rPr>
          <w:rFonts w:ascii="Arial" w:hAnsi="Arial" w:cs="Arial"/>
          <w:b/>
          <w:sz w:val="24"/>
          <w:szCs w:val="24"/>
        </w:rPr>
        <w:lastRenderedPageBreak/>
        <w:t xml:space="preserve">Proceso </w:t>
      </w:r>
      <w:r w:rsidR="00CA1EFD" w:rsidRPr="009E2C1B">
        <w:rPr>
          <w:rFonts w:ascii="Arial" w:hAnsi="Arial" w:cs="Arial"/>
          <w:noProof/>
          <w:sz w:val="24"/>
          <w:szCs w:val="24"/>
        </w:rPr>
        <w:t xml:space="preserve"> </w:t>
      </w:r>
      <w:r w:rsidR="00CA1EFD" w:rsidRPr="009E2C1B">
        <w:rPr>
          <w:rFonts w:ascii="Arial" w:hAnsi="Arial" w:cs="Arial"/>
          <w:noProof/>
          <w:sz w:val="24"/>
          <w:szCs w:val="24"/>
        </w:rPr>
        <w:drawing>
          <wp:inline distT="0" distB="0" distL="0" distR="0" wp14:anchorId="61B8F85F" wp14:editId="101D3CBD">
            <wp:extent cx="5849007" cy="2979682"/>
            <wp:effectExtent l="0" t="0" r="37465" b="0"/>
            <wp:docPr id="2058" name="Diagrama 20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4462B" w:rsidRPr="009E2C1B" w:rsidRDefault="0084462B" w:rsidP="00570922">
      <w:pPr>
        <w:jc w:val="both"/>
        <w:rPr>
          <w:rFonts w:ascii="Arial" w:hAnsi="Arial" w:cs="Arial"/>
          <w:sz w:val="24"/>
          <w:szCs w:val="24"/>
        </w:rPr>
      </w:pP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84462B" w:rsidRPr="009E2C1B" w:rsidTr="0084462B">
        <w:tc>
          <w:tcPr>
            <w:tcW w:w="6062" w:type="dxa"/>
            <w:shd w:val="clear" w:color="auto" w:fill="95B3D7" w:themeFill="accent1" w:themeFillTint="99"/>
          </w:tcPr>
          <w:p w:rsidR="0084462B" w:rsidRPr="009E2C1B" w:rsidRDefault="0084462B" w:rsidP="00570922">
            <w:pPr>
              <w:tabs>
                <w:tab w:val="left" w:pos="2880"/>
              </w:tabs>
              <w:jc w:val="both"/>
              <w:rPr>
                <w:rFonts w:ascii="Arial" w:hAnsi="Arial" w:cs="Arial"/>
                <w:b/>
                <w:sz w:val="24"/>
                <w:szCs w:val="24"/>
              </w:rPr>
            </w:pPr>
          </w:p>
          <w:p w:rsidR="0084462B" w:rsidRPr="009E2C1B" w:rsidRDefault="0084462B" w:rsidP="00570922">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84462B" w:rsidRPr="009E2C1B" w:rsidRDefault="0084462B" w:rsidP="00570922">
            <w:pPr>
              <w:tabs>
                <w:tab w:val="left" w:pos="2880"/>
              </w:tabs>
              <w:jc w:val="both"/>
              <w:rPr>
                <w:rFonts w:ascii="Arial" w:hAnsi="Arial" w:cs="Arial"/>
                <w:b/>
                <w:sz w:val="24"/>
                <w:szCs w:val="24"/>
              </w:rPr>
            </w:pPr>
          </w:p>
          <w:p w:rsidR="0084462B" w:rsidRPr="009E2C1B" w:rsidRDefault="0084462B" w:rsidP="00570922">
            <w:pPr>
              <w:tabs>
                <w:tab w:val="left" w:pos="2880"/>
              </w:tabs>
              <w:jc w:val="both"/>
              <w:rPr>
                <w:rFonts w:ascii="Arial" w:hAnsi="Arial" w:cs="Arial"/>
                <w:b/>
                <w:sz w:val="24"/>
                <w:szCs w:val="24"/>
              </w:rPr>
            </w:pPr>
            <w:r w:rsidRPr="009E2C1B">
              <w:rPr>
                <w:rFonts w:ascii="Arial" w:hAnsi="Arial" w:cs="Arial"/>
                <w:b/>
                <w:sz w:val="24"/>
                <w:szCs w:val="24"/>
              </w:rPr>
              <w:t>Monto</w:t>
            </w:r>
          </w:p>
        </w:tc>
      </w:tr>
      <w:tr w:rsidR="0084462B" w:rsidRPr="009E2C1B" w:rsidTr="0084462B">
        <w:tc>
          <w:tcPr>
            <w:tcW w:w="6062" w:type="dxa"/>
          </w:tcPr>
          <w:p w:rsidR="0084462B" w:rsidRPr="009E2C1B" w:rsidRDefault="0084462B" w:rsidP="00570922">
            <w:pPr>
              <w:tabs>
                <w:tab w:val="left" w:pos="2880"/>
              </w:tabs>
              <w:jc w:val="both"/>
              <w:rPr>
                <w:rFonts w:ascii="Arial" w:hAnsi="Arial" w:cs="Arial"/>
                <w:sz w:val="24"/>
                <w:szCs w:val="24"/>
              </w:rPr>
            </w:pPr>
          </w:p>
          <w:p w:rsidR="0084462B" w:rsidRPr="009E2C1B" w:rsidRDefault="00BA2306" w:rsidP="00570922">
            <w:pPr>
              <w:spacing w:line="360" w:lineRule="auto"/>
              <w:jc w:val="both"/>
              <w:rPr>
                <w:rFonts w:ascii="Arial" w:hAnsi="Arial" w:cs="Arial"/>
                <w:b/>
                <w:color w:val="000000"/>
                <w:sz w:val="24"/>
                <w:szCs w:val="24"/>
              </w:rPr>
            </w:pPr>
            <w:r w:rsidRPr="009E2C1B">
              <w:rPr>
                <w:rFonts w:ascii="Arial" w:hAnsi="Arial" w:cs="Arial"/>
                <w:b/>
                <w:sz w:val="24"/>
                <w:szCs w:val="24"/>
              </w:rPr>
              <w:t>QUEREMOS INGLÉS PARA TOD@S</w:t>
            </w:r>
          </w:p>
        </w:tc>
        <w:tc>
          <w:tcPr>
            <w:tcW w:w="2916" w:type="dxa"/>
          </w:tcPr>
          <w:p w:rsidR="007564D1" w:rsidRPr="009E2C1B" w:rsidRDefault="007564D1" w:rsidP="00570922">
            <w:pPr>
              <w:tabs>
                <w:tab w:val="left" w:pos="2880"/>
              </w:tabs>
              <w:jc w:val="both"/>
              <w:rPr>
                <w:rFonts w:ascii="Arial" w:hAnsi="Arial" w:cs="Arial"/>
                <w:sz w:val="24"/>
                <w:szCs w:val="24"/>
              </w:rPr>
            </w:pPr>
          </w:p>
          <w:p w:rsidR="0084462B" w:rsidRPr="009E2C1B" w:rsidRDefault="0084462B" w:rsidP="00570922">
            <w:pPr>
              <w:tabs>
                <w:tab w:val="left" w:pos="2880"/>
              </w:tabs>
              <w:jc w:val="both"/>
              <w:rPr>
                <w:rFonts w:ascii="Arial" w:hAnsi="Arial" w:cs="Arial"/>
                <w:sz w:val="24"/>
                <w:szCs w:val="24"/>
              </w:rPr>
            </w:pPr>
          </w:p>
        </w:tc>
      </w:tr>
      <w:tr w:rsidR="00BA2306" w:rsidRPr="009E2C1B" w:rsidTr="0084462B">
        <w:tc>
          <w:tcPr>
            <w:tcW w:w="6062" w:type="dxa"/>
          </w:tcPr>
          <w:p w:rsidR="00BA2306" w:rsidRPr="009E2C1B" w:rsidRDefault="00BA2306" w:rsidP="00570922">
            <w:pPr>
              <w:tabs>
                <w:tab w:val="left" w:pos="2880"/>
              </w:tabs>
              <w:jc w:val="both"/>
              <w:rPr>
                <w:rFonts w:ascii="Arial" w:hAnsi="Arial" w:cs="Arial"/>
                <w:sz w:val="24"/>
                <w:szCs w:val="24"/>
              </w:rPr>
            </w:pPr>
          </w:p>
          <w:p w:rsidR="00BA2306" w:rsidRPr="009E2C1B" w:rsidRDefault="00BA2306" w:rsidP="00570922">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BA2306" w:rsidRPr="009E2C1B" w:rsidRDefault="004736D1" w:rsidP="00570922">
            <w:pPr>
              <w:tabs>
                <w:tab w:val="left" w:pos="2880"/>
              </w:tabs>
              <w:jc w:val="both"/>
              <w:rPr>
                <w:rFonts w:ascii="Arial" w:hAnsi="Arial" w:cs="Arial"/>
                <w:sz w:val="24"/>
                <w:szCs w:val="24"/>
              </w:rPr>
            </w:pPr>
            <w:r w:rsidRPr="009E2C1B">
              <w:rPr>
                <w:rFonts w:ascii="Arial" w:hAnsi="Arial" w:cs="Arial"/>
                <w:sz w:val="24"/>
                <w:szCs w:val="24"/>
              </w:rPr>
              <w:t>$ 1500.00</w:t>
            </w:r>
          </w:p>
        </w:tc>
      </w:tr>
      <w:tr w:rsidR="00BA2306" w:rsidRPr="009E2C1B" w:rsidTr="0084462B">
        <w:tc>
          <w:tcPr>
            <w:tcW w:w="6062" w:type="dxa"/>
          </w:tcPr>
          <w:p w:rsidR="00BA2306" w:rsidRPr="009E2C1B" w:rsidRDefault="00BA2306" w:rsidP="00570922">
            <w:pPr>
              <w:tabs>
                <w:tab w:val="left" w:pos="2880"/>
              </w:tabs>
              <w:jc w:val="both"/>
              <w:rPr>
                <w:rFonts w:ascii="Arial" w:hAnsi="Arial" w:cs="Arial"/>
                <w:sz w:val="24"/>
                <w:szCs w:val="24"/>
              </w:rPr>
            </w:pPr>
          </w:p>
          <w:p w:rsidR="00BA2306" w:rsidRPr="009E2C1B" w:rsidRDefault="00BA2306" w:rsidP="00570922">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BA2306" w:rsidRPr="009E2C1B" w:rsidRDefault="004736D1" w:rsidP="00570922">
            <w:pPr>
              <w:tabs>
                <w:tab w:val="left" w:pos="2880"/>
              </w:tabs>
              <w:jc w:val="both"/>
              <w:rPr>
                <w:rFonts w:ascii="Arial" w:hAnsi="Arial" w:cs="Arial"/>
                <w:sz w:val="24"/>
                <w:szCs w:val="24"/>
              </w:rPr>
            </w:pPr>
            <w:r w:rsidRPr="009E2C1B">
              <w:rPr>
                <w:rFonts w:ascii="Arial" w:hAnsi="Arial" w:cs="Arial"/>
                <w:sz w:val="24"/>
                <w:szCs w:val="24"/>
              </w:rPr>
              <w:t>1,000.00</w:t>
            </w:r>
          </w:p>
        </w:tc>
      </w:tr>
      <w:tr w:rsidR="00BA2306" w:rsidRPr="009E2C1B" w:rsidTr="0084462B">
        <w:tc>
          <w:tcPr>
            <w:tcW w:w="6062" w:type="dxa"/>
          </w:tcPr>
          <w:p w:rsidR="00BA2306" w:rsidRPr="009E2C1B" w:rsidRDefault="00BA2306" w:rsidP="00570922">
            <w:pPr>
              <w:tabs>
                <w:tab w:val="left" w:pos="2880"/>
              </w:tabs>
              <w:jc w:val="both"/>
              <w:rPr>
                <w:rFonts w:ascii="Arial" w:hAnsi="Arial" w:cs="Arial"/>
                <w:sz w:val="24"/>
                <w:szCs w:val="24"/>
              </w:rPr>
            </w:pPr>
          </w:p>
          <w:p w:rsidR="00BA2306" w:rsidRPr="009E2C1B" w:rsidRDefault="00BA2306" w:rsidP="00570922">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BA2306" w:rsidRPr="009E2C1B" w:rsidRDefault="00BA2306" w:rsidP="00570922">
            <w:pPr>
              <w:tabs>
                <w:tab w:val="left" w:pos="2880"/>
              </w:tabs>
              <w:jc w:val="both"/>
              <w:rPr>
                <w:rFonts w:ascii="Arial" w:hAnsi="Arial" w:cs="Arial"/>
                <w:sz w:val="24"/>
                <w:szCs w:val="24"/>
              </w:rPr>
            </w:pPr>
          </w:p>
        </w:tc>
      </w:tr>
      <w:tr w:rsidR="00BA2306" w:rsidRPr="009E2C1B" w:rsidTr="0084462B">
        <w:tc>
          <w:tcPr>
            <w:tcW w:w="6062" w:type="dxa"/>
          </w:tcPr>
          <w:p w:rsidR="00BA2306" w:rsidRPr="009E2C1B" w:rsidRDefault="00BA2306" w:rsidP="00570922">
            <w:pPr>
              <w:tabs>
                <w:tab w:val="left" w:pos="2880"/>
              </w:tabs>
              <w:jc w:val="both"/>
              <w:rPr>
                <w:rFonts w:ascii="Arial" w:hAnsi="Arial" w:cs="Arial"/>
                <w:sz w:val="24"/>
                <w:szCs w:val="24"/>
              </w:rPr>
            </w:pPr>
          </w:p>
          <w:p w:rsidR="00BA2306" w:rsidRPr="009E2C1B" w:rsidRDefault="00BA2306" w:rsidP="00570922">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BA2306" w:rsidRPr="009E2C1B" w:rsidRDefault="00BA2306" w:rsidP="00570922">
            <w:pPr>
              <w:tabs>
                <w:tab w:val="left" w:pos="2880"/>
              </w:tabs>
              <w:jc w:val="both"/>
              <w:rPr>
                <w:rFonts w:ascii="Arial" w:hAnsi="Arial" w:cs="Arial"/>
                <w:sz w:val="24"/>
                <w:szCs w:val="24"/>
              </w:rPr>
            </w:pPr>
          </w:p>
        </w:tc>
      </w:tr>
      <w:tr w:rsidR="00BA2306" w:rsidRPr="009E2C1B" w:rsidTr="0084462B">
        <w:tc>
          <w:tcPr>
            <w:tcW w:w="6062" w:type="dxa"/>
          </w:tcPr>
          <w:p w:rsidR="00BA2306" w:rsidRPr="009E2C1B" w:rsidRDefault="00BA2306" w:rsidP="00570922">
            <w:pPr>
              <w:tabs>
                <w:tab w:val="left" w:pos="2880"/>
              </w:tabs>
              <w:jc w:val="both"/>
              <w:rPr>
                <w:rFonts w:ascii="Arial" w:hAnsi="Arial" w:cs="Arial"/>
                <w:sz w:val="24"/>
                <w:szCs w:val="24"/>
              </w:rPr>
            </w:pPr>
          </w:p>
          <w:p w:rsidR="00BA2306" w:rsidRPr="009E2C1B" w:rsidRDefault="00BA2306" w:rsidP="00570922">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BA2306" w:rsidRPr="009E2C1B" w:rsidRDefault="004736D1" w:rsidP="00570922">
            <w:pPr>
              <w:tabs>
                <w:tab w:val="left" w:pos="2880"/>
              </w:tabs>
              <w:jc w:val="both"/>
              <w:rPr>
                <w:rFonts w:ascii="Arial" w:hAnsi="Arial" w:cs="Arial"/>
                <w:sz w:val="24"/>
                <w:szCs w:val="24"/>
              </w:rPr>
            </w:pPr>
            <w:r w:rsidRPr="009E2C1B">
              <w:rPr>
                <w:rFonts w:ascii="Arial" w:hAnsi="Arial" w:cs="Arial"/>
                <w:sz w:val="24"/>
                <w:szCs w:val="24"/>
              </w:rPr>
              <w:t>$ 1,100.00</w:t>
            </w:r>
          </w:p>
        </w:tc>
      </w:tr>
      <w:tr w:rsidR="00BA2306" w:rsidRPr="009E2C1B" w:rsidTr="0084462B">
        <w:tc>
          <w:tcPr>
            <w:tcW w:w="6062" w:type="dxa"/>
          </w:tcPr>
          <w:p w:rsidR="00BA2306" w:rsidRPr="009E2C1B" w:rsidRDefault="00BA2306" w:rsidP="00570922">
            <w:pPr>
              <w:tabs>
                <w:tab w:val="left" w:pos="2880"/>
              </w:tabs>
              <w:jc w:val="both"/>
              <w:rPr>
                <w:rFonts w:ascii="Arial" w:hAnsi="Arial" w:cs="Arial"/>
                <w:sz w:val="24"/>
                <w:szCs w:val="24"/>
              </w:rPr>
            </w:pPr>
          </w:p>
          <w:p w:rsidR="00BA2306" w:rsidRPr="009E2C1B" w:rsidRDefault="00BA2306" w:rsidP="00570922">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BA2306" w:rsidRPr="009E2C1B" w:rsidRDefault="004736D1" w:rsidP="00570922">
            <w:pPr>
              <w:tabs>
                <w:tab w:val="left" w:pos="2880"/>
              </w:tabs>
              <w:jc w:val="both"/>
              <w:rPr>
                <w:rFonts w:ascii="Arial" w:hAnsi="Arial" w:cs="Arial"/>
                <w:sz w:val="24"/>
                <w:szCs w:val="24"/>
              </w:rPr>
            </w:pPr>
            <w:r w:rsidRPr="009E2C1B">
              <w:rPr>
                <w:rFonts w:ascii="Arial" w:hAnsi="Arial" w:cs="Arial"/>
                <w:sz w:val="24"/>
                <w:szCs w:val="24"/>
              </w:rPr>
              <w:t>$ 400.00</w:t>
            </w:r>
          </w:p>
        </w:tc>
      </w:tr>
      <w:tr w:rsidR="00BA2306" w:rsidRPr="009E2C1B" w:rsidTr="0084462B">
        <w:tc>
          <w:tcPr>
            <w:tcW w:w="6062" w:type="dxa"/>
          </w:tcPr>
          <w:p w:rsidR="00BA2306" w:rsidRPr="009E2C1B" w:rsidRDefault="00BA2306" w:rsidP="00570922">
            <w:pPr>
              <w:tabs>
                <w:tab w:val="left" w:pos="2880"/>
              </w:tabs>
              <w:jc w:val="both"/>
              <w:rPr>
                <w:rFonts w:ascii="Arial" w:hAnsi="Arial" w:cs="Arial"/>
                <w:b/>
                <w:sz w:val="24"/>
                <w:szCs w:val="24"/>
              </w:rPr>
            </w:pPr>
          </w:p>
          <w:p w:rsidR="00BA2306" w:rsidRPr="009E2C1B" w:rsidRDefault="00BA2306" w:rsidP="00570922">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BA2306" w:rsidRPr="009E2C1B" w:rsidRDefault="00BA2306" w:rsidP="00570922">
            <w:pPr>
              <w:tabs>
                <w:tab w:val="left" w:pos="2880"/>
              </w:tabs>
              <w:jc w:val="both"/>
              <w:rPr>
                <w:rFonts w:ascii="Arial" w:hAnsi="Arial" w:cs="Arial"/>
                <w:sz w:val="24"/>
                <w:szCs w:val="24"/>
              </w:rPr>
            </w:pPr>
            <w:r w:rsidRPr="009E2C1B">
              <w:rPr>
                <w:rFonts w:ascii="Arial" w:hAnsi="Arial" w:cs="Arial"/>
                <w:sz w:val="24"/>
                <w:szCs w:val="24"/>
              </w:rPr>
              <w:t>$ 4,000.00</w:t>
            </w:r>
          </w:p>
        </w:tc>
      </w:tr>
    </w:tbl>
    <w:p w:rsidR="00C30347" w:rsidRPr="009E2C1B" w:rsidRDefault="00C30347" w:rsidP="00570922">
      <w:pPr>
        <w:tabs>
          <w:tab w:val="left" w:pos="2557"/>
        </w:tabs>
        <w:spacing w:line="360" w:lineRule="auto"/>
        <w:jc w:val="both"/>
        <w:rPr>
          <w:rFonts w:ascii="Arial" w:hAnsi="Arial" w:cs="Arial"/>
          <w:sz w:val="24"/>
          <w:szCs w:val="24"/>
        </w:rPr>
      </w:pPr>
    </w:p>
    <w:p w:rsidR="00255C1E" w:rsidRPr="009E2C1B" w:rsidRDefault="00255C1E" w:rsidP="00570922">
      <w:pPr>
        <w:tabs>
          <w:tab w:val="left" w:pos="2557"/>
        </w:tabs>
        <w:spacing w:line="360" w:lineRule="auto"/>
        <w:jc w:val="both"/>
        <w:rPr>
          <w:rFonts w:ascii="Arial" w:hAnsi="Arial" w:cs="Arial"/>
          <w:b/>
          <w:sz w:val="24"/>
          <w:szCs w:val="24"/>
        </w:rPr>
      </w:pPr>
    </w:p>
    <w:p w:rsidR="00756CB9" w:rsidRPr="009E2C1B" w:rsidRDefault="00756CB9" w:rsidP="00570922">
      <w:pPr>
        <w:tabs>
          <w:tab w:val="left" w:pos="2557"/>
        </w:tabs>
        <w:spacing w:line="360" w:lineRule="auto"/>
        <w:jc w:val="both"/>
        <w:rPr>
          <w:rFonts w:ascii="Arial" w:hAnsi="Arial" w:cs="Arial"/>
          <w:b/>
          <w:sz w:val="24"/>
          <w:szCs w:val="24"/>
        </w:rPr>
      </w:pPr>
      <w:r w:rsidRPr="009E2C1B">
        <w:rPr>
          <w:rFonts w:ascii="Arial" w:hAnsi="Arial" w:cs="Arial"/>
          <w:b/>
          <w:sz w:val="24"/>
          <w:szCs w:val="24"/>
        </w:rPr>
        <w:lastRenderedPageBreak/>
        <w:t xml:space="preserve">CORREDOR UNIVERSITARIO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Aéreas involucradas: </w:t>
      </w:r>
      <w:r w:rsidRPr="009E2C1B">
        <w:rPr>
          <w:rFonts w:ascii="Arial" w:hAnsi="Arial" w:cs="Arial"/>
          <w:sz w:val="24"/>
          <w:szCs w:val="24"/>
        </w:rPr>
        <w:t>Privadas.</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UNIVA</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Instituto Cultural</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CLEU</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Irma de Zúñiga</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Proulex</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Universidad Internacional</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UNE</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UVM</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UNIVER</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Vocablo</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Universidad de Occidente</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Enrique Díaz de León</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UTEG</w:t>
      </w:r>
    </w:p>
    <w:p w:rsidR="00756CB9" w:rsidRPr="009E2C1B" w:rsidRDefault="00756CB9" w:rsidP="00570922">
      <w:pPr>
        <w:pStyle w:val="Prrafodelista"/>
        <w:numPr>
          <w:ilvl w:val="0"/>
          <w:numId w:val="30"/>
        </w:numPr>
        <w:spacing w:after="0" w:line="360" w:lineRule="auto"/>
        <w:jc w:val="both"/>
        <w:rPr>
          <w:rFonts w:ascii="Arial" w:hAnsi="Arial" w:cs="Arial"/>
          <w:sz w:val="24"/>
          <w:szCs w:val="24"/>
        </w:rPr>
      </w:pPr>
      <w:r w:rsidRPr="009E2C1B">
        <w:rPr>
          <w:rFonts w:ascii="Arial" w:hAnsi="Arial" w:cs="Arial"/>
          <w:sz w:val="24"/>
          <w:szCs w:val="24"/>
        </w:rPr>
        <w:t>Tec Milenio</w:t>
      </w:r>
    </w:p>
    <w:p w:rsidR="00756CB9" w:rsidRPr="009E2C1B" w:rsidRDefault="00756CB9" w:rsidP="00570922">
      <w:pPr>
        <w:spacing w:after="0" w:line="360" w:lineRule="auto"/>
        <w:jc w:val="both"/>
        <w:rPr>
          <w:rFonts w:ascii="Arial" w:hAnsi="Arial" w:cs="Arial"/>
          <w:b/>
          <w:sz w:val="24"/>
          <w:szCs w:val="24"/>
        </w:rPr>
      </w:pPr>
    </w:p>
    <w:p w:rsidR="00756CB9" w:rsidRPr="009E2C1B" w:rsidRDefault="00756CB9" w:rsidP="00570922">
      <w:pPr>
        <w:spacing w:after="0" w:line="360" w:lineRule="auto"/>
        <w:jc w:val="both"/>
        <w:rPr>
          <w:rFonts w:ascii="Arial" w:hAnsi="Arial" w:cs="Arial"/>
          <w:b/>
          <w:sz w:val="24"/>
          <w:szCs w:val="24"/>
        </w:rPr>
      </w:pPr>
      <w:r w:rsidRPr="009E2C1B">
        <w:rPr>
          <w:rFonts w:ascii="Arial" w:hAnsi="Arial" w:cs="Arial"/>
          <w:b/>
          <w:sz w:val="24"/>
          <w:szCs w:val="24"/>
        </w:rPr>
        <w:t>Objetivo</w:t>
      </w:r>
    </w:p>
    <w:p w:rsidR="00756CB9" w:rsidRPr="009E2C1B" w:rsidRDefault="00756CB9" w:rsidP="00570922">
      <w:pPr>
        <w:spacing w:after="0" w:line="360" w:lineRule="auto"/>
        <w:jc w:val="both"/>
        <w:rPr>
          <w:rFonts w:ascii="Arial" w:hAnsi="Arial" w:cs="Arial"/>
          <w:sz w:val="24"/>
          <w:szCs w:val="24"/>
        </w:rPr>
      </w:pPr>
      <w:r w:rsidRPr="009E2C1B">
        <w:rPr>
          <w:rFonts w:ascii="Arial" w:hAnsi="Arial" w:cs="Arial"/>
          <w:sz w:val="24"/>
          <w:szCs w:val="24"/>
        </w:rPr>
        <w:t>Apoyar y fomentar el derecho a la educación, como forma de  progreso tangible para las y los jóvenes, otorgando becas que alienten y estimulen la continuidad de los procesos de enseñanza y aprendizaje.</w:t>
      </w:r>
    </w:p>
    <w:p w:rsidR="00756CB9" w:rsidRPr="009E2C1B" w:rsidRDefault="00756CB9" w:rsidP="00570922">
      <w:pPr>
        <w:spacing w:after="0"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Metas</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sz w:val="24"/>
          <w:szCs w:val="24"/>
        </w:rPr>
        <w:t>La meta establecida será  atender hasta 500 jóvenes, otorgando los apoyos señalados y fomentando el derecho a la educación, como forma de  progreso tangible para los mismos, para motivar y estimular su superación personal.</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Beneficiados:</w:t>
      </w:r>
      <w:r w:rsidRPr="009E2C1B">
        <w:rPr>
          <w:rFonts w:ascii="Arial" w:hAnsi="Arial" w:cs="Arial"/>
          <w:sz w:val="24"/>
          <w:szCs w:val="24"/>
        </w:rPr>
        <w:t xml:space="preserve"> Jóvenes del Municipio de San Pedro Tlaquepaque.</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Los jóvenes del Municipio Interesados, se presentaran ante las instituciones educativas para conocer las ofertas académicas y solicitar la beca correspondiente.</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Para dar continuidad, el interesado deberá de llevar a cabo:</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Presentarse con copia de una identificación personal y comprobante de domicilio para su registro, a las Instalaciones del IMJUVET en Prolongación Pedro de Ayza No. 195, Colonia Hidalgo, Municipio de San Pedro Tlaquepaque, Jalisco.</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Registrarse como parte del Voluntariado Tlaquepaque que como beneficiario de una beca, estará obligado a realizar alguna labor social cuando se requerido.</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Presentar el oficio otorgado por el IMJUVET y la documentación requerida por la  Instituto Educativo de su interés ante el plantel del mismo, para continuar con el trámite correspondiente a la aplicación de la beca de cuenta.</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noProof/>
          <w:sz w:val="24"/>
          <w:szCs w:val="24"/>
        </w:rPr>
        <w:drawing>
          <wp:inline distT="0" distB="0" distL="0" distR="0" wp14:anchorId="4CAFEB89" wp14:editId="13EBCE8C">
            <wp:extent cx="5486400" cy="2228850"/>
            <wp:effectExtent l="0" t="0" r="0" b="19050"/>
            <wp:docPr id="2053" name="Diagrama 20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El corredor universitario, se llevara a cabo dentro del marco de las festividades del día internacional de la juventud (12 de agosto)  para el año 2017 , con el objetivo de informar a las y los jóvenes del Municipio, de las oportunidades educativas otorgadas para su formación educativa y personal, en donde el IMJUVET en </w:t>
      </w:r>
      <w:r w:rsidRPr="009E2C1B">
        <w:rPr>
          <w:rFonts w:ascii="Arial" w:hAnsi="Arial" w:cs="Arial"/>
          <w:sz w:val="24"/>
          <w:szCs w:val="24"/>
        </w:rPr>
        <w:lastRenderedPageBreak/>
        <w:t>colaboración con instituciones educativas privadas, apoyando a jóvenes de San Pedro Tlaquepaque con descuentos y/o becas en colegiaturas e inscripción, entre otras, desde el 5% al 45% para capacitaciones, cursos, idiomas, bachillerato, Licenciatura, Posgrado y Diplomados.</w:t>
      </w:r>
    </w:p>
    <w:p w:rsidR="0084462B" w:rsidRPr="009E2C1B" w:rsidRDefault="0084462B" w:rsidP="00570922">
      <w:pPr>
        <w:spacing w:line="360" w:lineRule="auto"/>
        <w:jc w:val="both"/>
        <w:rPr>
          <w:rFonts w:ascii="Arial" w:hAnsi="Arial" w:cs="Arial"/>
          <w:sz w:val="24"/>
          <w:szCs w:val="24"/>
        </w:rPr>
      </w:pP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BA2306" w:rsidRPr="009E2C1B" w:rsidTr="00CA5F56">
        <w:tc>
          <w:tcPr>
            <w:tcW w:w="6062" w:type="dxa"/>
            <w:shd w:val="clear" w:color="auto" w:fill="95B3D7" w:themeFill="accent1" w:themeFillTint="99"/>
          </w:tcPr>
          <w:p w:rsidR="00BA2306" w:rsidRPr="009E2C1B" w:rsidRDefault="00BA2306" w:rsidP="00CA5F56">
            <w:pPr>
              <w:tabs>
                <w:tab w:val="left" w:pos="2880"/>
              </w:tabs>
              <w:jc w:val="both"/>
              <w:rPr>
                <w:rFonts w:ascii="Arial" w:hAnsi="Arial" w:cs="Arial"/>
                <w:b/>
                <w:sz w:val="24"/>
                <w:szCs w:val="24"/>
              </w:rPr>
            </w:pPr>
          </w:p>
          <w:p w:rsidR="00BA2306" w:rsidRPr="009E2C1B" w:rsidRDefault="00BA2306"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BA2306" w:rsidRPr="009E2C1B" w:rsidRDefault="00BA2306" w:rsidP="00CA5F56">
            <w:pPr>
              <w:tabs>
                <w:tab w:val="left" w:pos="2880"/>
              </w:tabs>
              <w:jc w:val="both"/>
              <w:rPr>
                <w:rFonts w:ascii="Arial" w:hAnsi="Arial" w:cs="Arial"/>
                <w:b/>
                <w:sz w:val="24"/>
                <w:szCs w:val="24"/>
              </w:rPr>
            </w:pPr>
          </w:p>
          <w:p w:rsidR="00BA2306" w:rsidRPr="009E2C1B" w:rsidRDefault="00BA2306"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BA2306" w:rsidRPr="009E2C1B" w:rsidTr="00CA5F56">
        <w:tc>
          <w:tcPr>
            <w:tcW w:w="6062" w:type="dxa"/>
          </w:tcPr>
          <w:p w:rsidR="00BA2306" w:rsidRPr="009E2C1B" w:rsidRDefault="00BA2306" w:rsidP="00BA2306">
            <w:pPr>
              <w:tabs>
                <w:tab w:val="left" w:pos="2880"/>
              </w:tabs>
              <w:jc w:val="both"/>
              <w:rPr>
                <w:rFonts w:ascii="Arial" w:hAnsi="Arial" w:cs="Arial"/>
                <w:sz w:val="24"/>
                <w:szCs w:val="24"/>
              </w:rPr>
            </w:pPr>
          </w:p>
          <w:p w:rsidR="00BA2306" w:rsidRPr="009E2C1B" w:rsidRDefault="00BA2306" w:rsidP="00BA2306">
            <w:pPr>
              <w:spacing w:line="360" w:lineRule="auto"/>
              <w:jc w:val="both"/>
              <w:rPr>
                <w:rFonts w:ascii="Arial" w:hAnsi="Arial" w:cs="Arial"/>
                <w:b/>
                <w:color w:val="000000"/>
                <w:sz w:val="24"/>
                <w:szCs w:val="24"/>
              </w:rPr>
            </w:pPr>
            <w:r w:rsidRPr="009E2C1B">
              <w:rPr>
                <w:rFonts w:ascii="Arial" w:hAnsi="Arial" w:cs="Arial"/>
                <w:b/>
                <w:sz w:val="24"/>
                <w:szCs w:val="24"/>
              </w:rPr>
              <w:t>CORREDOR UNIVERSITARIO</w:t>
            </w:r>
          </w:p>
        </w:tc>
        <w:tc>
          <w:tcPr>
            <w:tcW w:w="2916"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$ 1,000.00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$ 500.00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BA2306" w:rsidRPr="009E2C1B" w:rsidRDefault="00BA2306" w:rsidP="00CA5F56">
            <w:pPr>
              <w:tabs>
                <w:tab w:val="left" w:pos="2880"/>
              </w:tabs>
              <w:jc w:val="both"/>
              <w:rPr>
                <w:rFonts w:ascii="Arial" w:hAnsi="Arial" w:cs="Arial"/>
                <w:sz w:val="24"/>
                <w:szCs w:val="24"/>
              </w:rPr>
            </w:pP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$ 200.00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BA2306" w:rsidRPr="009E2C1B" w:rsidRDefault="00BA2306" w:rsidP="00CA5F56">
            <w:pPr>
              <w:tabs>
                <w:tab w:val="left" w:pos="2880"/>
              </w:tabs>
              <w:jc w:val="both"/>
              <w:rPr>
                <w:rFonts w:ascii="Arial" w:hAnsi="Arial" w:cs="Arial"/>
                <w:sz w:val="24"/>
                <w:szCs w:val="24"/>
              </w:rPr>
            </w:pP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$ 300.00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b/>
                <w:sz w:val="24"/>
                <w:szCs w:val="24"/>
              </w:rPr>
            </w:pPr>
          </w:p>
          <w:p w:rsidR="00BA2306" w:rsidRPr="009E2C1B" w:rsidRDefault="00BA2306"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$ 2,000.00</w:t>
            </w:r>
          </w:p>
        </w:tc>
      </w:tr>
    </w:tbl>
    <w:p w:rsidR="00BA2306" w:rsidRPr="009E2C1B" w:rsidRDefault="00BA2306" w:rsidP="00570922">
      <w:pPr>
        <w:jc w:val="both"/>
        <w:rPr>
          <w:rFonts w:ascii="Arial" w:hAnsi="Arial" w:cs="Arial"/>
          <w:b/>
          <w:sz w:val="24"/>
          <w:szCs w:val="24"/>
        </w:rPr>
      </w:pPr>
    </w:p>
    <w:p w:rsidR="0084462B" w:rsidRPr="009E2C1B" w:rsidRDefault="0084462B" w:rsidP="00570922">
      <w:pPr>
        <w:spacing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CONVENIOS Y BECAS PARA JOVENES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pStyle w:val="NormalWeb"/>
        <w:shd w:val="clear" w:color="auto" w:fill="FFFFFF"/>
        <w:spacing w:line="360" w:lineRule="auto"/>
        <w:jc w:val="both"/>
        <w:rPr>
          <w:rFonts w:ascii="Calibri" w:hAnsi="Calibri" w:cs="Calibri"/>
          <w:color w:val="000000"/>
        </w:rPr>
      </w:pPr>
      <w:r w:rsidRPr="009E2C1B">
        <w:rPr>
          <w:rFonts w:ascii="Arial" w:hAnsi="Arial" w:cs="Arial"/>
          <w:b/>
        </w:rPr>
        <w:t xml:space="preserve">Aéreas involucradas: </w:t>
      </w:r>
      <w:r w:rsidRPr="009E2C1B">
        <w:rPr>
          <w:rFonts w:ascii="Arial" w:hAnsi="Arial" w:cs="Arial"/>
        </w:rPr>
        <w:t>Privadas.</w:t>
      </w:r>
      <w:r w:rsidRPr="009E2C1B">
        <w:rPr>
          <w:rFonts w:ascii="Calibri" w:hAnsi="Calibri" w:cs="Calibri"/>
          <w:color w:val="000000"/>
        </w:rPr>
        <w:t xml:space="preserve">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Actualmente el IMJUVET cuenta con una red de convenios con distintitas instituciones como lo son:</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lastRenderedPageBreak/>
        <w:t>UNIVER </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t>UTEG</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t>SEIUS</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t>UNE</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t>IVEI</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t>CLEU</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t>PROULEX</w:t>
      </w:r>
    </w:p>
    <w:p w:rsidR="00756CB9" w:rsidRPr="009E2C1B" w:rsidRDefault="00756CB9" w:rsidP="00570922">
      <w:pPr>
        <w:pStyle w:val="NormalWeb"/>
        <w:numPr>
          <w:ilvl w:val="0"/>
          <w:numId w:val="31"/>
        </w:numPr>
        <w:shd w:val="clear" w:color="auto" w:fill="FFFFFF"/>
        <w:spacing w:line="360" w:lineRule="auto"/>
        <w:jc w:val="both"/>
        <w:rPr>
          <w:rFonts w:ascii="Calibri" w:hAnsi="Calibri" w:cs="Calibri"/>
          <w:color w:val="000000"/>
          <w:lang w:val="en-US"/>
        </w:rPr>
      </w:pPr>
      <w:r w:rsidRPr="009E2C1B">
        <w:rPr>
          <w:rFonts w:ascii="Calibri" w:hAnsi="Calibri" w:cs="Calibri"/>
          <w:color w:val="000000"/>
          <w:lang w:val="en-US"/>
        </w:rPr>
        <w:t>UVM</w:t>
      </w:r>
    </w:p>
    <w:p w:rsidR="00570922" w:rsidRPr="009E2C1B" w:rsidRDefault="00570922" w:rsidP="00570922">
      <w:pPr>
        <w:spacing w:after="0" w:line="360" w:lineRule="auto"/>
        <w:jc w:val="both"/>
        <w:rPr>
          <w:rFonts w:ascii="Arial" w:hAnsi="Arial" w:cs="Arial"/>
          <w:b/>
          <w:sz w:val="24"/>
          <w:szCs w:val="24"/>
        </w:rPr>
      </w:pPr>
    </w:p>
    <w:p w:rsidR="00756CB9" w:rsidRPr="009E2C1B" w:rsidRDefault="00756CB9" w:rsidP="00570922">
      <w:pPr>
        <w:spacing w:after="0" w:line="360" w:lineRule="auto"/>
        <w:jc w:val="both"/>
        <w:rPr>
          <w:rFonts w:ascii="Arial" w:hAnsi="Arial" w:cs="Arial"/>
          <w:b/>
          <w:sz w:val="24"/>
          <w:szCs w:val="24"/>
        </w:rPr>
      </w:pPr>
      <w:r w:rsidRPr="009E2C1B">
        <w:rPr>
          <w:rFonts w:ascii="Arial" w:hAnsi="Arial" w:cs="Arial"/>
          <w:b/>
          <w:sz w:val="24"/>
          <w:szCs w:val="24"/>
        </w:rPr>
        <w:t>Objetivo</w:t>
      </w:r>
    </w:p>
    <w:p w:rsidR="0084462B" w:rsidRPr="009E2C1B" w:rsidRDefault="00756CB9" w:rsidP="00570922">
      <w:pPr>
        <w:spacing w:after="0" w:line="360" w:lineRule="auto"/>
        <w:jc w:val="both"/>
        <w:rPr>
          <w:rFonts w:ascii="Arial" w:hAnsi="Arial" w:cs="Arial"/>
          <w:sz w:val="24"/>
          <w:szCs w:val="24"/>
        </w:rPr>
      </w:pPr>
      <w:r w:rsidRPr="009E2C1B">
        <w:rPr>
          <w:rFonts w:ascii="Arial" w:hAnsi="Arial" w:cs="Arial"/>
          <w:sz w:val="24"/>
          <w:szCs w:val="24"/>
        </w:rPr>
        <w:t>Apoyar y fomentar el derecho a la educación, como forma de  progreso tangible para las y los jóvenes, otorgando becas que alienten y estimulen la continuidad de los procesos de enseñanza y aprendizaje.</w:t>
      </w:r>
    </w:p>
    <w:p w:rsidR="00756CB9" w:rsidRPr="009E2C1B" w:rsidRDefault="00756CB9" w:rsidP="00570922">
      <w:pPr>
        <w:spacing w:after="0" w:line="360" w:lineRule="auto"/>
        <w:jc w:val="both"/>
        <w:rPr>
          <w:rFonts w:ascii="Arial" w:hAnsi="Arial" w:cs="Arial"/>
          <w:sz w:val="24"/>
          <w:szCs w:val="24"/>
        </w:rPr>
      </w:pPr>
      <w:r w:rsidRPr="009E2C1B">
        <w:rPr>
          <w:rFonts w:ascii="Arial" w:hAnsi="Arial" w:cs="Arial"/>
          <w:b/>
          <w:sz w:val="24"/>
          <w:szCs w:val="24"/>
        </w:rPr>
        <w:t>Metas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Duplicar el número de convenios con instituciones educativas, como también beneficiar con los mismos a 300 jóvenes del municipio de San Pedro Tlaquepaque.</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combatir el rezago educativo en el municipio y la deserción escolar en jóvenes el instituto municipal implementa el programa de becas para jóvenes el cual se ha dado a la tarea de entablar Convenios con diversas Instituciones Educativas para el Beneficio de las y los jóvenes del Municipio de San Pedro Tlaquepaque, otorgando porcentajes de descuento en becas académicas, inscripciones colegiaturas, mensualidades, cuatrimestres y semestres, en Bachillerato, Licenciaturas, Ingenierías, Maestrías, idiomas, así como también brindar apoyo de servicio social y profesional.</w:t>
      </w:r>
    </w:p>
    <w:p w:rsidR="0084462B" w:rsidRPr="009E2C1B" w:rsidRDefault="0084462B" w:rsidP="00570922">
      <w:pPr>
        <w:spacing w:line="360" w:lineRule="auto"/>
        <w:jc w:val="both"/>
        <w:rPr>
          <w:rFonts w:ascii="Arial" w:hAnsi="Arial" w:cs="Arial"/>
          <w:sz w:val="24"/>
          <w:szCs w:val="24"/>
        </w:rPr>
      </w:pPr>
    </w:p>
    <w:p w:rsidR="00255C1E" w:rsidRPr="009E2C1B" w:rsidRDefault="00255C1E" w:rsidP="00BA2306">
      <w:pPr>
        <w:jc w:val="both"/>
        <w:rPr>
          <w:rFonts w:ascii="Arial" w:hAnsi="Arial" w:cs="Arial"/>
          <w:b/>
          <w:sz w:val="24"/>
          <w:szCs w:val="24"/>
        </w:rPr>
      </w:pPr>
    </w:p>
    <w:p w:rsidR="0084462B" w:rsidRPr="009E2C1B" w:rsidRDefault="0084462B" w:rsidP="00BA2306">
      <w:pPr>
        <w:jc w:val="both"/>
        <w:rPr>
          <w:rFonts w:ascii="Arial" w:hAnsi="Arial" w:cs="Arial"/>
          <w:b/>
          <w:sz w:val="24"/>
          <w:szCs w:val="24"/>
        </w:rPr>
      </w:pPr>
      <w:r w:rsidRPr="009E2C1B">
        <w:rPr>
          <w:rFonts w:ascii="Arial" w:hAnsi="Arial" w:cs="Arial"/>
          <w:b/>
          <w:sz w:val="24"/>
          <w:szCs w:val="24"/>
        </w:rPr>
        <w:lastRenderedPageBreak/>
        <w:t xml:space="preserve">Presupuesto </w:t>
      </w:r>
    </w:p>
    <w:p w:rsidR="004736D1" w:rsidRPr="009E2C1B" w:rsidRDefault="004736D1" w:rsidP="00BA2306">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6062"/>
        <w:gridCol w:w="2916"/>
      </w:tblGrid>
      <w:tr w:rsidR="00BA2306" w:rsidRPr="009E2C1B" w:rsidTr="00CA5F56">
        <w:tc>
          <w:tcPr>
            <w:tcW w:w="6062" w:type="dxa"/>
            <w:shd w:val="clear" w:color="auto" w:fill="95B3D7" w:themeFill="accent1" w:themeFillTint="99"/>
          </w:tcPr>
          <w:p w:rsidR="00BA2306" w:rsidRPr="009E2C1B" w:rsidRDefault="00BA2306" w:rsidP="00CA5F56">
            <w:pPr>
              <w:tabs>
                <w:tab w:val="left" w:pos="2880"/>
              </w:tabs>
              <w:jc w:val="both"/>
              <w:rPr>
                <w:rFonts w:ascii="Arial" w:hAnsi="Arial" w:cs="Arial"/>
                <w:b/>
                <w:sz w:val="24"/>
                <w:szCs w:val="24"/>
              </w:rPr>
            </w:pPr>
          </w:p>
          <w:p w:rsidR="00BA2306" w:rsidRPr="009E2C1B" w:rsidRDefault="00BA2306"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BA2306" w:rsidRPr="009E2C1B" w:rsidRDefault="00BA2306" w:rsidP="00CA5F56">
            <w:pPr>
              <w:tabs>
                <w:tab w:val="left" w:pos="2880"/>
              </w:tabs>
              <w:jc w:val="both"/>
              <w:rPr>
                <w:rFonts w:ascii="Arial" w:hAnsi="Arial" w:cs="Arial"/>
                <w:b/>
                <w:sz w:val="24"/>
                <w:szCs w:val="24"/>
              </w:rPr>
            </w:pPr>
          </w:p>
          <w:p w:rsidR="00BA2306" w:rsidRPr="009E2C1B" w:rsidRDefault="00BA2306"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BA2306" w:rsidRPr="009E2C1B" w:rsidTr="00CA5F56">
        <w:tc>
          <w:tcPr>
            <w:tcW w:w="6062" w:type="dxa"/>
          </w:tcPr>
          <w:p w:rsidR="00BA2306" w:rsidRPr="009E2C1B" w:rsidRDefault="00BA2306" w:rsidP="00CA5F56">
            <w:pPr>
              <w:spacing w:line="360" w:lineRule="auto"/>
              <w:jc w:val="both"/>
              <w:rPr>
                <w:rFonts w:ascii="Arial" w:hAnsi="Arial" w:cs="Arial"/>
                <w:b/>
                <w:sz w:val="24"/>
                <w:szCs w:val="24"/>
              </w:rPr>
            </w:pPr>
          </w:p>
          <w:p w:rsidR="00BA2306" w:rsidRPr="009E2C1B" w:rsidRDefault="00BA2306" w:rsidP="00CA5F56">
            <w:pPr>
              <w:spacing w:line="360" w:lineRule="auto"/>
              <w:jc w:val="both"/>
              <w:rPr>
                <w:rFonts w:ascii="Arial" w:hAnsi="Arial" w:cs="Arial"/>
                <w:b/>
                <w:color w:val="000000"/>
                <w:sz w:val="24"/>
                <w:szCs w:val="24"/>
              </w:rPr>
            </w:pPr>
            <w:r w:rsidRPr="009E2C1B">
              <w:rPr>
                <w:rFonts w:ascii="Arial" w:hAnsi="Arial" w:cs="Arial"/>
                <w:b/>
                <w:sz w:val="24"/>
                <w:szCs w:val="24"/>
              </w:rPr>
              <w:t>CONVENIOS Y BECAS PARA JOVENES</w:t>
            </w:r>
          </w:p>
        </w:tc>
        <w:tc>
          <w:tcPr>
            <w:tcW w:w="2916"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xml:space="preserve"> $ 1500.00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xml:space="preserve"> $ 800.00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$ 200.00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BA2306" w:rsidRPr="009E2C1B" w:rsidRDefault="00BA2306" w:rsidP="00CA5F56">
            <w:pPr>
              <w:tabs>
                <w:tab w:val="left" w:pos="2880"/>
              </w:tabs>
              <w:jc w:val="both"/>
              <w:rPr>
                <w:rFonts w:ascii="Arial" w:hAnsi="Arial" w:cs="Arial"/>
                <w:sz w:val="24"/>
                <w:szCs w:val="24"/>
              </w:rPr>
            </w:pP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BA2306" w:rsidRPr="009E2C1B" w:rsidRDefault="00BA2306" w:rsidP="00CA5F56">
            <w:pPr>
              <w:tabs>
                <w:tab w:val="left" w:pos="2880"/>
              </w:tabs>
              <w:jc w:val="both"/>
              <w:rPr>
                <w:rFonts w:ascii="Arial" w:hAnsi="Arial" w:cs="Arial"/>
                <w:sz w:val="24"/>
                <w:szCs w:val="24"/>
              </w:rPr>
            </w:pPr>
          </w:p>
        </w:tc>
      </w:tr>
      <w:tr w:rsidR="00BA2306" w:rsidRPr="009E2C1B" w:rsidTr="00CA5F56">
        <w:tc>
          <w:tcPr>
            <w:tcW w:w="6062"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BA2306"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$ 500.00</w:t>
            </w:r>
          </w:p>
        </w:tc>
      </w:tr>
      <w:tr w:rsidR="00BA2306" w:rsidRPr="009E2C1B" w:rsidTr="00CA5F56">
        <w:tc>
          <w:tcPr>
            <w:tcW w:w="6062" w:type="dxa"/>
          </w:tcPr>
          <w:p w:rsidR="00BA2306" w:rsidRPr="009E2C1B" w:rsidRDefault="00BA2306" w:rsidP="00CA5F56">
            <w:pPr>
              <w:tabs>
                <w:tab w:val="left" w:pos="2880"/>
              </w:tabs>
              <w:jc w:val="both"/>
              <w:rPr>
                <w:rFonts w:ascii="Arial" w:hAnsi="Arial" w:cs="Arial"/>
                <w:b/>
                <w:sz w:val="24"/>
                <w:szCs w:val="24"/>
              </w:rPr>
            </w:pPr>
          </w:p>
          <w:p w:rsidR="00BA2306" w:rsidRPr="009E2C1B" w:rsidRDefault="00BA2306"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BA2306" w:rsidRPr="009E2C1B" w:rsidRDefault="00BA2306" w:rsidP="00CA5F56">
            <w:pPr>
              <w:tabs>
                <w:tab w:val="left" w:pos="2880"/>
              </w:tabs>
              <w:jc w:val="both"/>
              <w:rPr>
                <w:rFonts w:ascii="Arial" w:hAnsi="Arial" w:cs="Arial"/>
                <w:sz w:val="24"/>
                <w:szCs w:val="24"/>
              </w:rPr>
            </w:pPr>
          </w:p>
          <w:p w:rsidR="00BA2306" w:rsidRPr="009E2C1B" w:rsidRDefault="00BA2306" w:rsidP="00CA5F56">
            <w:pPr>
              <w:tabs>
                <w:tab w:val="left" w:pos="2880"/>
              </w:tabs>
              <w:jc w:val="both"/>
              <w:rPr>
                <w:rFonts w:ascii="Arial" w:hAnsi="Arial" w:cs="Arial"/>
                <w:sz w:val="24"/>
                <w:szCs w:val="24"/>
              </w:rPr>
            </w:pPr>
            <w:r w:rsidRPr="009E2C1B">
              <w:rPr>
                <w:rFonts w:ascii="Arial" w:hAnsi="Arial" w:cs="Arial"/>
                <w:sz w:val="24"/>
                <w:szCs w:val="24"/>
              </w:rPr>
              <w:t>$ 3,000.00</w:t>
            </w:r>
          </w:p>
        </w:tc>
      </w:tr>
    </w:tbl>
    <w:p w:rsidR="00756CB9" w:rsidRPr="009E2C1B" w:rsidRDefault="00756CB9" w:rsidP="00570922">
      <w:pPr>
        <w:spacing w:line="360" w:lineRule="auto"/>
        <w:jc w:val="both"/>
        <w:rPr>
          <w:rFonts w:ascii="Arial" w:hAnsi="Arial" w:cs="Arial"/>
          <w:b/>
          <w:sz w:val="24"/>
          <w:szCs w:val="24"/>
          <w:lang w:val="es-ES_tradnl"/>
        </w:rPr>
      </w:pPr>
    </w:p>
    <w:p w:rsidR="0084462B" w:rsidRPr="009E2C1B" w:rsidRDefault="0084462B" w:rsidP="00570922">
      <w:pPr>
        <w:spacing w:line="360" w:lineRule="auto"/>
        <w:jc w:val="both"/>
        <w:rPr>
          <w:rFonts w:ascii="Arial" w:hAnsi="Arial" w:cs="Arial"/>
          <w:b/>
          <w:sz w:val="24"/>
          <w:szCs w:val="24"/>
          <w:lang w:val="es-ES_tradnl"/>
        </w:rPr>
      </w:pP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RECURSOS FEDERALES (PRONAPRED)</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sz w:val="24"/>
          <w:szCs w:val="24"/>
          <w:lang w:val="es-ES_tradnl"/>
        </w:rPr>
        <w:t xml:space="preserve">El instituto municipal de la juventud a través dirección de prevención social del delito, logró captar del recurso federal promovido por el </w:t>
      </w:r>
      <w:r w:rsidRPr="009E2C1B">
        <w:rPr>
          <w:rFonts w:ascii="Arial" w:hAnsi="Arial" w:cs="Arial"/>
          <w:shd w:val="clear" w:color="auto" w:fill="FFFFFF"/>
        </w:rPr>
        <w:t>Programa Nacional de Prevención del Delito el financiamiento de dos proyectos por parte del IMJUVET, los cuales son:</w:t>
      </w:r>
    </w:p>
    <w:p w:rsidR="00756CB9" w:rsidRPr="009E2C1B" w:rsidRDefault="00756CB9" w:rsidP="00570922">
      <w:pPr>
        <w:spacing w:line="360" w:lineRule="auto"/>
        <w:jc w:val="both"/>
        <w:rPr>
          <w:rFonts w:ascii="Arial" w:hAnsi="Arial" w:cs="Arial"/>
          <w:b/>
          <w:sz w:val="24"/>
          <w:szCs w:val="24"/>
          <w:lang w:val="es-ES_tradnl"/>
        </w:rPr>
      </w:pP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b/>
          <w:sz w:val="24"/>
          <w:szCs w:val="24"/>
          <w:lang w:val="es-ES_tradnl"/>
        </w:rPr>
        <w:t>ACTIVA TU BARRIO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pStyle w:val="NormalWeb"/>
        <w:shd w:val="clear" w:color="auto" w:fill="FFFFFF"/>
        <w:spacing w:line="360" w:lineRule="auto"/>
        <w:jc w:val="both"/>
        <w:rPr>
          <w:rFonts w:ascii="Calibri" w:hAnsi="Calibri" w:cs="Calibri"/>
          <w:color w:val="000000"/>
        </w:rPr>
      </w:pPr>
      <w:r w:rsidRPr="009E2C1B">
        <w:rPr>
          <w:rFonts w:ascii="Arial" w:hAnsi="Arial" w:cs="Arial"/>
          <w:b/>
        </w:rPr>
        <w:t>Aéreas involucradas:</w:t>
      </w:r>
      <w:r w:rsidRPr="009E2C1B">
        <w:rPr>
          <w:rFonts w:ascii="Arial" w:hAnsi="Arial" w:cs="Arial"/>
        </w:rPr>
        <w:t xml:space="preserve"> COMUDE/PRONAPRED.</w:t>
      </w:r>
      <w:r w:rsidRPr="009E2C1B">
        <w:rPr>
          <w:rFonts w:ascii="Calibri" w:hAnsi="Calibri" w:cs="Calibri"/>
          <w:color w:val="000000"/>
        </w:rPr>
        <w:t xml:space="preserve"> </w:t>
      </w:r>
    </w:p>
    <w:p w:rsidR="00756CB9" w:rsidRPr="009E2C1B" w:rsidRDefault="00756CB9" w:rsidP="00570922">
      <w:pPr>
        <w:spacing w:after="0" w:line="360" w:lineRule="auto"/>
        <w:jc w:val="both"/>
        <w:rPr>
          <w:rFonts w:ascii="Arial" w:hAnsi="Arial" w:cs="Arial"/>
          <w:b/>
          <w:sz w:val="24"/>
          <w:szCs w:val="24"/>
        </w:rPr>
      </w:pPr>
      <w:r w:rsidRPr="009E2C1B">
        <w:rPr>
          <w:rFonts w:ascii="Arial" w:hAnsi="Arial" w:cs="Arial"/>
          <w:b/>
          <w:sz w:val="24"/>
          <w:szCs w:val="24"/>
        </w:rPr>
        <w:lastRenderedPageBreak/>
        <w:t>Objetivo</w:t>
      </w:r>
    </w:p>
    <w:p w:rsidR="00756CB9" w:rsidRPr="009E2C1B" w:rsidRDefault="00756CB9" w:rsidP="00570922">
      <w:pPr>
        <w:spacing w:after="0" w:line="360" w:lineRule="auto"/>
        <w:jc w:val="both"/>
        <w:rPr>
          <w:rFonts w:ascii="Arial" w:hAnsi="Arial" w:cs="Arial"/>
          <w:sz w:val="24"/>
          <w:szCs w:val="24"/>
        </w:rPr>
      </w:pPr>
      <w:r w:rsidRPr="009E2C1B">
        <w:rPr>
          <w:rFonts w:ascii="Arial" w:hAnsi="Arial" w:cs="Arial"/>
          <w:sz w:val="24"/>
          <w:szCs w:val="24"/>
        </w:rPr>
        <w:t>Gestionar apoyos ante los gobiernos federas y estatales, y sus correspondientes instituciones en materia de juventud, para  la creación de espacios de acceso público para la juventud,  que fomenten la integración activa, la recreación y el deporte.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Metas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Apertura espacios deportivos para los jóvenes, y la ciudadanía en general dentro del polígono de Tateposco.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Jóvenes del Municipio de San Pedro Tlaquepaque.</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El instituto municipal de la juventud a través dirección de prevención social del delito, logro captar del recurso federal promovido por el </w:t>
      </w:r>
      <w:r w:rsidRPr="009E2C1B">
        <w:rPr>
          <w:rFonts w:ascii="Arial" w:hAnsi="Arial" w:cs="Arial"/>
          <w:shd w:val="clear" w:color="auto" w:fill="FFFFFF"/>
        </w:rPr>
        <w:t>Programa Nacional de Prevención del Delito</w:t>
      </w:r>
      <w:r w:rsidRPr="009E2C1B">
        <w:rPr>
          <w:rStyle w:val="apple-converted-space"/>
          <w:rFonts w:ascii="Arial" w:hAnsi="Arial" w:cs="Arial"/>
          <w:color w:val="545454"/>
          <w:shd w:val="clear" w:color="auto" w:fill="FFFFFF"/>
        </w:rPr>
        <w:t> </w:t>
      </w:r>
      <w:r w:rsidRPr="009E2C1B">
        <w:rPr>
          <w:rFonts w:ascii="Arial" w:hAnsi="Arial" w:cs="Arial"/>
          <w:sz w:val="24"/>
          <w:szCs w:val="24"/>
          <w:lang w:val="es-ES_tradnl"/>
        </w:rPr>
        <w:t xml:space="preserve"> de la Con base en el diagnóstico del polígono de  Tateposco 2016, en el apartado 4.6. Espacios públicos para la convivencia insuficientes y deteriorados,  se detectó que se ubican 4 espacios públicos, tres parques  y un área recreativa-deportiva. Sin embargo se encuentran en abandono, deteriorados, o en mal uso, se denota la inexistencia de espacios públicos para convivencia y práctica deportiva adecuados. </w:t>
      </w: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El proyecto se desarrolla en 4 etapas. </w:t>
      </w:r>
    </w:p>
    <w:p w:rsidR="00756CB9" w:rsidRPr="009E2C1B" w:rsidRDefault="00756CB9" w:rsidP="00570922">
      <w:pPr>
        <w:pStyle w:val="Prrafodelista"/>
        <w:numPr>
          <w:ilvl w:val="0"/>
          <w:numId w:val="32"/>
        </w:num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Se convocará a la integración de 3 contralorías ciudadanas, cada una de 09 personas, los cuales realizarán un diagnóstico de identificación de necesidades y apropiación de espacios de atención para jóvenes. </w:t>
      </w:r>
    </w:p>
    <w:p w:rsidR="00756CB9" w:rsidRPr="009E2C1B" w:rsidRDefault="00756CB9" w:rsidP="00570922">
      <w:pPr>
        <w:pStyle w:val="Prrafodelista"/>
        <w:numPr>
          <w:ilvl w:val="0"/>
          <w:numId w:val="32"/>
        </w:num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Se desarrollará un proyecto de intervención para la apropiación de espacios públicos y tornes deportivos con énfasis en la prevención y consumo de drogas. </w:t>
      </w:r>
    </w:p>
    <w:p w:rsidR="00756CB9" w:rsidRPr="009E2C1B" w:rsidRDefault="00756CB9" w:rsidP="00570922">
      <w:pPr>
        <w:pStyle w:val="Prrafodelista"/>
        <w:numPr>
          <w:ilvl w:val="0"/>
          <w:numId w:val="32"/>
        </w:num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Ejecución del proyecto y activación del espacio apropiado. </w:t>
      </w:r>
    </w:p>
    <w:p w:rsidR="00756CB9" w:rsidRPr="009E2C1B" w:rsidRDefault="00756CB9" w:rsidP="00570922">
      <w:pPr>
        <w:pStyle w:val="Prrafodelista"/>
        <w:numPr>
          <w:ilvl w:val="0"/>
          <w:numId w:val="32"/>
        </w:num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Instalación de la contraloría ciudadana para el buen y uso y mantenimiento de los espacios recuperados por parte de los ciudadanos. </w:t>
      </w: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lastRenderedPageBreak/>
        <w:t>El proyecto tiene relación con las acciones: 3.2.2.2. Se realizarán evaluaciones a beneficiarios y transeúntes al inicio y al final de la intervención, incluyendo todos los insumos didácticos y materiales necesarios para la convocatoria, capacitación y desarrollo del proyecto.</w:t>
      </w:r>
    </w:p>
    <w:p w:rsidR="00215C47" w:rsidRPr="009E2C1B" w:rsidRDefault="00215C47" w:rsidP="00215C47">
      <w:pPr>
        <w:jc w:val="both"/>
        <w:rPr>
          <w:rFonts w:ascii="Arial" w:hAnsi="Arial" w:cs="Arial"/>
          <w:b/>
          <w:sz w:val="24"/>
          <w:szCs w:val="24"/>
        </w:rPr>
      </w:pPr>
      <w:r w:rsidRPr="009E2C1B">
        <w:rPr>
          <w:rFonts w:ascii="Arial" w:hAnsi="Arial" w:cs="Arial"/>
          <w:b/>
          <w:sz w:val="24"/>
          <w:szCs w:val="24"/>
        </w:rPr>
        <w:t xml:space="preserve">Presupuesto </w:t>
      </w:r>
      <w:r>
        <w:rPr>
          <w:rFonts w:ascii="Arial" w:hAnsi="Arial" w:cs="Arial"/>
          <w:b/>
          <w:sz w:val="24"/>
          <w:szCs w:val="24"/>
        </w:rPr>
        <w:t>Federal</w:t>
      </w:r>
    </w:p>
    <w:p w:rsidR="00756CB9" w:rsidRPr="009E2C1B" w:rsidRDefault="00756CB9" w:rsidP="00570922">
      <w:pPr>
        <w:spacing w:line="360" w:lineRule="auto"/>
        <w:jc w:val="both"/>
        <w:rPr>
          <w:rFonts w:ascii="Arial" w:hAnsi="Arial" w:cs="Arial"/>
          <w:sz w:val="24"/>
          <w:szCs w:val="24"/>
          <w:lang w:val="es-ES_tradnl"/>
        </w:rPr>
      </w:pPr>
    </w:p>
    <w:tbl>
      <w:tblPr>
        <w:tblStyle w:val="Tablaconcuadrcula"/>
        <w:tblW w:w="0" w:type="auto"/>
        <w:tblLook w:val="04A0" w:firstRow="1" w:lastRow="0" w:firstColumn="1" w:lastColumn="0" w:noHBand="0" w:noVBand="1"/>
      </w:tblPr>
      <w:tblGrid>
        <w:gridCol w:w="4966"/>
        <w:gridCol w:w="3951"/>
      </w:tblGrid>
      <w:tr w:rsidR="00215C47" w:rsidRPr="009E2C1B" w:rsidTr="00215C47">
        <w:trPr>
          <w:trHeight w:val="248"/>
        </w:trPr>
        <w:tc>
          <w:tcPr>
            <w:tcW w:w="496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15C47" w:rsidRDefault="00215C47" w:rsidP="00570922">
            <w:pPr>
              <w:spacing w:line="360" w:lineRule="auto"/>
              <w:jc w:val="both"/>
              <w:rPr>
                <w:rFonts w:ascii="Arial" w:hAnsi="Arial" w:cs="Arial"/>
                <w:b/>
                <w:sz w:val="24"/>
                <w:szCs w:val="24"/>
              </w:rPr>
            </w:pPr>
          </w:p>
          <w:p w:rsidR="00215C47" w:rsidRPr="009E2C1B" w:rsidRDefault="00215C47" w:rsidP="00570922">
            <w:pPr>
              <w:spacing w:line="360" w:lineRule="auto"/>
              <w:jc w:val="both"/>
              <w:rPr>
                <w:rFonts w:ascii="Arial" w:hAnsi="Arial" w:cs="Arial"/>
                <w:sz w:val="24"/>
                <w:szCs w:val="24"/>
                <w:lang w:val="es-ES_tradnl"/>
              </w:rPr>
            </w:pPr>
            <w:r w:rsidRPr="009E2C1B">
              <w:rPr>
                <w:rFonts w:ascii="Arial" w:hAnsi="Arial" w:cs="Arial"/>
                <w:b/>
                <w:sz w:val="24"/>
                <w:szCs w:val="24"/>
              </w:rPr>
              <w:t>Gastos de ceremonia y Orden Social</w:t>
            </w:r>
          </w:p>
        </w:tc>
        <w:tc>
          <w:tcPr>
            <w:tcW w:w="395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15C47" w:rsidRDefault="00215C47" w:rsidP="00215C47">
            <w:pPr>
              <w:spacing w:line="360" w:lineRule="auto"/>
              <w:jc w:val="both"/>
              <w:rPr>
                <w:rFonts w:ascii="Arial" w:hAnsi="Arial" w:cs="Arial"/>
                <w:b/>
                <w:sz w:val="24"/>
                <w:szCs w:val="24"/>
              </w:rPr>
            </w:pPr>
          </w:p>
          <w:p w:rsidR="00215C47" w:rsidRPr="009E2C1B" w:rsidRDefault="00215C47" w:rsidP="00215C47">
            <w:pPr>
              <w:spacing w:line="360" w:lineRule="auto"/>
              <w:jc w:val="both"/>
              <w:rPr>
                <w:rFonts w:ascii="Arial" w:hAnsi="Arial" w:cs="Arial"/>
                <w:sz w:val="24"/>
                <w:szCs w:val="24"/>
                <w:lang w:val="es-ES_tradnl"/>
              </w:rPr>
            </w:pPr>
            <w:r w:rsidRPr="009E2C1B">
              <w:rPr>
                <w:rFonts w:ascii="Arial" w:hAnsi="Arial" w:cs="Arial"/>
                <w:b/>
                <w:sz w:val="24"/>
                <w:szCs w:val="24"/>
              </w:rPr>
              <w:t>Monto</w:t>
            </w:r>
          </w:p>
        </w:tc>
      </w:tr>
      <w:tr w:rsidR="00756CB9" w:rsidRPr="009E2C1B" w:rsidTr="00756CB9">
        <w:trPr>
          <w:trHeight w:val="248"/>
        </w:trPr>
        <w:tc>
          <w:tcPr>
            <w:tcW w:w="4966" w:type="dxa"/>
            <w:tcBorders>
              <w:top w:val="single" w:sz="4" w:space="0" w:color="auto"/>
              <w:left w:val="single" w:sz="4" w:space="0" w:color="auto"/>
              <w:bottom w:val="single" w:sz="4" w:space="0" w:color="auto"/>
              <w:right w:val="single" w:sz="4" w:space="0" w:color="auto"/>
            </w:tcBorders>
            <w:hideMark/>
          </w:tcPr>
          <w:p w:rsidR="00215C47" w:rsidRDefault="00215C47" w:rsidP="00570922">
            <w:pPr>
              <w:spacing w:line="360" w:lineRule="auto"/>
              <w:jc w:val="both"/>
              <w:rPr>
                <w:rFonts w:ascii="Arial" w:hAnsi="Arial" w:cs="Arial"/>
                <w:sz w:val="24"/>
                <w:szCs w:val="24"/>
                <w:lang w:val="es-ES_tradnl"/>
              </w:rPr>
            </w:pP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INSTITUTO DE LA JUVENTUD Y COMUDE</w:t>
            </w:r>
          </w:p>
        </w:tc>
        <w:tc>
          <w:tcPr>
            <w:tcW w:w="3951" w:type="dxa"/>
            <w:tcBorders>
              <w:top w:val="single" w:sz="4" w:space="0" w:color="auto"/>
              <w:left w:val="single" w:sz="4" w:space="0" w:color="auto"/>
              <w:bottom w:val="single" w:sz="4" w:space="0" w:color="auto"/>
              <w:right w:val="single" w:sz="4" w:space="0" w:color="auto"/>
            </w:tcBorders>
            <w:hideMark/>
          </w:tcPr>
          <w:p w:rsidR="00215C47"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     </w:t>
            </w: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$2,500,000.00</w:t>
            </w:r>
          </w:p>
        </w:tc>
      </w:tr>
    </w:tbl>
    <w:p w:rsidR="00756CB9" w:rsidRPr="009E2C1B" w:rsidRDefault="00756CB9" w:rsidP="00570922">
      <w:pPr>
        <w:spacing w:line="360" w:lineRule="auto"/>
        <w:jc w:val="both"/>
        <w:rPr>
          <w:rFonts w:ascii="Arial" w:hAnsi="Arial" w:cs="Arial"/>
          <w:b/>
          <w:sz w:val="24"/>
          <w:szCs w:val="24"/>
          <w:lang w:val="es-ES_tradnl" w:eastAsia="en-US"/>
        </w:rPr>
      </w:pPr>
    </w:p>
    <w:p w:rsidR="00756CB9" w:rsidRPr="009E2C1B" w:rsidRDefault="00756CB9" w:rsidP="00570922">
      <w:pPr>
        <w:spacing w:line="360" w:lineRule="auto"/>
        <w:jc w:val="both"/>
        <w:rPr>
          <w:rFonts w:ascii="Arial" w:hAnsi="Arial" w:cs="Arial"/>
          <w:b/>
          <w:sz w:val="24"/>
          <w:szCs w:val="24"/>
          <w:lang w:val="es-ES_tradnl"/>
        </w:rPr>
      </w:pP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GRUPOS DE CALLE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pStyle w:val="NormalWeb"/>
        <w:shd w:val="clear" w:color="auto" w:fill="FFFFFF"/>
        <w:spacing w:line="360" w:lineRule="auto"/>
        <w:jc w:val="both"/>
        <w:rPr>
          <w:rFonts w:ascii="Calibri" w:hAnsi="Calibri" w:cs="Calibri"/>
          <w:color w:val="000000"/>
        </w:rPr>
      </w:pPr>
      <w:r w:rsidRPr="009E2C1B">
        <w:rPr>
          <w:rFonts w:ascii="Arial" w:hAnsi="Arial" w:cs="Arial"/>
          <w:b/>
        </w:rPr>
        <w:t>Aéreas involucradas:</w:t>
      </w:r>
      <w:r w:rsidRPr="009E2C1B">
        <w:rPr>
          <w:rFonts w:ascii="Arial" w:hAnsi="Arial" w:cs="Arial"/>
        </w:rPr>
        <w:t xml:space="preserve"> PRONAPRED.</w:t>
      </w:r>
      <w:r w:rsidRPr="009E2C1B">
        <w:rPr>
          <w:rFonts w:ascii="Calibri" w:hAnsi="Calibri" w:cs="Calibri"/>
          <w:color w:val="000000"/>
        </w:rPr>
        <w:t xml:space="preserve"> </w:t>
      </w:r>
    </w:p>
    <w:p w:rsidR="00756CB9" w:rsidRPr="009E2C1B" w:rsidRDefault="00756CB9" w:rsidP="00570922">
      <w:pPr>
        <w:spacing w:after="0" w:line="360" w:lineRule="auto"/>
        <w:jc w:val="both"/>
        <w:rPr>
          <w:rFonts w:ascii="Arial" w:hAnsi="Arial" w:cs="Arial"/>
          <w:b/>
          <w:sz w:val="24"/>
          <w:szCs w:val="24"/>
        </w:rPr>
      </w:pPr>
      <w:r w:rsidRPr="009E2C1B">
        <w:rPr>
          <w:rFonts w:ascii="Arial" w:hAnsi="Arial" w:cs="Arial"/>
          <w:b/>
          <w:sz w:val="24"/>
          <w:szCs w:val="24"/>
        </w:rPr>
        <w:t>Objetivo</w:t>
      </w:r>
    </w:p>
    <w:p w:rsidR="00756CB9" w:rsidRPr="009E2C1B" w:rsidRDefault="00756CB9" w:rsidP="00570922">
      <w:pPr>
        <w:spacing w:after="0" w:line="360" w:lineRule="auto"/>
        <w:jc w:val="both"/>
        <w:rPr>
          <w:rFonts w:ascii="Arial" w:hAnsi="Arial" w:cs="Arial"/>
          <w:sz w:val="24"/>
          <w:szCs w:val="24"/>
        </w:rPr>
      </w:pPr>
      <w:r w:rsidRPr="009E2C1B">
        <w:rPr>
          <w:rFonts w:ascii="Arial" w:hAnsi="Arial" w:cs="Arial"/>
          <w:sz w:val="24"/>
          <w:szCs w:val="24"/>
        </w:rPr>
        <w:t>Apoyar y fomentar el derecho a la educación, como forma de  progreso tangible para las y los jóvenes, otorgando becas que alienten y estimulen la continuidad de los procesos de enseñanza y aprendizaje.</w:t>
      </w:r>
    </w:p>
    <w:p w:rsidR="00756CB9" w:rsidRPr="009E2C1B" w:rsidRDefault="00756CB9" w:rsidP="00570922">
      <w:pPr>
        <w:spacing w:after="0"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Metas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Apertura espacios recreativos y culturales para los jóvenes dentro del polígono de Tateposco.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Jóvenes del Municipio de San Pedro Tlaquepaque.</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lastRenderedPageBreak/>
        <w:t>Descripción del proyecto.</w:t>
      </w: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Actualmente en el polígono se cuentan con 8 grupos de calle, la mitad catalogados como media y alta peligrosidad en edades de 12 a 21 años, pocos realizan una actividad positiva para ellos o el Polígono, el proyecto consiste en 2 cursos de formación artística encaminados a la creación de murales urbanos. Mediante talleres 2 veces por semana con una duración de 2 horas cada taller a lo largo de 4 meses. La estrategia contempla las siguientes fases: fase 1 se realizará una marcha exploratoria para localizar a los líderes de estos grupos juveniles (convocatoria),  fase 2 sensibilización y taller o, integración comunitaria, trabajo en equipo y revitalización de espacios públicos, fase 3 implementación y realización. Fase 4 evaluación del proyecto. Insumos: pintura, papelería, andamio, brochas y demás recipientes necesarios para llevar a cabo la actividad. A través del arte trabajar en la rehabilitación de los espacios públicos, cada sesión del curso trabajará en técnicas de pintura y talleres que desarrollen proyecto de vida, prevención de adicciones, al finalizar el curso se concluirá con 4 bardas de 240 metros cuadrados  aproximadamente. Se trabajara en horario vespertino en puntos de reunión de estos grupos. Se realizará a manera de evaluación del curso un pre y post evaluación, así como una evaluación cuantitativa y de satisfacción del proveedor y personal del mismo. </w:t>
      </w:r>
    </w:p>
    <w:p w:rsidR="00215C47" w:rsidRPr="009E2C1B" w:rsidRDefault="00756CB9" w:rsidP="00215C47">
      <w:pPr>
        <w:jc w:val="both"/>
        <w:rPr>
          <w:rFonts w:ascii="Arial" w:hAnsi="Arial" w:cs="Arial"/>
          <w:b/>
          <w:sz w:val="24"/>
          <w:szCs w:val="24"/>
        </w:rPr>
      </w:pPr>
      <w:r w:rsidRPr="009E2C1B">
        <w:rPr>
          <w:rFonts w:ascii="Arial" w:hAnsi="Arial" w:cs="Arial"/>
          <w:sz w:val="24"/>
          <w:szCs w:val="24"/>
          <w:lang w:val="es-ES_tradnl"/>
        </w:rPr>
        <w:t xml:space="preserve"> </w:t>
      </w:r>
      <w:r w:rsidR="00215C47" w:rsidRPr="009E2C1B">
        <w:rPr>
          <w:rFonts w:ascii="Arial" w:hAnsi="Arial" w:cs="Arial"/>
          <w:b/>
          <w:sz w:val="24"/>
          <w:szCs w:val="24"/>
        </w:rPr>
        <w:t xml:space="preserve">Presupuesto </w:t>
      </w:r>
      <w:r w:rsidR="00215C47">
        <w:rPr>
          <w:rFonts w:ascii="Arial" w:hAnsi="Arial" w:cs="Arial"/>
          <w:b/>
          <w:sz w:val="24"/>
          <w:szCs w:val="24"/>
        </w:rPr>
        <w:t>Federal</w:t>
      </w:r>
    </w:p>
    <w:p w:rsidR="00756CB9" w:rsidRPr="009E2C1B" w:rsidRDefault="00756CB9" w:rsidP="00570922">
      <w:pPr>
        <w:spacing w:line="360" w:lineRule="auto"/>
        <w:jc w:val="both"/>
        <w:rPr>
          <w:rFonts w:ascii="Arial" w:hAnsi="Arial" w:cs="Arial"/>
          <w:b/>
          <w:sz w:val="24"/>
          <w:szCs w:val="24"/>
          <w:lang w:val="es-ES_tradnl"/>
        </w:rPr>
      </w:pPr>
    </w:p>
    <w:tbl>
      <w:tblPr>
        <w:tblStyle w:val="Tablaconcuadrcula"/>
        <w:tblW w:w="0" w:type="auto"/>
        <w:tblLook w:val="04A0" w:firstRow="1" w:lastRow="0" w:firstColumn="1" w:lastColumn="0" w:noHBand="0" w:noVBand="1"/>
      </w:tblPr>
      <w:tblGrid>
        <w:gridCol w:w="4986"/>
        <w:gridCol w:w="3968"/>
      </w:tblGrid>
      <w:tr w:rsidR="00215C47" w:rsidRPr="009E2C1B" w:rsidTr="00215C47">
        <w:trPr>
          <w:trHeight w:val="331"/>
        </w:trPr>
        <w:tc>
          <w:tcPr>
            <w:tcW w:w="498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15C47" w:rsidRDefault="00215C47" w:rsidP="00570922">
            <w:pPr>
              <w:spacing w:line="360" w:lineRule="auto"/>
              <w:jc w:val="both"/>
              <w:rPr>
                <w:rFonts w:ascii="Arial" w:hAnsi="Arial" w:cs="Arial"/>
                <w:b/>
                <w:sz w:val="24"/>
                <w:szCs w:val="24"/>
              </w:rPr>
            </w:pPr>
          </w:p>
          <w:p w:rsidR="00215C47" w:rsidRPr="009E2C1B" w:rsidRDefault="00215C47" w:rsidP="00570922">
            <w:pPr>
              <w:spacing w:line="360" w:lineRule="auto"/>
              <w:jc w:val="both"/>
              <w:rPr>
                <w:rFonts w:ascii="Arial" w:hAnsi="Arial" w:cs="Arial"/>
                <w:sz w:val="24"/>
                <w:szCs w:val="24"/>
                <w:lang w:val="es-ES_tradnl"/>
              </w:rPr>
            </w:pPr>
            <w:r w:rsidRPr="009E2C1B">
              <w:rPr>
                <w:rFonts w:ascii="Arial" w:hAnsi="Arial" w:cs="Arial"/>
                <w:b/>
                <w:sz w:val="24"/>
                <w:szCs w:val="24"/>
              </w:rPr>
              <w:t>Gastos de ceremonia y Orden Social</w:t>
            </w:r>
          </w:p>
        </w:tc>
        <w:tc>
          <w:tcPr>
            <w:tcW w:w="396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15C47" w:rsidRDefault="00215C47" w:rsidP="00215C47">
            <w:pPr>
              <w:spacing w:line="360" w:lineRule="auto"/>
              <w:jc w:val="both"/>
              <w:rPr>
                <w:rFonts w:ascii="Arial" w:hAnsi="Arial" w:cs="Arial"/>
                <w:b/>
                <w:sz w:val="24"/>
                <w:szCs w:val="24"/>
                <w:lang w:val="es-ES_tradnl"/>
              </w:rPr>
            </w:pPr>
          </w:p>
          <w:p w:rsidR="00215C47" w:rsidRPr="009E2C1B" w:rsidRDefault="00215C47" w:rsidP="00215C47">
            <w:pPr>
              <w:spacing w:line="360" w:lineRule="auto"/>
              <w:jc w:val="both"/>
              <w:rPr>
                <w:rFonts w:ascii="Arial" w:hAnsi="Arial" w:cs="Arial"/>
                <w:sz w:val="24"/>
                <w:szCs w:val="24"/>
                <w:lang w:val="es-ES_tradnl"/>
              </w:rPr>
            </w:pPr>
            <w:r w:rsidRPr="009E2C1B">
              <w:rPr>
                <w:rFonts w:ascii="Arial" w:hAnsi="Arial" w:cs="Arial"/>
                <w:b/>
                <w:sz w:val="24"/>
                <w:szCs w:val="24"/>
              </w:rPr>
              <w:t>Monto</w:t>
            </w:r>
          </w:p>
        </w:tc>
      </w:tr>
      <w:tr w:rsidR="00756CB9" w:rsidRPr="009E2C1B" w:rsidTr="00215C47">
        <w:trPr>
          <w:trHeight w:val="331"/>
        </w:trPr>
        <w:tc>
          <w:tcPr>
            <w:tcW w:w="4986" w:type="dxa"/>
            <w:tcBorders>
              <w:top w:val="single" w:sz="4" w:space="0" w:color="auto"/>
              <w:left w:val="single" w:sz="4" w:space="0" w:color="auto"/>
              <w:bottom w:val="single" w:sz="4" w:space="0" w:color="auto"/>
              <w:right w:val="single" w:sz="4" w:space="0" w:color="auto"/>
            </w:tcBorders>
            <w:hideMark/>
          </w:tcPr>
          <w:p w:rsidR="00215C47" w:rsidRDefault="00215C47" w:rsidP="00215C47">
            <w:pPr>
              <w:spacing w:line="360" w:lineRule="auto"/>
              <w:jc w:val="both"/>
              <w:rPr>
                <w:rFonts w:ascii="Arial" w:hAnsi="Arial" w:cs="Arial"/>
                <w:sz w:val="24"/>
                <w:szCs w:val="24"/>
                <w:lang w:val="es-ES_tradnl"/>
              </w:rPr>
            </w:pPr>
            <w:r>
              <w:rPr>
                <w:rFonts w:ascii="Arial" w:hAnsi="Arial" w:cs="Arial"/>
                <w:sz w:val="24"/>
                <w:szCs w:val="24"/>
                <w:lang w:val="es-ES_tradnl"/>
              </w:rPr>
              <w:t xml:space="preserve"> </w:t>
            </w:r>
          </w:p>
          <w:p w:rsidR="00756CB9" w:rsidRPr="009E2C1B" w:rsidRDefault="00215C47" w:rsidP="00215C47">
            <w:pPr>
              <w:spacing w:line="360" w:lineRule="auto"/>
              <w:jc w:val="both"/>
              <w:rPr>
                <w:rFonts w:ascii="Arial" w:hAnsi="Arial" w:cs="Arial"/>
                <w:sz w:val="24"/>
                <w:szCs w:val="24"/>
                <w:lang w:val="es-ES_tradnl"/>
              </w:rPr>
            </w:pPr>
            <w:r w:rsidRPr="009E2C1B">
              <w:rPr>
                <w:rFonts w:ascii="Arial" w:hAnsi="Arial" w:cs="Arial"/>
                <w:sz w:val="24"/>
                <w:szCs w:val="24"/>
                <w:lang w:val="es-ES_tradnl"/>
              </w:rPr>
              <w:t>INSTITUTO DE LA JUVENTUD</w:t>
            </w:r>
          </w:p>
        </w:tc>
        <w:tc>
          <w:tcPr>
            <w:tcW w:w="3968" w:type="dxa"/>
            <w:tcBorders>
              <w:top w:val="single" w:sz="4" w:space="0" w:color="auto"/>
              <w:left w:val="single" w:sz="4" w:space="0" w:color="auto"/>
              <w:bottom w:val="single" w:sz="4" w:space="0" w:color="auto"/>
              <w:right w:val="single" w:sz="4" w:space="0" w:color="auto"/>
            </w:tcBorders>
            <w:hideMark/>
          </w:tcPr>
          <w:p w:rsidR="00215C47" w:rsidRDefault="00215C47" w:rsidP="00570922">
            <w:pPr>
              <w:spacing w:line="360" w:lineRule="auto"/>
              <w:jc w:val="both"/>
              <w:rPr>
                <w:rFonts w:ascii="Arial" w:hAnsi="Arial" w:cs="Arial"/>
                <w:sz w:val="24"/>
                <w:szCs w:val="24"/>
                <w:lang w:val="es-ES_tradnl"/>
              </w:rPr>
            </w:pP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$1,000,000.00</w:t>
            </w:r>
          </w:p>
        </w:tc>
      </w:tr>
    </w:tbl>
    <w:p w:rsidR="00756CB9" w:rsidRPr="009E2C1B" w:rsidRDefault="00756CB9" w:rsidP="00570922">
      <w:pPr>
        <w:spacing w:line="360" w:lineRule="auto"/>
        <w:jc w:val="both"/>
        <w:rPr>
          <w:rFonts w:ascii="Arial" w:hAnsi="Arial" w:cs="Arial"/>
          <w:b/>
          <w:sz w:val="24"/>
          <w:szCs w:val="24"/>
          <w:lang w:eastAsia="en-US"/>
        </w:rPr>
      </w:pP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 xml:space="preserve">ACTIVIDADES Y PROYECTOS PROGRAMADOS </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Actividades, proyectos y programas vinculados de acuerdo  a los objetivos del Plan Municipal de Desarrollo.</w:t>
      </w:r>
    </w:p>
    <w:p w:rsidR="00756CB9" w:rsidRPr="009E2C1B" w:rsidRDefault="00756CB9" w:rsidP="00570922">
      <w:pPr>
        <w:spacing w:line="360" w:lineRule="auto"/>
        <w:jc w:val="both"/>
        <w:rPr>
          <w:rFonts w:ascii="Arial" w:hAnsi="Arial" w:cs="Arial"/>
          <w:b/>
          <w:color w:val="000000"/>
          <w:sz w:val="24"/>
          <w:szCs w:val="24"/>
        </w:rPr>
      </w:pP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color w:val="000000"/>
          <w:sz w:val="24"/>
          <w:szCs w:val="24"/>
        </w:rPr>
        <w:t>Objetivo 2:</w:t>
      </w:r>
    </w:p>
    <w:p w:rsidR="00756CB9" w:rsidRPr="009E2C1B" w:rsidRDefault="00756CB9" w:rsidP="00570922">
      <w:pPr>
        <w:pStyle w:val="Prrafodelista"/>
        <w:numPr>
          <w:ilvl w:val="0"/>
          <w:numId w:val="30"/>
        </w:numPr>
        <w:spacing w:line="360" w:lineRule="auto"/>
        <w:jc w:val="both"/>
        <w:rPr>
          <w:rFonts w:ascii="Arial" w:hAnsi="Arial" w:cs="Arial"/>
          <w:color w:val="000000"/>
          <w:sz w:val="24"/>
          <w:szCs w:val="24"/>
          <w:lang w:eastAsia="es-MX"/>
        </w:rPr>
      </w:pPr>
      <w:r w:rsidRPr="009E2C1B">
        <w:rPr>
          <w:rFonts w:ascii="Arial" w:hAnsi="Arial" w:cs="Arial"/>
          <w:color w:val="000000"/>
          <w:sz w:val="24"/>
          <w:szCs w:val="24"/>
          <w:lang w:eastAsia="es-MX"/>
        </w:rPr>
        <w:t>Promover la cultura, la recreación y el deporte en el Municipio de San Pedro Tlaquepaque con el fin de coadyuvar en la reducción de los índices de violencia y delincuencia así como para mejorar la calidad de vida de sus habitantes.</w:t>
      </w:r>
    </w:p>
    <w:p w:rsidR="00756CB9" w:rsidRPr="009E2C1B" w:rsidRDefault="00756CB9" w:rsidP="00570922">
      <w:pPr>
        <w:spacing w:line="360" w:lineRule="auto"/>
        <w:jc w:val="both"/>
        <w:rPr>
          <w:rFonts w:ascii="Arial" w:hAnsi="Arial" w:cs="Arial"/>
          <w:b/>
          <w:color w:val="000000"/>
          <w:sz w:val="24"/>
          <w:szCs w:val="24"/>
          <w:lang w:eastAsia="en-US"/>
        </w:rPr>
      </w:pPr>
    </w:p>
    <w:p w:rsidR="00756CB9" w:rsidRPr="009E2C1B" w:rsidRDefault="00756CB9" w:rsidP="00570922">
      <w:pPr>
        <w:spacing w:before="240" w:line="360" w:lineRule="auto"/>
        <w:jc w:val="both"/>
        <w:rPr>
          <w:rFonts w:ascii="Arial" w:hAnsi="Arial" w:cs="Arial"/>
          <w:b/>
          <w:sz w:val="24"/>
          <w:szCs w:val="24"/>
        </w:rPr>
      </w:pPr>
      <w:r w:rsidRPr="009E2C1B">
        <w:rPr>
          <w:rFonts w:ascii="Arial" w:hAnsi="Arial" w:cs="Arial"/>
          <w:b/>
          <w:sz w:val="24"/>
          <w:szCs w:val="24"/>
        </w:rPr>
        <w:t>COLORES QUE CRECEN</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 / iniciativa privada.</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 Privada</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Áreas involucradas: Instituto</w:t>
      </w:r>
      <w:r w:rsidRPr="009E2C1B">
        <w:rPr>
          <w:rFonts w:ascii="Arial" w:hAnsi="Arial" w:cs="Arial"/>
          <w:sz w:val="24"/>
          <w:szCs w:val="24"/>
        </w:rPr>
        <w:t xml:space="preserve"> municipal de la Juventud y Dirección de Mejoramiento Urbano</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Objetivo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Lograr la integración y socialización de jóvenes pertenecientes a pandillas o no, como también a la comunidad en general, para la ejecución del proyecto, a través de la concientización  del respeto al  espacio público/privado y su conservación.</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Visibilizar y mejorar el aspecto de la colonia a intervenir, como también beneficiar y apoyar a los habitantes de dicha colonia con la pinta de fachadas y murales de sus casas creando con ello un sentido de pertenecía y conservación para todos los habitantes de la colonia  a intervenir </w:t>
      </w: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Metas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Se buscare restablecer en convenio anterior con la iniciativa privada, que se ejecutó para el POA 2016 , buscando n mejorar el aspecto visual para la colonia tanto para los pobladores de la misma como los transeúntes de la zona, beneficiando al menos a 100 familias, con la pinta de fachadas y murales artísticos.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w:t>
      </w:r>
    </w:p>
    <w:p w:rsidR="00756CB9" w:rsidRPr="009E2C1B" w:rsidRDefault="00756CB9" w:rsidP="00570922">
      <w:pPr>
        <w:pStyle w:val="Prrafodelista"/>
        <w:numPr>
          <w:ilvl w:val="0"/>
          <w:numId w:val="30"/>
        </w:numPr>
        <w:spacing w:line="360" w:lineRule="auto"/>
        <w:jc w:val="both"/>
        <w:rPr>
          <w:rFonts w:ascii="Arial" w:hAnsi="Arial" w:cs="Arial"/>
          <w:sz w:val="24"/>
          <w:szCs w:val="24"/>
        </w:rPr>
      </w:pPr>
      <w:r w:rsidRPr="009E2C1B">
        <w:rPr>
          <w:rFonts w:ascii="Arial" w:hAnsi="Arial" w:cs="Arial"/>
          <w:sz w:val="24"/>
          <w:szCs w:val="24"/>
        </w:rPr>
        <w:t>Habitantes de la Colonia designada.</w:t>
      </w:r>
    </w:p>
    <w:p w:rsidR="00756CB9" w:rsidRPr="009E2C1B" w:rsidRDefault="00756CB9" w:rsidP="00570922">
      <w:pPr>
        <w:pStyle w:val="Prrafodelista"/>
        <w:numPr>
          <w:ilvl w:val="0"/>
          <w:numId w:val="30"/>
        </w:numPr>
        <w:spacing w:line="360" w:lineRule="auto"/>
        <w:jc w:val="both"/>
        <w:rPr>
          <w:rFonts w:ascii="Arial" w:hAnsi="Arial" w:cs="Arial"/>
          <w:sz w:val="24"/>
          <w:szCs w:val="24"/>
        </w:rPr>
      </w:pPr>
      <w:r w:rsidRPr="009E2C1B">
        <w:rPr>
          <w:rFonts w:ascii="Arial" w:hAnsi="Arial" w:cs="Arial"/>
          <w:sz w:val="24"/>
          <w:szCs w:val="24"/>
        </w:rPr>
        <w:t xml:space="preserve">Jóvenes participantes de entre 15 a 25 años </w:t>
      </w:r>
    </w:p>
    <w:p w:rsidR="00756CB9" w:rsidRPr="009E2C1B" w:rsidRDefault="00756CB9" w:rsidP="00570922">
      <w:pPr>
        <w:tabs>
          <w:tab w:val="left" w:pos="2536"/>
        </w:tabs>
        <w:spacing w:line="360" w:lineRule="auto"/>
        <w:jc w:val="both"/>
        <w:rPr>
          <w:rFonts w:ascii="Arial" w:hAnsi="Arial" w:cs="Arial"/>
          <w:b/>
          <w:sz w:val="24"/>
          <w:szCs w:val="24"/>
        </w:rPr>
      </w:pPr>
    </w:p>
    <w:p w:rsidR="00756CB9" w:rsidRPr="009E2C1B" w:rsidRDefault="00756CB9" w:rsidP="00570922">
      <w:pPr>
        <w:tabs>
          <w:tab w:val="left" w:pos="2536"/>
        </w:tabs>
        <w:spacing w:line="360" w:lineRule="auto"/>
        <w:jc w:val="both"/>
        <w:rPr>
          <w:rFonts w:ascii="Arial" w:hAnsi="Arial" w:cs="Arial"/>
          <w:b/>
          <w:sz w:val="24"/>
          <w:szCs w:val="24"/>
        </w:rPr>
      </w:pPr>
      <w:r w:rsidRPr="009E2C1B">
        <w:rPr>
          <w:rFonts w:ascii="Arial" w:hAnsi="Arial" w:cs="Arial"/>
          <w:b/>
          <w:sz w:val="24"/>
          <w:szCs w:val="24"/>
        </w:rPr>
        <w:t>Proceso del programa:</w:t>
      </w:r>
    </w:p>
    <w:p w:rsidR="00756CB9" w:rsidRPr="009E2C1B" w:rsidRDefault="00756CB9" w:rsidP="00570922">
      <w:pPr>
        <w:tabs>
          <w:tab w:val="left" w:pos="2536"/>
        </w:tabs>
        <w:spacing w:line="360" w:lineRule="auto"/>
        <w:jc w:val="both"/>
        <w:rPr>
          <w:rFonts w:ascii="Arial" w:hAnsi="Arial" w:cs="Arial"/>
          <w:b/>
          <w:sz w:val="24"/>
          <w:szCs w:val="24"/>
        </w:rPr>
      </w:pPr>
      <w:r w:rsidRPr="009E2C1B">
        <w:rPr>
          <w:rFonts w:ascii="Arial" w:hAnsi="Arial" w:cs="Arial"/>
          <w:noProof/>
          <w:sz w:val="24"/>
          <w:szCs w:val="24"/>
        </w:rPr>
        <w:drawing>
          <wp:inline distT="0" distB="0" distL="0" distR="0" wp14:anchorId="585F9A4A" wp14:editId="66AEE305">
            <wp:extent cx="5648325" cy="3838575"/>
            <wp:effectExtent l="0" t="19050" r="66675" b="9525"/>
            <wp:docPr id="2052" name="Diagrama 20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756CB9" w:rsidRPr="009E2C1B" w:rsidRDefault="00756CB9" w:rsidP="00570922">
      <w:pPr>
        <w:tabs>
          <w:tab w:val="left" w:pos="2536"/>
        </w:tabs>
        <w:spacing w:line="360" w:lineRule="auto"/>
        <w:jc w:val="both"/>
        <w:rPr>
          <w:rFonts w:ascii="Arial" w:hAnsi="Arial" w:cs="Arial"/>
          <w:b/>
          <w:sz w:val="24"/>
          <w:szCs w:val="24"/>
        </w:rPr>
      </w:pP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b/>
          <w:sz w:val="24"/>
          <w:szCs w:val="24"/>
        </w:rPr>
        <w:lastRenderedPageBreak/>
        <w:t>El proceso del programa a  realizar será del siguiente modo:</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Planeación y estructuración del proyecto “Colores que crecen”.</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Análisis e investigación del lugar en donde se llevaría a cabo dicho proyecto a realizarse.</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Presentación del proyecto con autoridades iniciativa privada para un posible trabajo en conjunto en dicho propósito.</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Firma del convenio con el patrocinador del proyecto.</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Petición de material a patrocinar, para la pinta de bardas y murales artísticos.</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Entrega de material solicitado.</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Intervención del artista y su equipo de trabajo en la colonia, con el material brindado (110 bardas fondeadas y 70 murales realizados).</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Aplicación de logos institucionales de las dependencias involucradas.</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Últimos detalles a las bardas y murales como etapa final.</w:t>
      </w:r>
    </w:p>
    <w:p w:rsidR="00756CB9" w:rsidRPr="009E2C1B" w:rsidRDefault="00756CB9" w:rsidP="00570922">
      <w:pPr>
        <w:pStyle w:val="Prrafodelista"/>
        <w:numPr>
          <w:ilvl w:val="0"/>
          <w:numId w:val="33"/>
        </w:numPr>
        <w:tabs>
          <w:tab w:val="left" w:pos="2536"/>
        </w:tabs>
        <w:spacing w:line="360" w:lineRule="auto"/>
        <w:jc w:val="both"/>
        <w:rPr>
          <w:rFonts w:ascii="Arial" w:hAnsi="Arial" w:cs="Arial"/>
          <w:sz w:val="24"/>
          <w:szCs w:val="24"/>
        </w:rPr>
      </w:pPr>
      <w:r w:rsidRPr="009E2C1B">
        <w:rPr>
          <w:rFonts w:ascii="Arial" w:hAnsi="Arial" w:cs="Arial"/>
          <w:sz w:val="24"/>
          <w:szCs w:val="24"/>
        </w:rPr>
        <w:t>Inauguración del proyecto colores que crecen con autoridades municipales y de nuestro patrocinador.</w:t>
      </w:r>
    </w:p>
    <w:p w:rsidR="00756CB9" w:rsidRPr="009E2C1B" w:rsidRDefault="00756CB9" w:rsidP="00570922">
      <w:pPr>
        <w:tabs>
          <w:tab w:val="left" w:pos="2536"/>
        </w:tabs>
        <w:spacing w:line="360" w:lineRule="auto"/>
        <w:jc w:val="both"/>
        <w:rPr>
          <w:rFonts w:ascii="Arial" w:hAnsi="Arial" w:cs="Arial"/>
          <w:b/>
          <w:sz w:val="24"/>
          <w:szCs w:val="24"/>
        </w:rPr>
      </w:pPr>
      <w:r w:rsidRPr="009E2C1B">
        <w:rPr>
          <w:rFonts w:ascii="Arial" w:hAnsi="Arial" w:cs="Arial"/>
          <w:b/>
          <w:sz w:val="24"/>
          <w:szCs w:val="24"/>
        </w:rPr>
        <w:t>Tiempo estimado de duración del proyecto:</w:t>
      </w:r>
    </w:p>
    <w:p w:rsidR="00756CB9" w:rsidRPr="009E2C1B" w:rsidRDefault="00756CB9" w:rsidP="00570922">
      <w:pPr>
        <w:pStyle w:val="Prrafodelista"/>
        <w:numPr>
          <w:ilvl w:val="0"/>
          <w:numId w:val="34"/>
        </w:numPr>
        <w:tabs>
          <w:tab w:val="left" w:pos="2536"/>
        </w:tabs>
        <w:spacing w:line="360" w:lineRule="auto"/>
        <w:jc w:val="both"/>
        <w:rPr>
          <w:rFonts w:ascii="Arial" w:hAnsi="Arial" w:cs="Arial"/>
          <w:b/>
          <w:sz w:val="24"/>
          <w:szCs w:val="24"/>
        </w:rPr>
      </w:pPr>
      <w:r w:rsidRPr="009E2C1B">
        <w:rPr>
          <w:rFonts w:ascii="Arial" w:hAnsi="Arial" w:cs="Arial"/>
          <w:sz w:val="24"/>
          <w:szCs w:val="24"/>
        </w:rPr>
        <w:t xml:space="preserve">7 meses. </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spacing w:before="240" w:line="360" w:lineRule="auto"/>
        <w:jc w:val="both"/>
        <w:rPr>
          <w:rFonts w:ascii="Arial" w:hAnsi="Arial" w:cs="Arial"/>
          <w:sz w:val="24"/>
          <w:szCs w:val="24"/>
        </w:rPr>
      </w:pPr>
      <w:r w:rsidRPr="009E2C1B">
        <w:rPr>
          <w:rFonts w:ascii="Arial" w:hAnsi="Arial" w:cs="Arial"/>
          <w:sz w:val="24"/>
          <w:szCs w:val="24"/>
        </w:rPr>
        <w:t xml:space="preserve">El Instituto Municipal de la Juventud en San Pedro Tlaquepaque (IMJUVET), en el cumpliendo de sus objetivos en el desarrollo e implementación de programas,  acciones,  actividades  y  gestiones  que benefician a los jóvenes sin discriminación alguna; llevara a cabo en colaboración de la iniciativa privada el proyecto  </w:t>
      </w:r>
      <w:r w:rsidRPr="009E2C1B">
        <w:rPr>
          <w:rFonts w:ascii="Arial" w:hAnsi="Arial" w:cs="Arial"/>
          <w:b/>
          <w:sz w:val="24"/>
          <w:szCs w:val="24"/>
        </w:rPr>
        <w:t>Colores que Crecen</w:t>
      </w:r>
      <w:r w:rsidRPr="009E2C1B">
        <w:rPr>
          <w:rFonts w:ascii="Arial" w:hAnsi="Arial" w:cs="Arial"/>
          <w:sz w:val="24"/>
          <w:szCs w:val="24"/>
        </w:rPr>
        <w:t xml:space="preserve">, atendiendo a alguna de las colonias más vulnerables del municipio, interesándose por  el desarrollo general de la población y su entorno en la rehabilitación de espacios públicos, contribuye así  en el mejoramiento urbano de distintos espacios  del municipio, en apoyo y coordinación de diversas dependencias del H. Ayuntamiento del municipio de San Pedro Tlaquepaque, para brindar una percepción distinta de su entorno inmediato a </w:t>
      </w:r>
      <w:r w:rsidRPr="009E2C1B">
        <w:rPr>
          <w:rFonts w:ascii="Arial" w:hAnsi="Arial" w:cs="Arial"/>
          <w:sz w:val="24"/>
          <w:szCs w:val="24"/>
        </w:rPr>
        <w:lastRenderedPageBreak/>
        <w:t>través del arte urbano y la recuperación de espacios públicos para la población del municipio y el fomento a la participación de los Jóvenes, con el propósito de generar canales de comunicación entre la sociedad e instituciones públicas.</w:t>
      </w:r>
    </w:p>
    <w:p w:rsidR="0084462B" w:rsidRPr="009E2C1B" w:rsidRDefault="00756CB9" w:rsidP="00570922">
      <w:pPr>
        <w:spacing w:before="240" w:line="360" w:lineRule="auto"/>
        <w:jc w:val="both"/>
        <w:rPr>
          <w:rFonts w:ascii="Arial" w:hAnsi="Arial" w:cs="Arial"/>
          <w:sz w:val="24"/>
          <w:szCs w:val="24"/>
        </w:rPr>
      </w:pPr>
      <w:r w:rsidRPr="009E2C1B">
        <w:rPr>
          <w:rFonts w:ascii="Arial" w:hAnsi="Arial" w:cs="Arial"/>
          <w:sz w:val="24"/>
          <w:szCs w:val="24"/>
        </w:rPr>
        <w:t>Logrando visibilizar la colonia,  a traes del fondeo de bardas en distintas tonalidades y la rea</w:t>
      </w:r>
      <w:r w:rsidR="003F397E" w:rsidRPr="009E2C1B">
        <w:rPr>
          <w:rFonts w:ascii="Arial" w:hAnsi="Arial" w:cs="Arial"/>
          <w:sz w:val="24"/>
          <w:szCs w:val="24"/>
        </w:rPr>
        <w:t>lización de murales artísticos.</w:t>
      </w: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CA5F56">
            <w:pPr>
              <w:spacing w:line="360" w:lineRule="auto"/>
              <w:jc w:val="both"/>
              <w:rPr>
                <w:rFonts w:ascii="Arial" w:hAnsi="Arial" w:cs="Arial"/>
                <w:b/>
                <w:sz w:val="24"/>
                <w:szCs w:val="24"/>
              </w:rPr>
            </w:pPr>
          </w:p>
          <w:p w:rsidR="003F397E" w:rsidRPr="009E2C1B" w:rsidRDefault="003F397E" w:rsidP="00CA5F56">
            <w:pPr>
              <w:spacing w:line="360" w:lineRule="auto"/>
              <w:jc w:val="both"/>
              <w:rPr>
                <w:rFonts w:ascii="Arial" w:hAnsi="Arial" w:cs="Arial"/>
                <w:b/>
                <w:color w:val="000000"/>
                <w:sz w:val="24"/>
                <w:szCs w:val="24"/>
              </w:rPr>
            </w:pPr>
            <w:r w:rsidRPr="009E2C1B">
              <w:rPr>
                <w:rFonts w:ascii="Arial" w:hAnsi="Arial" w:cs="Arial"/>
                <w:b/>
                <w:sz w:val="24"/>
                <w:szCs w:val="24"/>
              </w:rPr>
              <w:t>COLORES QUE CRECEN</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$ 4000.00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$ 13,000.00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$ 2,000.00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$ 31,000.00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4736D1" w:rsidP="00CA5F56">
            <w:pPr>
              <w:tabs>
                <w:tab w:val="left" w:pos="2880"/>
              </w:tabs>
              <w:jc w:val="both"/>
              <w:rPr>
                <w:rFonts w:ascii="Arial" w:hAnsi="Arial" w:cs="Arial"/>
                <w:sz w:val="24"/>
                <w:szCs w:val="24"/>
              </w:rPr>
            </w:pPr>
            <w:r w:rsidRPr="009E2C1B">
              <w:rPr>
                <w:rFonts w:ascii="Arial" w:hAnsi="Arial" w:cs="Arial"/>
                <w:sz w:val="24"/>
                <w:szCs w:val="24"/>
              </w:rPr>
              <w:t xml:space="preserve">$ </w:t>
            </w:r>
            <w:r w:rsidR="00F865F9" w:rsidRPr="009E2C1B">
              <w:rPr>
                <w:rFonts w:ascii="Arial" w:hAnsi="Arial" w:cs="Arial"/>
                <w:sz w:val="24"/>
                <w:szCs w:val="24"/>
              </w:rPr>
              <w:t>5000.00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$ 55,000.00</w:t>
            </w:r>
          </w:p>
        </w:tc>
      </w:tr>
    </w:tbl>
    <w:p w:rsidR="0084462B" w:rsidRPr="009E2C1B" w:rsidRDefault="0084462B" w:rsidP="00570922">
      <w:pPr>
        <w:tabs>
          <w:tab w:val="left" w:pos="2880"/>
        </w:tabs>
        <w:jc w:val="both"/>
        <w:rPr>
          <w:rFonts w:ascii="Arial" w:hAnsi="Arial" w:cs="Arial"/>
          <w:sz w:val="24"/>
          <w:szCs w:val="24"/>
        </w:rPr>
      </w:pPr>
    </w:p>
    <w:p w:rsidR="0084462B" w:rsidRPr="009E2C1B" w:rsidRDefault="0084462B" w:rsidP="00570922">
      <w:pPr>
        <w:spacing w:before="240"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CONCIERTO POR LA JUVENTUD</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Aéreas involucradas: </w:t>
      </w:r>
      <w:r w:rsidRPr="009E2C1B">
        <w:rPr>
          <w:rFonts w:ascii="Arial" w:hAnsi="Arial" w:cs="Arial"/>
          <w:sz w:val="24"/>
          <w:szCs w:val="24"/>
        </w:rPr>
        <w:t>Privadas.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Objetivo: </w:t>
      </w:r>
      <w:r w:rsidRPr="009E2C1B">
        <w:rPr>
          <w:rFonts w:ascii="Arial" w:hAnsi="Arial" w:cs="Arial"/>
          <w:sz w:val="24"/>
          <w:szCs w:val="24"/>
        </w:rPr>
        <w:t>Proveer a los jóvenes de un espacio para la integración, participación y convivencia social que  estimule su expresión músico cultural.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lastRenderedPageBreak/>
        <w:t>Metas:</w:t>
      </w:r>
      <w:r w:rsidRPr="009E2C1B">
        <w:rPr>
          <w:rFonts w:ascii="Arial" w:hAnsi="Arial" w:cs="Arial"/>
          <w:sz w:val="24"/>
          <w:szCs w:val="24"/>
        </w:rPr>
        <w:t xml:space="preserve"> Crear una convivencia social que estimule su expresión músico cultural de los Jóvenes de Tlaquepaque, esperando una participación de 1,500 jóvenes.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4,500 Jóvenes del Municipio de San Pedro Tlaquepaque.</w:t>
      </w:r>
    </w:p>
    <w:p w:rsidR="00756CB9" w:rsidRPr="009E2C1B" w:rsidRDefault="00756CB9" w:rsidP="00570922">
      <w:pPr>
        <w:tabs>
          <w:tab w:val="left" w:pos="2536"/>
        </w:tabs>
        <w:spacing w:line="360" w:lineRule="auto"/>
        <w:jc w:val="both"/>
        <w:rPr>
          <w:rFonts w:ascii="Arial" w:hAnsi="Arial" w:cs="Arial"/>
          <w:b/>
          <w:sz w:val="24"/>
          <w:szCs w:val="24"/>
        </w:rPr>
      </w:pPr>
      <w:r w:rsidRPr="009E2C1B">
        <w:rPr>
          <w:rFonts w:ascii="Arial" w:hAnsi="Arial" w:cs="Arial"/>
          <w:b/>
          <w:sz w:val="24"/>
          <w:szCs w:val="24"/>
        </w:rPr>
        <w:t>Proceso del programa (fases, pasos, hipervínculo a diagrama):</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84462B"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El concierto por la juventud  se realizara dentro del marco de las festividades por el día internacional de la juventud con la intención de  brindar un espacio accesible para la recreación, el  esparcimiento, y el disfrute de actividades culturales y artísticas para las y los jóvenes, donde participaron grupos apreciados</w:t>
      </w:r>
      <w:r w:rsidR="003F397E" w:rsidRPr="009E2C1B">
        <w:rPr>
          <w:rFonts w:ascii="Arial" w:hAnsi="Arial" w:cs="Arial"/>
          <w:sz w:val="24"/>
          <w:szCs w:val="24"/>
        </w:rPr>
        <w:t xml:space="preserve"> por la juventud del municipio.</w:t>
      </w: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CA5F56">
            <w:pPr>
              <w:spacing w:line="360" w:lineRule="auto"/>
              <w:jc w:val="both"/>
              <w:rPr>
                <w:rFonts w:ascii="Arial" w:hAnsi="Arial" w:cs="Arial"/>
                <w:b/>
                <w:sz w:val="24"/>
                <w:szCs w:val="24"/>
              </w:rPr>
            </w:pPr>
          </w:p>
          <w:p w:rsidR="003F397E" w:rsidRPr="009E2C1B" w:rsidRDefault="003F397E" w:rsidP="00CA5F56">
            <w:pPr>
              <w:spacing w:line="360" w:lineRule="auto"/>
              <w:jc w:val="both"/>
              <w:rPr>
                <w:rFonts w:ascii="Arial" w:hAnsi="Arial" w:cs="Arial"/>
                <w:b/>
                <w:color w:val="000000"/>
                <w:sz w:val="24"/>
                <w:szCs w:val="24"/>
              </w:rPr>
            </w:pPr>
            <w:r w:rsidRPr="009E2C1B">
              <w:rPr>
                <w:rFonts w:ascii="Arial" w:hAnsi="Arial" w:cs="Arial"/>
                <w:b/>
                <w:sz w:val="24"/>
                <w:szCs w:val="24"/>
              </w:rPr>
              <w:t>CONCIERTO POR LA JUVENTUD</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$ 3,000.00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$ 1,800.00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$ 700.00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$ 3.500.00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$ 10,000.00</w:t>
            </w:r>
          </w:p>
        </w:tc>
      </w:tr>
    </w:tbl>
    <w:p w:rsidR="003F397E" w:rsidRPr="009E2C1B" w:rsidRDefault="003F397E" w:rsidP="00570922">
      <w:pPr>
        <w:jc w:val="both"/>
        <w:rPr>
          <w:rFonts w:ascii="Arial" w:hAnsi="Arial" w:cs="Arial"/>
          <w:b/>
          <w:sz w:val="24"/>
          <w:szCs w:val="24"/>
        </w:rPr>
      </w:pPr>
    </w:p>
    <w:p w:rsidR="003F397E" w:rsidRPr="009E2C1B" w:rsidRDefault="003F397E" w:rsidP="00570922">
      <w:pPr>
        <w:spacing w:before="240" w:line="360" w:lineRule="auto"/>
        <w:jc w:val="both"/>
        <w:rPr>
          <w:rFonts w:ascii="Arial" w:hAnsi="Arial" w:cs="Arial"/>
          <w:b/>
          <w:sz w:val="24"/>
          <w:szCs w:val="24"/>
        </w:rPr>
      </w:pPr>
    </w:p>
    <w:p w:rsidR="00C30347" w:rsidRPr="009E2C1B" w:rsidRDefault="00C30347" w:rsidP="00570922">
      <w:pPr>
        <w:spacing w:before="240" w:line="360" w:lineRule="auto"/>
        <w:jc w:val="both"/>
        <w:rPr>
          <w:rFonts w:ascii="Arial" w:hAnsi="Arial" w:cs="Arial"/>
          <w:b/>
          <w:sz w:val="24"/>
          <w:szCs w:val="24"/>
        </w:rPr>
      </w:pPr>
    </w:p>
    <w:p w:rsidR="00756CB9" w:rsidRPr="009E2C1B" w:rsidRDefault="00756CB9" w:rsidP="00570922">
      <w:pPr>
        <w:spacing w:before="240" w:line="360" w:lineRule="auto"/>
        <w:jc w:val="both"/>
        <w:rPr>
          <w:rFonts w:ascii="Arial" w:hAnsi="Arial" w:cs="Arial"/>
          <w:sz w:val="24"/>
          <w:szCs w:val="24"/>
        </w:rPr>
      </w:pPr>
      <w:r w:rsidRPr="009E2C1B">
        <w:rPr>
          <w:rFonts w:ascii="Arial" w:hAnsi="Arial" w:cs="Arial"/>
          <w:b/>
          <w:sz w:val="24"/>
          <w:szCs w:val="24"/>
        </w:rPr>
        <w:lastRenderedPageBreak/>
        <w:t xml:space="preserve">ACTIVIDADES Y PROYECTOS EJERCIDOS </w:t>
      </w: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sz w:val="24"/>
          <w:szCs w:val="24"/>
        </w:rPr>
        <w:t>Actividades, proyectos y programas vinculados de acuerdo  a los objetivos del Plan Municipal de Desarrollo.</w:t>
      </w: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color w:val="000000"/>
          <w:sz w:val="24"/>
          <w:szCs w:val="24"/>
        </w:rPr>
        <w:t>Objetivo 3:</w:t>
      </w:r>
    </w:p>
    <w:p w:rsidR="00756CB9" w:rsidRPr="009E2C1B" w:rsidRDefault="00756CB9" w:rsidP="00570922">
      <w:pPr>
        <w:pStyle w:val="Prrafodelista"/>
        <w:numPr>
          <w:ilvl w:val="0"/>
          <w:numId w:val="30"/>
        </w:numPr>
        <w:spacing w:line="360" w:lineRule="auto"/>
        <w:jc w:val="both"/>
        <w:rPr>
          <w:rFonts w:ascii="Arial" w:hAnsi="Arial" w:cs="Arial"/>
          <w:color w:val="000000"/>
          <w:sz w:val="24"/>
          <w:szCs w:val="24"/>
          <w:lang w:eastAsia="es-MX"/>
        </w:rPr>
      </w:pPr>
      <w:r w:rsidRPr="009E2C1B">
        <w:rPr>
          <w:rFonts w:ascii="Arial" w:hAnsi="Arial" w:cs="Arial"/>
          <w:color w:val="000000"/>
          <w:sz w:val="24"/>
          <w:szCs w:val="24"/>
          <w:lang w:eastAsia="es-MX"/>
        </w:rPr>
        <w:t xml:space="preserve">Promover el desarrollo económico mediante la formación y  fortalecimiento  de capacidades, el fomento al empleo y el autoempleo, así como atraer inversiones, con el fin de mejorar la calidad de vida de las personas y sus familias del Municipio de San Pedro Tlaquepaque.  </w:t>
      </w:r>
    </w:p>
    <w:p w:rsidR="00756CB9" w:rsidRPr="009E2C1B" w:rsidRDefault="00756CB9" w:rsidP="00570922">
      <w:pPr>
        <w:spacing w:line="360" w:lineRule="auto"/>
        <w:jc w:val="both"/>
        <w:rPr>
          <w:rFonts w:ascii="Arial" w:hAnsi="Arial" w:cs="Arial"/>
          <w:b/>
          <w:color w:val="000000"/>
          <w:sz w:val="24"/>
          <w:szCs w:val="24"/>
          <w:lang w:eastAsia="en-US"/>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SER JOVEN ES TU OPORTUNIDAD</w:t>
      </w:r>
    </w:p>
    <w:p w:rsidR="00756CB9" w:rsidRPr="009E2C1B" w:rsidRDefault="00756CB9" w:rsidP="00570922">
      <w:pPr>
        <w:spacing w:before="240" w:line="360" w:lineRule="auto"/>
        <w:jc w:val="both"/>
        <w:rPr>
          <w:rFonts w:ascii="Arial" w:hAnsi="Arial" w:cs="Arial"/>
          <w:sz w:val="24"/>
          <w:szCs w:val="24"/>
        </w:rPr>
      </w:pPr>
      <w:r w:rsidRPr="009E2C1B">
        <w:rPr>
          <w:rFonts w:ascii="Arial" w:hAnsi="Arial" w:cs="Arial"/>
          <w:sz w:val="24"/>
          <w:szCs w:val="24"/>
        </w:rPr>
        <w:t xml:space="preserve">El Instituto Municipal de la Juventud en San Pedro Tlaquepaque, en el cumpliendo de sus objetivos en el desarrollo e implementación de programas,  acciones,  actividades  y  gestiones  que benefician a los jóvenes sin discriminación alguna; llevo a cabo dentro del marco del día de la Juventud, el programa denominado </w:t>
      </w:r>
      <w:r w:rsidRPr="009E2C1B">
        <w:rPr>
          <w:rFonts w:ascii="Arial" w:hAnsi="Arial" w:cs="Arial"/>
          <w:i/>
          <w:sz w:val="24"/>
          <w:szCs w:val="24"/>
        </w:rPr>
        <w:t>“ser joven es tu oportunidad”</w:t>
      </w:r>
      <w:r w:rsidRPr="009E2C1B">
        <w:rPr>
          <w:rFonts w:ascii="Arial" w:hAnsi="Arial" w:cs="Arial"/>
          <w:sz w:val="24"/>
          <w:szCs w:val="24"/>
        </w:rPr>
        <w:t>.</w:t>
      </w:r>
    </w:p>
    <w:p w:rsidR="00756CB9" w:rsidRPr="009E2C1B" w:rsidRDefault="00756CB9" w:rsidP="00570922">
      <w:pPr>
        <w:spacing w:before="240" w:line="360" w:lineRule="auto"/>
        <w:jc w:val="both"/>
        <w:rPr>
          <w:rFonts w:ascii="Arial" w:hAnsi="Arial" w:cs="Arial"/>
          <w:sz w:val="24"/>
          <w:szCs w:val="24"/>
        </w:rPr>
      </w:pPr>
      <w:r w:rsidRPr="009E2C1B">
        <w:rPr>
          <w:rFonts w:ascii="Arial" w:hAnsi="Arial" w:cs="Arial"/>
          <w:sz w:val="24"/>
          <w:szCs w:val="24"/>
        </w:rPr>
        <w:t>Dentro del Programa se implementaron programas estratégicos dirigidos a la juventud que reconocieran sus derechos y necesidades, tales como el reconocimiento a jóvenes sobresalientes, apoyos educativos, apoyos de promoción laboral, expresión músico cultural, fomento al bienestar y a la salud personal.</w:t>
      </w:r>
    </w:p>
    <w:p w:rsidR="00756CB9" w:rsidRPr="009E2C1B" w:rsidRDefault="00756CB9" w:rsidP="00570922">
      <w:pPr>
        <w:spacing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JÓVENES SOBRESALIENTES</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Aéreas involucradas: </w:t>
      </w:r>
      <w:r w:rsidRPr="009E2C1B">
        <w:rPr>
          <w:rFonts w:ascii="Arial" w:hAnsi="Arial" w:cs="Arial"/>
          <w:sz w:val="24"/>
          <w:szCs w:val="24"/>
        </w:rPr>
        <w:t>Públicas.</w:t>
      </w:r>
    </w:p>
    <w:p w:rsidR="00756CB9" w:rsidRPr="009E2C1B" w:rsidRDefault="00756CB9" w:rsidP="00570922">
      <w:pPr>
        <w:spacing w:line="360" w:lineRule="auto"/>
        <w:ind w:firstLine="708"/>
        <w:jc w:val="both"/>
        <w:rPr>
          <w:rFonts w:ascii="Arial" w:hAnsi="Arial" w:cs="Arial"/>
          <w:sz w:val="24"/>
          <w:szCs w:val="24"/>
        </w:rPr>
      </w:pPr>
      <w:r w:rsidRPr="009E2C1B">
        <w:rPr>
          <w:rFonts w:ascii="Arial" w:hAnsi="Arial" w:cs="Arial"/>
          <w:sz w:val="24"/>
          <w:szCs w:val="24"/>
        </w:rPr>
        <w:t>Relaciones Públicas</w:t>
      </w:r>
    </w:p>
    <w:p w:rsidR="00756CB9" w:rsidRPr="009E2C1B" w:rsidRDefault="00756CB9" w:rsidP="00570922">
      <w:pPr>
        <w:spacing w:line="360" w:lineRule="auto"/>
        <w:ind w:firstLine="708"/>
        <w:jc w:val="both"/>
        <w:rPr>
          <w:rFonts w:ascii="Arial" w:hAnsi="Arial" w:cs="Arial"/>
          <w:sz w:val="24"/>
          <w:szCs w:val="24"/>
        </w:rPr>
      </w:pPr>
      <w:r w:rsidRPr="009E2C1B">
        <w:rPr>
          <w:rFonts w:ascii="Arial" w:hAnsi="Arial" w:cs="Arial"/>
          <w:sz w:val="24"/>
          <w:szCs w:val="24"/>
        </w:rPr>
        <w:t>Servicios Especiales</w:t>
      </w:r>
    </w:p>
    <w:p w:rsidR="00756CB9" w:rsidRPr="009E2C1B" w:rsidRDefault="00756CB9" w:rsidP="00570922">
      <w:pPr>
        <w:spacing w:line="360" w:lineRule="auto"/>
        <w:ind w:firstLine="708"/>
        <w:jc w:val="both"/>
        <w:rPr>
          <w:rFonts w:ascii="Arial" w:hAnsi="Arial" w:cs="Arial"/>
          <w:sz w:val="24"/>
          <w:szCs w:val="24"/>
        </w:rPr>
      </w:pPr>
      <w:r w:rsidRPr="009E2C1B">
        <w:rPr>
          <w:rFonts w:ascii="Arial" w:hAnsi="Arial" w:cs="Arial"/>
          <w:sz w:val="24"/>
          <w:szCs w:val="24"/>
        </w:rPr>
        <w:t>Regidor quien preside la comisión de juventud y deporte</w:t>
      </w:r>
    </w:p>
    <w:p w:rsidR="00756CB9" w:rsidRPr="009E2C1B" w:rsidRDefault="00756CB9" w:rsidP="00570922">
      <w:pPr>
        <w:spacing w:line="360" w:lineRule="auto"/>
        <w:ind w:firstLine="708"/>
        <w:jc w:val="both"/>
        <w:rPr>
          <w:rFonts w:ascii="Arial" w:hAnsi="Arial" w:cs="Arial"/>
          <w:sz w:val="24"/>
          <w:szCs w:val="24"/>
        </w:rPr>
      </w:pPr>
      <w:r w:rsidRPr="009E2C1B">
        <w:rPr>
          <w:rFonts w:ascii="Arial" w:hAnsi="Arial" w:cs="Arial"/>
          <w:sz w:val="24"/>
          <w:szCs w:val="24"/>
        </w:rPr>
        <w:t>Regidor quien preside la comisión de ecología</w:t>
      </w:r>
    </w:p>
    <w:p w:rsidR="00756CB9" w:rsidRPr="009E2C1B" w:rsidRDefault="00756CB9" w:rsidP="00570922">
      <w:pPr>
        <w:spacing w:line="360" w:lineRule="auto"/>
        <w:ind w:firstLine="708"/>
        <w:jc w:val="both"/>
        <w:rPr>
          <w:rFonts w:ascii="Arial" w:hAnsi="Arial" w:cs="Arial"/>
          <w:sz w:val="24"/>
          <w:szCs w:val="24"/>
        </w:rPr>
      </w:pPr>
      <w:r w:rsidRPr="009E2C1B">
        <w:rPr>
          <w:rFonts w:ascii="Arial" w:hAnsi="Arial" w:cs="Arial"/>
          <w:sz w:val="24"/>
          <w:szCs w:val="24"/>
        </w:rPr>
        <w:t xml:space="preserve">Presidenta Municipal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Objetivo:</w:t>
      </w:r>
      <w:r w:rsidRPr="009E2C1B">
        <w:rPr>
          <w:rFonts w:ascii="Arial" w:hAnsi="Arial" w:cs="Arial"/>
          <w:sz w:val="24"/>
          <w:szCs w:val="24"/>
        </w:rPr>
        <w:t xml:space="preserve"> Reconocer la trayectoria de aquellos Jóvenes Sobresaliente que se encuentran dentro del Municipio, premiando su dedicación y compromiso social y que brinden un servicio a la comunidad de diversas maneras, destacándose por la excelencia en sus campos de trabajo, por sus logros personales y aporte a la sociedad.</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Metas: </w:t>
      </w:r>
      <w:r w:rsidRPr="009E2C1B">
        <w:rPr>
          <w:rFonts w:ascii="Arial" w:hAnsi="Arial" w:cs="Arial"/>
          <w:sz w:val="24"/>
          <w:szCs w:val="24"/>
        </w:rPr>
        <w:t>A través de la convocatoria establecida por el IMJUVET, se buscó  captar  el interés de los jóvenes para ser partícipes del proceso selectivo el cual derivaría en la elección de 12 ganadores dentro de 6 categorías distintas, reconociendo así su destacada trayectoria dentro de cada rubro.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Jóvenes del Municipio de San Pedro Tlaquepaque.</w:t>
      </w:r>
    </w:p>
    <w:p w:rsidR="00756CB9" w:rsidRPr="009E2C1B" w:rsidRDefault="00756CB9" w:rsidP="00570922">
      <w:pPr>
        <w:tabs>
          <w:tab w:val="left" w:pos="2536"/>
        </w:tabs>
        <w:spacing w:line="360" w:lineRule="auto"/>
        <w:jc w:val="both"/>
        <w:rPr>
          <w:rFonts w:ascii="Arial" w:hAnsi="Arial" w:cs="Arial"/>
          <w:b/>
          <w:sz w:val="24"/>
          <w:szCs w:val="24"/>
        </w:rPr>
      </w:pPr>
      <w:r w:rsidRPr="009E2C1B">
        <w:rPr>
          <w:rFonts w:ascii="Arial" w:hAnsi="Arial" w:cs="Arial"/>
          <w:b/>
          <w:sz w:val="24"/>
          <w:szCs w:val="24"/>
        </w:rPr>
        <w:t>Proceso del programa:</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noProof/>
          <w:sz w:val="24"/>
          <w:szCs w:val="24"/>
        </w:rPr>
        <w:lastRenderedPageBreak/>
        <w:drawing>
          <wp:inline distT="0" distB="0" distL="0" distR="0" wp14:anchorId="5E48245C" wp14:editId="10A7CCB2">
            <wp:extent cx="5695950" cy="3209925"/>
            <wp:effectExtent l="0" t="0" r="19050" b="0"/>
            <wp:docPr id="2051" name="Diagrama 20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El proceso del programa se realizó del siguiente modo:</w:t>
      </w:r>
    </w:p>
    <w:p w:rsidR="00756CB9" w:rsidRPr="009E2C1B" w:rsidRDefault="00756CB9" w:rsidP="00570922">
      <w:pPr>
        <w:pStyle w:val="Prrafodelista"/>
        <w:numPr>
          <w:ilvl w:val="0"/>
          <w:numId w:val="35"/>
        </w:numPr>
        <w:tabs>
          <w:tab w:val="left" w:pos="2536"/>
        </w:tabs>
        <w:spacing w:line="360" w:lineRule="auto"/>
        <w:jc w:val="both"/>
        <w:rPr>
          <w:rFonts w:ascii="Arial" w:hAnsi="Arial" w:cs="Arial"/>
          <w:sz w:val="24"/>
          <w:szCs w:val="24"/>
        </w:rPr>
      </w:pPr>
      <w:r w:rsidRPr="009E2C1B">
        <w:rPr>
          <w:rFonts w:ascii="Arial" w:hAnsi="Arial" w:cs="Arial"/>
          <w:sz w:val="24"/>
          <w:szCs w:val="24"/>
        </w:rPr>
        <w:t xml:space="preserve">Planeación y publicación de la convocatoria abierta para todos los jóvenes residentes del  Municipio de San Pedro Tlaquepaque para postularse como Jóvenes Sobresalientes. </w:t>
      </w:r>
    </w:p>
    <w:p w:rsidR="00756CB9" w:rsidRPr="009E2C1B" w:rsidRDefault="00756CB9" w:rsidP="00570922">
      <w:pPr>
        <w:pStyle w:val="Prrafodelista"/>
        <w:numPr>
          <w:ilvl w:val="0"/>
          <w:numId w:val="35"/>
        </w:numPr>
        <w:tabs>
          <w:tab w:val="left" w:pos="2536"/>
        </w:tabs>
        <w:spacing w:line="360" w:lineRule="auto"/>
        <w:jc w:val="both"/>
        <w:rPr>
          <w:rFonts w:ascii="Arial" w:hAnsi="Arial" w:cs="Arial"/>
          <w:sz w:val="24"/>
          <w:szCs w:val="24"/>
        </w:rPr>
      </w:pPr>
      <w:r w:rsidRPr="009E2C1B">
        <w:rPr>
          <w:rFonts w:ascii="Arial" w:hAnsi="Arial" w:cs="Arial"/>
          <w:sz w:val="24"/>
          <w:szCs w:val="24"/>
        </w:rPr>
        <w:t>Registro de interesados.</w:t>
      </w:r>
    </w:p>
    <w:p w:rsidR="00756CB9" w:rsidRPr="009E2C1B" w:rsidRDefault="00756CB9" w:rsidP="00570922">
      <w:pPr>
        <w:pStyle w:val="Prrafodelista"/>
        <w:numPr>
          <w:ilvl w:val="0"/>
          <w:numId w:val="35"/>
        </w:numPr>
        <w:tabs>
          <w:tab w:val="left" w:pos="2536"/>
        </w:tabs>
        <w:spacing w:line="360" w:lineRule="auto"/>
        <w:jc w:val="both"/>
        <w:rPr>
          <w:rFonts w:ascii="Arial" w:hAnsi="Arial" w:cs="Arial"/>
          <w:sz w:val="24"/>
          <w:szCs w:val="24"/>
        </w:rPr>
      </w:pPr>
      <w:r w:rsidRPr="009E2C1B">
        <w:rPr>
          <w:rFonts w:ascii="Arial" w:hAnsi="Arial" w:cs="Arial"/>
          <w:sz w:val="24"/>
          <w:szCs w:val="24"/>
        </w:rPr>
        <w:t>Integración de expedientes que cumpla con los requisitos establecidos dentro de las diferentes categorías.</w:t>
      </w:r>
    </w:p>
    <w:p w:rsidR="00756CB9" w:rsidRPr="009E2C1B" w:rsidRDefault="00756CB9" w:rsidP="00570922">
      <w:pPr>
        <w:pStyle w:val="Prrafodelista"/>
        <w:numPr>
          <w:ilvl w:val="0"/>
          <w:numId w:val="35"/>
        </w:numPr>
        <w:tabs>
          <w:tab w:val="left" w:pos="2536"/>
        </w:tabs>
        <w:spacing w:line="360" w:lineRule="auto"/>
        <w:jc w:val="both"/>
        <w:rPr>
          <w:rFonts w:ascii="Arial" w:hAnsi="Arial" w:cs="Arial"/>
          <w:sz w:val="24"/>
          <w:szCs w:val="24"/>
        </w:rPr>
      </w:pPr>
      <w:r w:rsidRPr="009E2C1B">
        <w:rPr>
          <w:rFonts w:ascii="Arial" w:hAnsi="Arial" w:cs="Arial"/>
          <w:sz w:val="24"/>
          <w:szCs w:val="24"/>
        </w:rPr>
        <w:t>Sesión del Comité para la Entrega del Premio Municipal a la Juventud Sobresaliente para el estudio y selección de los ganadores.</w:t>
      </w:r>
    </w:p>
    <w:p w:rsidR="00756CB9" w:rsidRPr="009E2C1B" w:rsidRDefault="00756CB9" w:rsidP="00570922">
      <w:pPr>
        <w:pStyle w:val="Prrafodelista"/>
        <w:numPr>
          <w:ilvl w:val="0"/>
          <w:numId w:val="35"/>
        </w:numPr>
        <w:tabs>
          <w:tab w:val="left" w:pos="2536"/>
        </w:tabs>
        <w:spacing w:line="360" w:lineRule="auto"/>
        <w:jc w:val="both"/>
        <w:rPr>
          <w:rFonts w:ascii="Arial" w:hAnsi="Arial" w:cs="Arial"/>
          <w:sz w:val="24"/>
          <w:szCs w:val="24"/>
        </w:rPr>
      </w:pPr>
      <w:r w:rsidRPr="009E2C1B">
        <w:rPr>
          <w:rFonts w:ascii="Arial" w:hAnsi="Arial" w:cs="Arial"/>
          <w:sz w:val="24"/>
          <w:szCs w:val="24"/>
        </w:rPr>
        <w:t>Publicación en diferentes medios de comunicación de los Ganadores.</w:t>
      </w:r>
    </w:p>
    <w:p w:rsidR="00756CB9" w:rsidRPr="009E2C1B" w:rsidRDefault="00756CB9" w:rsidP="00570922">
      <w:pPr>
        <w:pStyle w:val="Prrafodelista"/>
        <w:numPr>
          <w:ilvl w:val="0"/>
          <w:numId w:val="35"/>
        </w:numPr>
        <w:tabs>
          <w:tab w:val="left" w:pos="2536"/>
        </w:tabs>
        <w:spacing w:line="360" w:lineRule="auto"/>
        <w:jc w:val="both"/>
        <w:rPr>
          <w:rFonts w:ascii="Arial" w:hAnsi="Arial" w:cs="Arial"/>
          <w:sz w:val="24"/>
          <w:szCs w:val="24"/>
        </w:rPr>
      </w:pPr>
      <w:r w:rsidRPr="009E2C1B">
        <w:rPr>
          <w:rFonts w:ascii="Arial" w:hAnsi="Arial" w:cs="Arial"/>
          <w:sz w:val="24"/>
          <w:szCs w:val="24"/>
        </w:rPr>
        <w:t>Entrega del reconocimiento público de los Jóvenes sobresalientes ganadores y del premio económico.</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b/>
          <w:sz w:val="24"/>
          <w:szCs w:val="24"/>
        </w:rPr>
        <w:t xml:space="preserve">Tipo de apoyo: </w:t>
      </w:r>
      <w:r w:rsidRPr="009E2C1B">
        <w:rPr>
          <w:rFonts w:ascii="Arial" w:hAnsi="Arial" w:cs="Arial"/>
          <w:sz w:val="24"/>
          <w:szCs w:val="24"/>
        </w:rPr>
        <w:t>Económico.</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 xml:space="preserve">En el que hacer de promover y ejecutar acciones para el reconocimiento público y difusión de las actividades sobresalientes de las y los jóvenes residentes  del  </w:t>
      </w:r>
      <w:r w:rsidRPr="009E2C1B">
        <w:rPr>
          <w:rFonts w:ascii="Arial" w:hAnsi="Arial" w:cs="Arial"/>
          <w:sz w:val="24"/>
          <w:szCs w:val="24"/>
        </w:rPr>
        <w:lastRenderedPageBreak/>
        <w:t>municipio, en los distintos ámbitos; se realizara la convocatoria abierta para su postulación de jóvenes residentes del Municipio de San Pedro Tlaquepaque que sobresalieran en una categoría de una de las actividades deportivas, académicas, emprendurismos empresariales, artesanales/cultural, altruista y en ciencia y tecnología, con la finalidad de incentivar a 6 hombr</w:t>
      </w:r>
      <w:r w:rsidR="003F397E" w:rsidRPr="009E2C1B">
        <w:rPr>
          <w:rFonts w:ascii="Arial" w:hAnsi="Arial" w:cs="Arial"/>
          <w:sz w:val="24"/>
          <w:szCs w:val="24"/>
        </w:rPr>
        <w:t xml:space="preserve">es y 6 mujeres de 15 a 29 años. </w:t>
      </w:r>
      <w:r w:rsidRPr="009E2C1B">
        <w:rPr>
          <w:rFonts w:ascii="Arial" w:hAnsi="Arial" w:cs="Arial"/>
          <w:sz w:val="24"/>
          <w:szCs w:val="24"/>
        </w:rPr>
        <w:t>El registro de candidatos a la convocatoria de Jóvenes Sobresalientes, se llevara a cabo en las Instalaciones del Instituto Municipal de la Juventud en San Pedro Tlaquepaque.</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sz w:val="24"/>
          <w:szCs w:val="24"/>
        </w:rPr>
        <w:t>La elección de los jóvenes sobresalientes, se llevara a cabo por el Comité para la Entrega del Premio Municipal a la Juventud Sobresaliente de San Pedro Tlaquepaque conforme al Reglamento correspondiente, donde se tomaran en cuenta los criterios de:</w:t>
      </w:r>
    </w:p>
    <w:p w:rsidR="00756CB9" w:rsidRPr="009E2C1B" w:rsidRDefault="00756CB9" w:rsidP="00570922">
      <w:pPr>
        <w:pStyle w:val="Prrafodelista"/>
        <w:numPr>
          <w:ilvl w:val="0"/>
          <w:numId w:val="36"/>
        </w:numPr>
        <w:tabs>
          <w:tab w:val="left" w:pos="2536"/>
        </w:tabs>
        <w:spacing w:line="360" w:lineRule="auto"/>
        <w:jc w:val="both"/>
        <w:rPr>
          <w:rFonts w:ascii="Arial" w:hAnsi="Arial" w:cs="Arial"/>
          <w:sz w:val="24"/>
          <w:szCs w:val="24"/>
        </w:rPr>
      </w:pPr>
      <w:r w:rsidRPr="009E2C1B">
        <w:rPr>
          <w:rFonts w:ascii="Arial" w:hAnsi="Arial" w:cs="Arial"/>
          <w:sz w:val="24"/>
          <w:szCs w:val="24"/>
        </w:rPr>
        <w:t>Residencia</w:t>
      </w:r>
    </w:p>
    <w:p w:rsidR="00756CB9" w:rsidRPr="009E2C1B" w:rsidRDefault="00756CB9" w:rsidP="00570922">
      <w:pPr>
        <w:pStyle w:val="Prrafodelista"/>
        <w:numPr>
          <w:ilvl w:val="0"/>
          <w:numId w:val="36"/>
        </w:numPr>
        <w:tabs>
          <w:tab w:val="left" w:pos="2536"/>
        </w:tabs>
        <w:spacing w:line="360" w:lineRule="auto"/>
        <w:jc w:val="both"/>
        <w:rPr>
          <w:rFonts w:ascii="Arial" w:hAnsi="Arial" w:cs="Arial"/>
          <w:sz w:val="24"/>
          <w:szCs w:val="24"/>
        </w:rPr>
      </w:pPr>
      <w:r w:rsidRPr="009E2C1B">
        <w:rPr>
          <w:rFonts w:ascii="Arial" w:hAnsi="Arial" w:cs="Arial"/>
          <w:sz w:val="24"/>
          <w:szCs w:val="24"/>
        </w:rPr>
        <w:t xml:space="preserve">Trayectoria  </w:t>
      </w:r>
    </w:p>
    <w:p w:rsidR="00756CB9" w:rsidRPr="009E2C1B" w:rsidRDefault="00756CB9" w:rsidP="00570922">
      <w:pPr>
        <w:pStyle w:val="Prrafodelista"/>
        <w:numPr>
          <w:ilvl w:val="0"/>
          <w:numId w:val="36"/>
        </w:numPr>
        <w:tabs>
          <w:tab w:val="left" w:pos="2536"/>
        </w:tabs>
        <w:spacing w:line="360" w:lineRule="auto"/>
        <w:jc w:val="both"/>
        <w:rPr>
          <w:rFonts w:ascii="Arial" w:hAnsi="Arial" w:cs="Arial"/>
          <w:sz w:val="24"/>
          <w:szCs w:val="24"/>
        </w:rPr>
      </w:pPr>
      <w:r w:rsidRPr="009E2C1B">
        <w:rPr>
          <w:rFonts w:ascii="Arial" w:hAnsi="Arial" w:cs="Arial"/>
          <w:sz w:val="24"/>
          <w:szCs w:val="24"/>
        </w:rPr>
        <w:t>Evidencias (fotografías, videos)</w:t>
      </w:r>
    </w:p>
    <w:p w:rsidR="00756CB9" w:rsidRPr="009E2C1B" w:rsidRDefault="00756CB9" w:rsidP="00570922">
      <w:pPr>
        <w:pStyle w:val="Prrafodelista"/>
        <w:numPr>
          <w:ilvl w:val="0"/>
          <w:numId w:val="36"/>
        </w:numPr>
        <w:tabs>
          <w:tab w:val="left" w:pos="2536"/>
        </w:tabs>
        <w:spacing w:line="360" w:lineRule="auto"/>
        <w:jc w:val="both"/>
        <w:rPr>
          <w:rFonts w:ascii="Arial" w:hAnsi="Arial" w:cs="Arial"/>
          <w:sz w:val="24"/>
          <w:szCs w:val="24"/>
        </w:rPr>
      </w:pPr>
      <w:r w:rsidRPr="009E2C1B">
        <w:rPr>
          <w:rFonts w:ascii="Arial" w:hAnsi="Arial" w:cs="Arial"/>
          <w:sz w:val="24"/>
          <w:szCs w:val="24"/>
        </w:rPr>
        <w:t>Reconocimientos oficiales (actas, diplomas, reconocimientos, etc.)</w:t>
      </w:r>
    </w:p>
    <w:p w:rsidR="00756CB9" w:rsidRPr="009E2C1B" w:rsidRDefault="00756CB9" w:rsidP="00570922">
      <w:pPr>
        <w:pStyle w:val="Prrafodelista"/>
        <w:numPr>
          <w:ilvl w:val="0"/>
          <w:numId w:val="36"/>
        </w:numPr>
        <w:tabs>
          <w:tab w:val="left" w:pos="2536"/>
        </w:tabs>
        <w:spacing w:line="360" w:lineRule="auto"/>
        <w:jc w:val="both"/>
        <w:rPr>
          <w:rFonts w:ascii="Arial" w:hAnsi="Arial" w:cs="Arial"/>
          <w:sz w:val="24"/>
          <w:szCs w:val="24"/>
        </w:rPr>
      </w:pPr>
      <w:r w:rsidRPr="009E2C1B">
        <w:rPr>
          <w:rFonts w:ascii="Arial" w:hAnsi="Arial" w:cs="Arial"/>
          <w:sz w:val="24"/>
          <w:szCs w:val="24"/>
        </w:rPr>
        <w:t>Exposición de motivos</w:t>
      </w: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CA5F56">
            <w:pPr>
              <w:spacing w:line="360" w:lineRule="auto"/>
              <w:jc w:val="both"/>
              <w:rPr>
                <w:rFonts w:ascii="Arial" w:hAnsi="Arial" w:cs="Arial"/>
                <w:b/>
                <w:sz w:val="24"/>
                <w:szCs w:val="24"/>
              </w:rPr>
            </w:pPr>
          </w:p>
          <w:p w:rsidR="003F397E" w:rsidRPr="009E2C1B" w:rsidRDefault="003F397E" w:rsidP="00CA5F56">
            <w:pPr>
              <w:spacing w:line="360" w:lineRule="auto"/>
              <w:jc w:val="both"/>
              <w:rPr>
                <w:rFonts w:ascii="Arial" w:hAnsi="Arial" w:cs="Arial"/>
                <w:b/>
                <w:color w:val="000000"/>
                <w:sz w:val="24"/>
                <w:szCs w:val="24"/>
              </w:rPr>
            </w:pPr>
            <w:r w:rsidRPr="009E2C1B">
              <w:rPr>
                <w:rFonts w:ascii="Arial" w:hAnsi="Arial" w:cs="Arial"/>
                <w:b/>
                <w:sz w:val="24"/>
                <w:szCs w:val="24"/>
              </w:rPr>
              <w:t>JÓVENES SOBRESALIENTES</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$ 2,300.00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$ 800.00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$ 100.00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$ 800.00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F865F9" w:rsidP="00CA5F56">
            <w:pPr>
              <w:tabs>
                <w:tab w:val="left" w:pos="2880"/>
              </w:tabs>
              <w:jc w:val="both"/>
              <w:rPr>
                <w:rFonts w:ascii="Arial" w:hAnsi="Arial" w:cs="Arial"/>
                <w:sz w:val="24"/>
                <w:szCs w:val="24"/>
              </w:rPr>
            </w:pPr>
            <w:r w:rsidRPr="009E2C1B">
              <w:rPr>
                <w:rFonts w:ascii="Arial" w:hAnsi="Arial" w:cs="Arial"/>
                <w:sz w:val="24"/>
                <w:szCs w:val="24"/>
              </w:rPr>
              <w:t>$ 1000.00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$ 5,000.00</w:t>
            </w:r>
          </w:p>
        </w:tc>
      </w:tr>
    </w:tbl>
    <w:p w:rsidR="003F397E" w:rsidRPr="009E2C1B" w:rsidRDefault="003F397E" w:rsidP="00570922">
      <w:pPr>
        <w:jc w:val="both"/>
        <w:rPr>
          <w:rFonts w:ascii="Arial" w:hAnsi="Arial" w:cs="Arial"/>
          <w:b/>
          <w:sz w:val="24"/>
          <w:szCs w:val="24"/>
        </w:rPr>
      </w:pPr>
    </w:p>
    <w:p w:rsidR="003F397E" w:rsidRPr="009E2C1B" w:rsidRDefault="003F397E" w:rsidP="00570922">
      <w:pPr>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CORREDOR LABORAL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Aéreas involucradas:</w:t>
      </w:r>
      <w:r w:rsidRPr="009E2C1B">
        <w:rPr>
          <w:rFonts w:ascii="Arial" w:hAnsi="Arial" w:cs="Arial"/>
          <w:sz w:val="24"/>
          <w:szCs w:val="24"/>
        </w:rPr>
        <w:t xml:space="preserve"> Públicas/Jefatura de Promoción Laboral.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Objetivo: </w:t>
      </w:r>
      <w:r w:rsidRPr="009E2C1B">
        <w:rPr>
          <w:rFonts w:ascii="Arial" w:hAnsi="Arial" w:cs="Arial"/>
          <w:sz w:val="24"/>
          <w:szCs w:val="24"/>
        </w:rPr>
        <w:t>Fomentar y realizar actividades formativas y de capacitación para  el empleo, así como ampliar la información sobre el mercado laboral disponible para los Jóvenes del Municipio.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Metas: </w:t>
      </w:r>
      <w:r w:rsidRPr="009E2C1B">
        <w:rPr>
          <w:rFonts w:ascii="Arial" w:hAnsi="Arial" w:cs="Arial"/>
          <w:sz w:val="24"/>
          <w:szCs w:val="24"/>
        </w:rPr>
        <w:t>Promover la superación profesional con ofertas laborares para jóvenes del Municipio.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Jóvenes del Municipio de San Pedro Tlaquepaque.</w:t>
      </w:r>
    </w:p>
    <w:p w:rsidR="00756CB9" w:rsidRPr="009E2C1B" w:rsidRDefault="00756CB9" w:rsidP="00570922">
      <w:pPr>
        <w:tabs>
          <w:tab w:val="left" w:pos="2536"/>
        </w:tabs>
        <w:spacing w:line="360" w:lineRule="auto"/>
        <w:jc w:val="both"/>
        <w:rPr>
          <w:rFonts w:ascii="Arial" w:hAnsi="Arial" w:cs="Arial"/>
          <w:b/>
          <w:sz w:val="24"/>
          <w:szCs w:val="24"/>
        </w:rPr>
      </w:pPr>
      <w:r w:rsidRPr="009E2C1B">
        <w:rPr>
          <w:rFonts w:ascii="Arial" w:hAnsi="Arial" w:cs="Arial"/>
          <w:b/>
          <w:sz w:val="24"/>
          <w:szCs w:val="24"/>
        </w:rPr>
        <w:t>Proceso del programa (fases, pasos, hipervínculo a diagrama):</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noProof/>
          <w:sz w:val="24"/>
          <w:szCs w:val="24"/>
        </w:rPr>
        <w:drawing>
          <wp:inline distT="0" distB="0" distL="0" distR="0" wp14:anchorId="10647207" wp14:editId="78773435">
            <wp:extent cx="5581650" cy="2295525"/>
            <wp:effectExtent l="0" t="0" r="19050" b="9525"/>
            <wp:docPr id="2050" name="Diagrama 20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b/>
          <w:sz w:val="24"/>
          <w:szCs w:val="24"/>
        </w:rPr>
        <w:t>Tipo de apoyo:</w:t>
      </w:r>
      <w:r w:rsidRPr="009E2C1B">
        <w:rPr>
          <w:rFonts w:ascii="Arial" w:hAnsi="Arial" w:cs="Arial"/>
          <w:sz w:val="24"/>
          <w:szCs w:val="24"/>
        </w:rPr>
        <w:t xml:space="preserve"> Becas y/o descuentos en inscripciones y colegiaturas.</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lastRenderedPageBreak/>
        <w:t>El corredor universitario, se llevara cabo, con el objetivo de atender a todos los jóvenes interesados en entrar al mercado laborar dentro del Municipio de San Pedro Tlaquepaque.</w:t>
      </w: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CA5F56">
            <w:pPr>
              <w:spacing w:line="360" w:lineRule="auto"/>
              <w:jc w:val="both"/>
              <w:rPr>
                <w:rFonts w:ascii="Arial" w:hAnsi="Arial" w:cs="Arial"/>
                <w:b/>
                <w:sz w:val="24"/>
                <w:szCs w:val="24"/>
              </w:rPr>
            </w:pPr>
          </w:p>
          <w:p w:rsidR="003F397E" w:rsidRPr="009E2C1B" w:rsidRDefault="003F397E" w:rsidP="00CA5F56">
            <w:pPr>
              <w:spacing w:line="360" w:lineRule="auto"/>
              <w:jc w:val="both"/>
              <w:rPr>
                <w:rFonts w:ascii="Arial" w:hAnsi="Arial" w:cs="Arial"/>
                <w:b/>
                <w:color w:val="000000"/>
                <w:sz w:val="24"/>
                <w:szCs w:val="24"/>
              </w:rPr>
            </w:pPr>
            <w:r w:rsidRPr="009E2C1B">
              <w:rPr>
                <w:rFonts w:ascii="Arial" w:hAnsi="Arial" w:cs="Arial"/>
                <w:b/>
                <w:sz w:val="24"/>
                <w:szCs w:val="24"/>
              </w:rPr>
              <w:t>CORREDOR LABORAL</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$ 700.00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$ 500.00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$ 800.00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$ 3,000.00</w:t>
            </w:r>
          </w:p>
        </w:tc>
      </w:tr>
    </w:tbl>
    <w:p w:rsidR="003F397E" w:rsidRPr="009E2C1B" w:rsidRDefault="003F397E" w:rsidP="00570922">
      <w:pPr>
        <w:jc w:val="both"/>
        <w:rPr>
          <w:rFonts w:ascii="Arial" w:hAnsi="Arial" w:cs="Arial"/>
          <w:b/>
          <w:sz w:val="24"/>
          <w:szCs w:val="24"/>
        </w:rPr>
      </w:pPr>
    </w:p>
    <w:p w:rsidR="0084462B" w:rsidRPr="009E2C1B" w:rsidRDefault="0084462B" w:rsidP="00570922">
      <w:pPr>
        <w:tabs>
          <w:tab w:val="left" w:pos="2880"/>
        </w:tabs>
        <w:jc w:val="both"/>
        <w:rPr>
          <w:rFonts w:ascii="Arial" w:hAnsi="Arial" w:cs="Arial"/>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INCUBADORAS PARA EMPRENDEDORES JUVENILES</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Aéreas involucradas:</w:t>
      </w:r>
      <w:r w:rsidRPr="009E2C1B">
        <w:rPr>
          <w:rFonts w:ascii="Arial" w:hAnsi="Arial" w:cs="Arial"/>
          <w:sz w:val="24"/>
          <w:szCs w:val="24"/>
        </w:rPr>
        <w:t xml:space="preserve">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Objetivo: </w:t>
      </w:r>
      <w:r w:rsidRPr="009E2C1B">
        <w:rPr>
          <w:rFonts w:ascii="Arial" w:hAnsi="Arial" w:cs="Arial"/>
          <w:sz w:val="24"/>
          <w:szCs w:val="24"/>
        </w:rPr>
        <w:t>Fomentar y realizar actividades formativas y de capacitación para el autoempleo y el emprendurismo, para los Jóvenes del Municipio.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Metas: </w:t>
      </w:r>
      <w:r w:rsidRPr="009E2C1B">
        <w:rPr>
          <w:rFonts w:ascii="Arial" w:hAnsi="Arial" w:cs="Arial"/>
          <w:sz w:val="24"/>
          <w:szCs w:val="24"/>
        </w:rPr>
        <w:t xml:space="preserve">Brindar espacios adecuados, asesoría, capacitación de expertos en temas como administración y marketing, para que los jóvenes con interés en emprender su negocio tengan las herramientas necesarias para realizar y concretar sus </w:t>
      </w:r>
      <w:r w:rsidRPr="009E2C1B">
        <w:rPr>
          <w:rFonts w:ascii="Arial" w:hAnsi="Arial" w:cs="Arial"/>
          <w:sz w:val="24"/>
          <w:szCs w:val="24"/>
        </w:rPr>
        <w:lastRenderedPageBreak/>
        <w:t>proyectos, como también la ayuda de financiamiento en especie de acuerdo a las necesidades requeridas para emprender su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Beneficiados:</w:t>
      </w:r>
      <w:r w:rsidRPr="009E2C1B">
        <w:rPr>
          <w:rFonts w:ascii="Arial" w:hAnsi="Arial" w:cs="Arial"/>
          <w:sz w:val="24"/>
          <w:szCs w:val="24"/>
        </w:rPr>
        <w:t xml:space="preserve"> Jóvenes del Municipio de San Pedro Tlaquepaque.</w:t>
      </w:r>
    </w:p>
    <w:p w:rsidR="00756CB9" w:rsidRPr="009E2C1B" w:rsidRDefault="00756CB9" w:rsidP="00570922">
      <w:pPr>
        <w:tabs>
          <w:tab w:val="left" w:pos="2536"/>
        </w:tabs>
        <w:spacing w:line="360" w:lineRule="auto"/>
        <w:jc w:val="both"/>
        <w:rPr>
          <w:rFonts w:ascii="Arial" w:hAnsi="Arial" w:cs="Arial"/>
          <w:sz w:val="24"/>
          <w:szCs w:val="24"/>
        </w:rPr>
      </w:pPr>
      <w:r w:rsidRPr="009E2C1B">
        <w:rPr>
          <w:rFonts w:ascii="Arial" w:hAnsi="Arial" w:cs="Arial"/>
          <w:b/>
          <w:sz w:val="24"/>
          <w:szCs w:val="24"/>
        </w:rPr>
        <w:t>Tipo de apoyo:</w:t>
      </w:r>
      <w:r w:rsidRPr="009E2C1B">
        <w:rPr>
          <w:rFonts w:ascii="Arial" w:hAnsi="Arial" w:cs="Arial"/>
          <w:sz w:val="24"/>
          <w:szCs w:val="24"/>
        </w:rPr>
        <w:t xml:space="preserve"> capacitación, asesoría y apoyo económicos </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spacing w:line="360" w:lineRule="auto"/>
        <w:jc w:val="both"/>
        <w:rPr>
          <w:rFonts w:ascii="Arial" w:hAnsi="Arial" w:cs="Arial"/>
          <w:sz w:val="24"/>
          <w:szCs w:val="24"/>
          <w:lang w:val="es-ES_tradnl"/>
        </w:rPr>
      </w:pPr>
      <w:r w:rsidRPr="009E2C1B">
        <w:rPr>
          <w:rFonts w:ascii="Arial" w:hAnsi="Arial" w:cs="Arial"/>
          <w:sz w:val="24"/>
          <w:szCs w:val="24"/>
          <w:lang w:val="es-ES_tradnl"/>
        </w:rPr>
        <w:t xml:space="preserve">Se llevará a cabo una convocatoria con los jóvenes del municipio, donde presentaran sus proyectos, y avances, que expresen una descripción general del proyecto, donde planten también las necesidades que aquejan su proyecto, posteriormente se hará una selección de la primera generación de jóvenes beneficiados de las incubadoras de emprendimiento, una vez que se concluya esta etapa , en los espacios poder joven se adaptaran para brindar el servicio de atención a los jóvenes seleccionados, donde se reunirá un equipo de asesoren en temas diversos como administración, marketing y diseño que darán acompañamiento a los jóvenes para concluir sus proyectos de manera profesional, esto a su vez permitirá al instituto y a los jóvenes identificar la principales necesidades económicas de los proyectos  y brindar el apoyo económico en especie, adecuado a las mismas. </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sz w:val="24"/>
          <w:szCs w:val="24"/>
          <w:lang w:val="es-ES_tradnl"/>
        </w:rPr>
        <w:t>Concluido lo anterior los jóvenes pondrán a andar su proyecto de la mano y monitoreo del instituto para garantizar el  su cumplimiento y éxito, a través de informes cuatrimestrales de o jóvenes beneficiados.</w:t>
      </w:r>
    </w:p>
    <w:p w:rsidR="00756CB9" w:rsidRPr="009E2C1B" w:rsidRDefault="00105EA8" w:rsidP="00570922">
      <w:pPr>
        <w:spacing w:line="360" w:lineRule="auto"/>
        <w:jc w:val="both"/>
        <w:rPr>
          <w:rFonts w:ascii="Arial" w:hAnsi="Arial" w:cs="Arial"/>
          <w:b/>
          <w:sz w:val="24"/>
          <w:szCs w:val="24"/>
        </w:rPr>
      </w:pPr>
      <w:r w:rsidRPr="009E2C1B">
        <w:rPr>
          <w:rFonts w:ascii="Arial" w:hAnsi="Arial" w:cs="Arial"/>
          <w:noProof/>
          <w:sz w:val="24"/>
          <w:szCs w:val="24"/>
        </w:rPr>
        <w:lastRenderedPageBreak/>
        <w:drawing>
          <wp:inline distT="0" distB="0" distL="0" distR="0" wp14:anchorId="101AC1E7" wp14:editId="6D8D7CED">
            <wp:extent cx="5580993" cy="3894083"/>
            <wp:effectExtent l="19050" t="0" r="2032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3F397E"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CA5F56">
            <w:pPr>
              <w:spacing w:line="360" w:lineRule="auto"/>
              <w:jc w:val="both"/>
              <w:rPr>
                <w:rFonts w:ascii="Arial" w:hAnsi="Arial" w:cs="Arial"/>
                <w:b/>
                <w:sz w:val="24"/>
                <w:szCs w:val="24"/>
              </w:rPr>
            </w:pPr>
          </w:p>
          <w:p w:rsidR="003F397E" w:rsidRPr="009E2C1B" w:rsidRDefault="003F397E" w:rsidP="00CA5F56">
            <w:pPr>
              <w:spacing w:line="360" w:lineRule="auto"/>
              <w:jc w:val="both"/>
              <w:rPr>
                <w:rFonts w:ascii="Arial" w:hAnsi="Arial" w:cs="Arial"/>
                <w:b/>
                <w:sz w:val="24"/>
                <w:szCs w:val="24"/>
              </w:rPr>
            </w:pPr>
            <w:r w:rsidRPr="009E2C1B">
              <w:rPr>
                <w:rFonts w:ascii="Arial" w:hAnsi="Arial" w:cs="Arial"/>
                <w:b/>
                <w:sz w:val="24"/>
                <w:szCs w:val="24"/>
              </w:rPr>
              <w:t>INCUBADORAS PARA EMPRENDEDORES JUVENILES</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7E181E">
        <w:trPr>
          <w:trHeight w:val="678"/>
        </w:trPr>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$ 2,500.00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$ 3,000.00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$ 27,800.00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7E181E" w:rsidP="00CA5F56">
            <w:pPr>
              <w:tabs>
                <w:tab w:val="left" w:pos="2880"/>
              </w:tabs>
              <w:jc w:val="both"/>
              <w:rPr>
                <w:rFonts w:ascii="Arial" w:hAnsi="Arial" w:cs="Arial"/>
                <w:sz w:val="24"/>
                <w:szCs w:val="24"/>
              </w:rPr>
            </w:pPr>
            <w:r w:rsidRPr="009E2C1B">
              <w:rPr>
                <w:rFonts w:ascii="Arial" w:hAnsi="Arial" w:cs="Arial"/>
                <w:sz w:val="24"/>
                <w:szCs w:val="24"/>
              </w:rPr>
              <w:t>$ 1,700.00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$ 35,000.00</w:t>
            </w:r>
          </w:p>
        </w:tc>
      </w:tr>
    </w:tbl>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 xml:space="preserve">ACTIVIDADES Y PROYECTOS EJERCIDOS </w:t>
      </w:r>
    </w:p>
    <w:p w:rsidR="00756CB9" w:rsidRPr="009E2C1B" w:rsidRDefault="00756CB9" w:rsidP="00570922">
      <w:pPr>
        <w:spacing w:line="360" w:lineRule="auto"/>
        <w:jc w:val="both"/>
        <w:rPr>
          <w:rFonts w:ascii="Arial" w:hAnsi="Arial" w:cs="Arial"/>
          <w:b/>
          <w:color w:val="000000"/>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Actividades, proyectos y programas vinculados de acuerdo  a los objetivos del Plan Municipal de Desarrollo.</w:t>
      </w: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color w:val="000000"/>
          <w:sz w:val="24"/>
          <w:szCs w:val="24"/>
        </w:rPr>
        <w:t>Objetivo 4:</w:t>
      </w:r>
    </w:p>
    <w:p w:rsidR="00756CB9" w:rsidRPr="009E2C1B" w:rsidRDefault="00756CB9" w:rsidP="00570922">
      <w:pPr>
        <w:pStyle w:val="Prrafodelista"/>
        <w:spacing w:line="360" w:lineRule="auto"/>
        <w:jc w:val="both"/>
        <w:rPr>
          <w:rFonts w:ascii="Arial" w:hAnsi="Arial" w:cs="Arial"/>
          <w:color w:val="000000"/>
          <w:sz w:val="24"/>
          <w:szCs w:val="24"/>
          <w:lang w:eastAsia="es-MX"/>
        </w:rPr>
      </w:pPr>
      <w:r w:rsidRPr="009E2C1B">
        <w:rPr>
          <w:rFonts w:ascii="Arial" w:hAnsi="Arial" w:cs="Arial"/>
          <w:color w:val="000000"/>
          <w:sz w:val="24"/>
          <w:szCs w:val="24"/>
          <w:lang w:eastAsia="es-MX"/>
        </w:rPr>
        <w:t>Promover el respeto a los principios de legalidad, de respeto a los derechos humanos, de trasparencia y rendición de cuentas,  con el fin de combatir la impunidad y la corrupción en el Municipio de San Pedro Tlaquepaque.</w:t>
      </w:r>
    </w:p>
    <w:p w:rsidR="00756CB9" w:rsidRPr="009E2C1B" w:rsidRDefault="00D22929" w:rsidP="00570922">
      <w:pPr>
        <w:spacing w:line="360" w:lineRule="auto"/>
        <w:jc w:val="both"/>
        <w:rPr>
          <w:rFonts w:ascii="Arial" w:hAnsi="Arial" w:cs="Arial"/>
          <w:b/>
          <w:sz w:val="24"/>
          <w:szCs w:val="24"/>
        </w:rPr>
      </w:pPr>
      <w:r>
        <w:rPr>
          <w:rFonts w:ascii="Arial" w:hAnsi="Arial" w:cs="Arial"/>
          <w:b/>
          <w:color w:val="000000"/>
          <w:sz w:val="24"/>
          <w:szCs w:val="24"/>
        </w:rPr>
        <w:t>T</w:t>
      </w:r>
      <w:r w:rsidR="00756CB9" w:rsidRPr="009E2C1B">
        <w:rPr>
          <w:rFonts w:ascii="Arial" w:hAnsi="Arial" w:cs="Arial"/>
          <w:b/>
          <w:color w:val="000000"/>
          <w:sz w:val="24"/>
          <w:szCs w:val="24"/>
        </w:rPr>
        <w:t>RASPARENCIA Y RENDICIÓN DE CUENTAS</w:t>
      </w:r>
    </w:p>
    <w:p w:rsidR="00D22929" w:rsidRPr="009E2C1B" w:rsidRDefault="00D22929" w:rsidP="00D22929">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D22929" w:rsidRPr="009E2C1B" w:rsidRDefault="00D22929" w:rsidP="00D22929">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D22929" w:rsidRPr="009E2C1B" w:rsidRDefault="00D22929" w:rsidP="00D22929">
      <w:pPr>
        <w:spacing w:line="360" w:lineRule="auto"/>
        <w:jc w:val="both"/>
        <w:rPr>
          <w:rFonts w:ascii="Arial" w:hAnsi="Arial" w:cs="Arial"/>
          <w:sz w:val="24"/>
          <w:szCs w:val="24"/>
        </w:rPr>
      </w:pPr>
      <w:r w:rsidRPr="009E2C1B">
        <w:rPr>
          <w:rFonts w:ascii="Arial" w:hAnsi="Arial" w:cs="Arial"/>
          <w:b/>
          <w:sz w:val="24"/>
          <w:szCs w:val="24"/>
        </w:rPr>
        <w:t>Aéreas involucradas:</w:t>
      </w:r>
      <w:r w:rsidRPr="009E2C1B">
        <w:rPr>
          <w:rFonts w:ascii="Arial" w:hAnsi="Arial" w:cs="Arial"/>
          <w:sz w:val="24"/>
          <w:szCs w:val="24"/>
        </w:rPr>
        <w:t xml:space="preserve"> </w:t>
      </w:r>
      <w:r>
        <w:rPr>
          <w:rFonts w:ascii="Arial" w:hAnsi="Arial" w:cs="Arial"/>
          <w:sz w:val="24"/>
          <w:szCs w:val="24"/>
        </w:rPr>
        <w:t>Unidad de Transparencia</w:t>
      </w:r>
    </w:p>
    <w:p w:rsidR="00D22929" w:rsidRDefault="00D22929" w:rsidP="00D22929">
      <w:pPr>
        <w:spacing w:line="360" w:lineRule="auto"/>
        <w:jc w:val="both"/>
        <w:rPr>
          <w:rFonts w:ascii="Arial" w:hAnsi="Arial" w:cs="Arial"/>
          <w:sz w:val="24"/>
          <w:szCs w:val="24"/>
        </w:rPr>
      </w:pPr>
      <w:r w:rsidRPr="009E2C1B">
        <w:rPr>
          <w:rFonts w:ascii="Arial" w:hAnsi="Arial" w:cs="Arial"/>
          <w:b/>
          <w:sz w:val="24"/>
          <w:szCs w:val="24"/>
        </w:rPr>
        <w:t xml:space="preserve">Objetivo: </w:t>
      </w:r>
      <w:r>
        <w:rPr>
          <w:rFonts w:ascii="Arial" w:hAnsi="Arial" w:cs="Arial"/>
          <w:sz w:val="24"/>
          <w:szCs w:val="24"/>
        </w:rPr>
        <w:t>Brindar  acceso a la información  y rendición de cuentas a los ciudadanos que así lo requieran en el municipio de San Pedro Tlaquepaque.</w:t>
      </w:r>
    </w:p>
    <w:p w:rsidR="00D22929" w:rsidRDefault="00D22929" w:rsidP="00D22929">
      <w:pPr>
        <w:spacing w:line="360" w:lineRule="auto"/>
        <w:jc w:val="both"/>
        <w:rPr>
          <w:rFonts w:ascii="Arial" w:hAnsi="Arial" w:cs="Arial"/>
          <w:sz w:val="24"/>
          <w:szCs w:val="24"/>
        </w:rPr>
      </w:pPr>
      <w:r w:rsidRPr="009E2C1B">
        <w:rPr>
          <w:rFonts w:ascii="Arial" w:hAnsi="Arial" w:cs="Arial"/>
          <w:b/>
          <w:sz w:val="24"/>
          <w:szCs w:val="24"/>
        </w:rPr>
        <w:t xml:space="preserve">Metas: </w:t>
      </w:r>
      <w:r>
        <w:rPr>
          <w:rFonts w:ascii="Arial" w:hAnsi="Arial" w:cs="Arial"/>
          <w:sz w:val="24"/>
          <w:szCs w:val="24"/>
        </w:rPr>
        <w:t>Responder todo requerimiento solicitado a través de los diversos mecanismos de acceso a la información.</w:t>
      </w:r>
    </w:p>
    <w:p w:rsidR="00D22929" w:rsidRDefault="00D22929" w:rsidP="00D22929">
      <w:pPr>
        <w:spacing w:line="360" w:lineRule="auto"/>
        <w:jc w:val="both"/>
        <w:rPr>
          <w:rFonts w:ascii="Arial" w:hAnsi="Arial" w:cs="Arial"/>
          <w:sz w:val="24"/>
          <w:szCs w:val="24"/>
        </w:rPr>
      </w:pPr>
      <w:r w:rsidRPr="009E2C1B">
        <w:rPr>
          <w:rFonts w:ascii="Arial" w:hAnsi="Arial" w:cs="Arial"/>
          <w:b/>
          <w:sz w:val="24"/>
          <w:szCs w:val="24"/>
        </w:rPr>
        <w:t xml:space="preserve">Beneficiados: </w:t>
      </w:r>
      <w:r w:rsidRPr="009E2C1B">
        <w:rPr>
          <w:rFonts w:ascii="Arial" w:hAnsi="Arial" w:cs="Arial"/>
          <w:sz w:val="24"/>
          <w:szCs w:val="24"/>
        </w:rPr>
        <w:t xml:space="preserve">Jóvenes </w:t>
      </w:r>
      <w:r>
        <w:rPr>
          <w:rFonts w:ascii="Arial" w:hAnsi="Arial" w:cs="Arial"/>
          <w:sz w:val="24"/>
          <w:szCs w:val="24"/>
        </w:rPr>
        <w:t xml:space="preserve">y población en general </w:t>
      </w:r>
    </w:p>
    <w:p w:rsidR="00D22929" w:rsidRPr="009E2C1B" w:rsidRDefault="00D22929" w:rsidP="00D22929">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E52B92" w:rsidRDefault="00E52B92" w:rsidP="00570922">
      <w:pPr>
        <w:spacing w:line="360" w:lineRule="auto"/>
        <w:jc w:val="both"/>
        <w:rPr>
          <w:rFonts w:ascii="Arial" w:hAnsi="Arial" w:cs="Arial"/>
          <w:sz w:val="24"/>
          <w:szCs w:val="24"/>
        </w:rPr>
      </w:pPr>
      <w:r>
        <w:rPr>
          <w:rFonts w:ascii="Arial" w:hAnsi="Arial" w:cs="Arial"/>
          <w:sz w:val="24"/>
          <w:szCs w:val="24"/>
        </w:rPr>
        <w:t xml:space="preserve">El IMJUVET en su compromiso con la trasparencia y la rendición de cuentas, está obligado a dar respuesta a toda petición y solicitud del ciudadano que efectúe </w:t>
      </w:r>
      <w:r w:rsidRPr="00E52B92">
        <w:rPr>
          <w:rFonts w:ascii="Arial" w:hAnsi="Arial" w:cs="Arial"/>
          <w:sz w:val="24"/>
          <w:szCs w:val="24"/>
        </w:rPr>
        <w:t>a través</w:t>
      </w:r>
      <w:r>
        <w:rPr>
          <w:rFonts w:ascii="Arial" w:hAnsi="Arial" w:cs="Arial"/>
          <w:sz w:val="24"/>
          <w:szCs w:val="24"/>
        </w:rPr>
        <w:t xml:space="preserve"> de alguna sus plataformas o medios que así lo soliciten, cumpliendo en tiempo forma a todos requerimientos que así se requieran.</w:t>
      </w:r>
    </w:p>
    <w:p w:rsidR="00E52B92" w:rsidRDefault="00E52B92" w:rsidP="00570922">
      <w:pPr>
        <w:spacing w:line="360" w:lineRule="auto"/>
        <w:jc w:val="both"/>
        <w:rPr>
          <w:rFonts w:ascii="Arial" w:hAnsi="Arial" w:cs="Arial"/>
          <w:sz w:val="24"/>
          <w:szCs w:val="24"/>
        </w:rPr>
      </w:pPr>
    </w:p>
    <w:p w:rsidR="00E52B92" w:rsidRDefault="00E52B92" w:rsidP="00570922">
      <w:pPr>
        <w:spacing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 xml:space="preserve">ACTIVIDADES Y PROYECTOS EJERCIDOS </w:t>
      </w: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Actividades, proyectos y programas vinculados de acuerdo  a los objetivos del Plan Municipal de Desarrollo.</w:t>
      </w: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color w:val="000000"/>
          <w:sz w:val="24"/>
          <w:szCs w:val="24"/>
        </w:rPr>
        <w:t>Objetivo 5:</w:t>
      </w:r>
    </w:p>
    <w:p w:rsidR="00756CB9" w:rsidRPr="009E2C1B" w:rsidRDefault="00756CB9" w:rsidP="00570922">
      <w:pPr>
        <w:pStyle w:val="Prrafodelista"/>
        <w:numPr>
          <w:ilvl w:val="0"/>
          <w:numId w:val="30"/>
        </w:numPr>
        <w:spacing w:line="360" w:lineRule="auto"/>
        <w:jc w:val="both"/>
        <w:rPr>
          <w:rFonts w:ascii="Arial" w:hAnsi="Arial" w:cs="Arial"/>
          <w:color w:val="000000"/>
          <w:sz w:val="24"/>
          <w:szCs w:val="24"/>
          <w:lang w:eastAsia="es-MX"/>
        </w:rPr>
      </w:pPr>
      <w:r w:rsidRPr="009E2C1B">
        <w:rPr>
          <w:rFonts w:ascii="Arial" w:hAnsi="Arial" w:cs="Arial"/>
          <w:color w:val="000000"/>
          <w:sz w:val="24"/>
          <w:szCs w:val="24"/>
          <w:lang w:eastAsia="es-MX"/>
        </w:rPr>
        <w:t>Proporcionar seguridad y protección en las personas y bienes del Municipio de San Pedro Tlaquepaque  impulsando acciones principalmente dirigidas a la  prevención, con el fin de reducir el índice de violencia y delincuencia.</w:t>
      </w:r>
    </w:p>
    <w:p w:rsidR="00756CB9" w:rsidRPr="009E2C1B" w:rsidRDefault="00756CB9" w:rsidP="00570922">
      <w:pPr>
        <w:spacing w:line="360" w:lineRule="auto"/>
        <w:jc w:val="both"/>
        <w:rPr>
          <w:rFonts w:ascii="Arial" w:hAnsi="Arial" w:cs="Arial"/>
          <w:sz w:val="24"/>
          <w:szCs w:val="24"/>
          <w:lang w:eastAsia="en-US"/>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QUERERTE ES PREVENIR</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Aéreas involucradas:</w:t>
      </w:r>
      <w:r w:rsidRPr="009E2C1B">
        <w:rPr>
          <w:rFonts w:ascii="Arial" w:hAnsi="Arial" w:cs="Arial"/>
          <w:sz w:val="24"/>
          <w:szCs w:val="24"/>
        </w:rPr>
        <w:t xml:space="preserve"> Públicas/instituto de las Mujeres/COMUSIDA</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Objetivo: </w:t>
      </w:r>
      <w:r w:rsidRPr="009E2C1B">
        <w:rPr>
          <w:rFonts w:ascii="Arial" w:hAnsi="Arial" w:cs="Arial"/>
          <w:sz w:val="24"/>
          <w:szCs w:val="24"/>
        </w:rPr>
        <w:t>Concientizar informar y orientar a los jóvenes como forma preventiva para que con esto exista una disminución importante en la incidencia de las problemáticas.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Metas: </w:t>
      </w:r>
      <w:r w:rsidRPr="009E2C1B">
        <w:rPr>
          <w:rFonts w:ascii="Arial" w:hAnsi="Arial" w:cs="Arial"/>
          <w:sz w:val="24"/>
          <w:szCs w:val="24"/>
        </w:rPr>
        <w:t>lograr convocar a poco más de 500 jóvenes para efecto de concientizar respecto de importancia de la prevención.</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Beneficiados: </w:t>
      </w:r>
      <w:r w:rsidRPr="009E2C1B">
        <w:rPr>
          <w:rFonts w:ascii="Arial" w:hAnsi="Arial" w:cs="Arial"/>
          <w:sz w:val="24"/>
          <w:szCs w:val="24"/>
        </w:rPr>
        <w:t xml:space="preserve">Jóvenes de entre 14- 20 años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Prevención y concientización de las problemáticas que aquejan a los jóvenes.</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 xml:space="preserve">El instituto de la juventud elabora el presente proyecto con la intención,  de dar atención, a las problemáticas que más incidencias tienen en los jóvenes adolescentes  como drogadicción, alcoholismo, depresión y trastornos </w:t>
      </w:r>
      <w:r w:rsidRPr="009E2C1B">
        <w:rPr>
          <w:rFonts w:ascii="Arial" w:hAnsi="Arial" w:cs="Arial"/>
          <w:sz w:val="24"/>
          <w:szCs w:val="24"/>
        </w:rPr>
        <w:lastRenderedPageBreak/>
        <w:t>emocionales, suicidio, bullyng, trastornos de la imagen y la alimentación, la deficiente formación y desarrollo de habilidades que permiten el desarrollo personal, escasa información sexual y reproductiva que conduce a una mayor incidencia de embarazos en adolescentes, infecciones de transmisión sexual, que son unos de los principales problemas que azotan a los jóvenes y por ende traen consigo un perjuicio social en el incremento de violencia por la drogadicción y el alcoholismo  la desinserción social el ausentismo escolar la falta de consciencia a nivel reproductivo  y sexual, la incapacidad de generar un plan de vida, y el consumo indiscriminado de anticonceptivos sin regulación medica entre otros; es por ello que el instituto de la juventud, comprometido con el porvenir de los jóvenes de Tlaquepaque, ha diseñado este plan de acción que tiene como objetivo el , concientizar, informar, proveer de herramientas necesarias para la resolución de problemas.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La situación a beneficio de la proyección tiene como principal labor  la reducción de  los factores que incitan o mantienen las conductas adictivas y autodestructivas de jóvenes; así como también la  disminución de los problemas que conllevan la desinformación la falta de concientización,  el  poco interés por generar un proyecto o plan de vida  y el deterioro del tejido social</w:t>
      </w:r>
      <w:r w:rsidRPr="009E2C1B">
        <w:rPr>
          <w:rFonts w:ascii="Arial" w:hAnsi="Arial" w:cs="Arial"/>
          <w:sz w:val="24"/>
          <w:szCs w:val="24"/>
        </w:rPr>
        <w:br/>
        <w:t>Evitar o prevenir  las problemáticas más frecuentes en los jóvenes, y con ello disminuir la incidencia en las problemáticas que aquejan a estos . Aumentar   la percepción positiva,  la generación de solución de problemas y la cultura de respeto por la integridad propia y de los demás, en la población, atreves de la información y orientación integral y el sentido de pertenencia de los jóvenes hacia su entorno.</w:t>
      </w: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CA5F56">
            <w:pPr>
              <w:spacing w:line="360" w:lineRule="auto"/>
              <w:jc w:val="both"/>
              <w:rPr>
                <w:rFonts w:ascii="Arial" w:hAnsi="Arial" w:cs="Arial"/>
                <w:b/>
                <w:sz w:val="24"/>
                <w:szCs w:val="24"/>
              </w:rPr>
            </w:pPr>
          </w:p>
          <w:p w:rsidR="003F397E" w:rsidRPr="009E2C1B" w:rsidRDefault="003F397E" w:rsidP="00CA5F56">
            <w:pPr>
              <w:spacing w:line="360" w:lineRule="auto"/>
              <w:jc w:val="both"/>
              <w:rPr>
                <w:rFonts w:ascii="Arial" w:hAnsi="Arial" w:cs="Arial"/>
                <w:b/>
                <w:sz w:val="24"/>
                <w:szCs w:val="24"/>
              </w:rPr>
            </w:pPr>
            <w:r w:rsidRPr="009E2C1B">
              <w:rPr>
                <w:rFonts w:ascii="Arial" w:hAnsi="Arial" w:cs="Arial"/>
                <w:b/>
                <w:sz w:val="24"/>
                <w:szCs w:val="24"/>
              </w:rPr>
              <w:t>QUERERTE ES PREVENIR</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xml:space="preserve"> $ 1,000.00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$ 700.00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$ 2,300.00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$ 5,000.00</w:t>
            </w:r>
          </w:p>
        </w:tc>
      </w:tr>
    </w:tbl>
    <w:p w:rsidR="003F397E" w:rsidRPr="009E2C1B" w:rsidRDefault="003F397E"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PAREJA ES PAREJO </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Aéreas involucradas:</w:t>
      </w:r>
      <w:r w:rsidRPr="009E2C1B">
        <w:rPr>
          <w:rFonts w:ascii="Arial" w:hAnsi="Arial" w:cs="Arial"/>
          <w:sz w:val="24"/>
          <w:szCs w:val="24"/>
        </w:rPr>
        <w:t xml:space="preserve"> Públicas/instituto de las Mujeres</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Objetivo: </w:t>
      </w:r>
      <w:r w:rsidRPr="009E2C1B">
        <w:rPr>
          <w:rFonts w:ascii="Arial" w:hAnsi="Arial" w:cs="Arial"/>
          <w:sz w:val="24"/>
          <w:szCs w:val="24"/>
        </w:rPr>
        <w:t>Concientizar informar y orientar a los jóvenes como forma preventiva para que con esto exista una disminución importante en la incidencia de las problemáticas.</w:t>
      </w:r>
    </w:p>
    <w:p w:rsidR="00756CB9" w:rsidRPr="009E2C1B" w:rsidRDefault="00756CB9" w:rsidP="00570922">
      <w:pPr>
        <w:spacing w:line="360" w:lineRule="auto"/>
        <w:jc w:val="both"/>
        <w:rPr>
          <w:rFonts w:ascii="Arial" w:hAnsi="Arial" w:cs="Arial"/>
          <w:sz w:val="24"/>
          <w:szCs w:val="24"/>
          <w:shd w:val="clear" w:color="auto" w:fill="FFFFFF"/>
        </w:rPr>
      </w:pPr>
      <w:r w:rsidRPr="009E2C1B">
        <w:rPr>
          <w:rFonts w:ascii="Arial" w:hAnsi="Arial" w:cs="Arial"/>
          <w:b/>
          <w:sz w:val="24"/>
          <w:szCs w:val="24"/>
        </w:rPr>
        <w:t xml:space="preserve">Metas: </w:t>
      </w:r>
      <w:r w:rsidRPr="009E2C1B">
        <w:rPr>
          <w:rFonts w:ascii="Arial" w:hAnsi="Arial" w:cs="Arial"/>
          <w:sz w:val="24"/>
          <w:szCs w:val="24"/>
        </w:rPr>
        <w:t>Dar atención planteles educativos de nivel secundaria y bachillerato, beneficiando a través de charlas  y cursos taller a más de 1000 jóvenes del municipio.</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Beneficiados: </w:t>
      </w:r>
      <w:r w:rsidRPr="009E2C1B">
        <w:rPr>
          <w:rFonts w:ascii="Arial" w:hAnsi="Arial" w:cs="Arial"/>
          <w:sz w:val="24"/>
          <w:szCs w:val="24"/>
        </w:rPr>
        <w:t xml:space="preserve">Jóvenes de entre 14- 20 años </w:t>
      </w: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t>Descripción del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shd w:val="clear" w:color="auto" w:fill="FFFFFF"/>
        </w:rPr>
        <w:t xml:space="preserve">El proyecto consiste en dar a conocer información  </w:t>
      </w:r>
      <w:r w:rsidRPr="009E2C1B">
        <w:rPr>
          <w:rFonts w:ascii="Arial" w:hAnsi="Arial" w:cs="Arial"/>
          <w:sz w:val="24"/>
          <w:szCs w:val="24"/>
        </w:rPr>
        <w:t xml:space="preserve">que describa  los factores de riesgo (enfermedades de transmisión sexual/ embarazos no deseados)  en los jóvenes, así como promover una cultura sexual  de la prevención, llevando acabo charlas y conferencias informativas a las mujeres y hombre jóvenes, para la construcción de relaciones amorosas sanas, que prevengan y combatan la violencia en el noviazgo como también, charlas y conferencias que enriquezcan la </w:t>
      </w:r>
      <w:r w:rsidRPr="009E2C1B">
        <w:rPr>
          <w:rFonts w:ascii="Arial" w:hAnsi="Arial" w:cs="Arial"/>
          <w:sz w:val="24"/>
          <w:szCs w:val="24"/>
        </w:rPr>
        <w:lastRenderedPageBreak/>
        <w:t xml:space="preserve">cultura de la diversidad sexual, que fomenten la no discriminación y el reconocimiento de las diferencias en pro de un municipio con una cultura sexual y libre de violencia. </w:t>
      </w: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3F397E">
            <w:pPr>
              <w:tabs>
                <w:tab w:val="left" w:pos="2880"/>
              </w:tabs>
              <w:jc w:val="both"/>
              <w:rPr>
                <w:rFonts w:ascii="Arial" w:hAnsi="Arial" w:cs="Arial"/>
                <w:sz w:val="24"/>
                <w:szCs w:val="24"/>
              </w:rPr>
            </w:pPr>
          </w:p>
          <w:p w:rsidR="003F397E" w:rsidRPr="009E2C1B" w:rsidRDefault="003F397E" w:rsidP="003F397E">
            <w:pPr>
              <w:spacing w:line="360" w:lineRule="auto"/>
              <w:jc w:val="both"/>
              <w:rPr>
                <w:rFonts w:ascii="Arial" w:hAnsi="Arial" w:cs="Arial"/>
                <w:b/>
                <w:sz w:val="24"/>
                <w:szCs w:val="24"/>
              </w:rPr>
            </w:pPr>
            <w:r w:rsidRPr="009E2C1B">
              <w:rPr>
                <w:rFonts w:ascii="Arial" w:hAnsi="Arial" w:cs="Arial"/>
                <w:b/>
                <w:sz w:val="24"/>
                <w:szCs w:val="24"/>
              </w:rPr>
              <w:t>PAREJA ES PAREJO</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$ 700.00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$ 1,000.00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$ 2,300.00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$ 5,000.00</w:t>
            </w:r>
          </w:p>
        </w:tc>
      </w:tr>
    </w:tbl>
    <w:p w:rsidR="0084462B" w:rsidRPr="009E2C1B" w:rsidRDefault="0084462B"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b/>
          <w:sz w:val="24"/>
          <w:szCs w:val="24"/>
        </w:rPr>
      </w:pPr>
    </w:p>
    <w:p w:rsidR="003F397E" w:rsidRPr="009E2C1B" w:rsidRDefault="003F397E" w:rsidP="00570922">
      <w:pPr>
        <w:spacing w:line="360" w:lineRule="auto"/>
        <w:jc w:val="both"/>
        <w:rPr>
          <w:rFonts w:ascii="Arial" w:hAnsi="Arial" w:cs="Arial"/>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lastRenderedPageBreak/>
        <w:t>Actividades, proyectos y programas vinculados de acuerdo  a los objetivos del Plan Municipal de Desarrollo.</w:t>
      </w:r>
    </w:p>
    <w:p w:rsidR="00756CB9" w:rsidRPr="009E2C1B" w:rsidRDefault="00756CB9" w:rsidP="00570922">
      <w:pPr>
        <w:spacing w:line="360" w:lineRule="auto"/>
        <w:jc w:val="both"/>
        <w:rPr>
          <w:rFonts w:ascii="Arial" w:hAnsi="Arial" w:cs="Arial"/>
          <w:b/>
          <w:color w:val="000000"/>
          <w:sz w:val="24"/>
          <w:szCs w:val="24"/>
        </w:rPr>
      </w:pPr>
      <w:r w:rsidRPr="009E2C1B">
        <w:rPr>
          <w:rFonts w:ascii="Arial" w:hAnsi="Arial" w:cs="Arial"/>
          <w:b/>
          <w:color w:val="000000"/>
          <w:sz w:val="24"/>
          <w:szCs w:val="24"/>
        </w:rPr>
        <w:t>Objetivo 6:</w:t>
      </w:r>
    </w:p>
    <w:p w:rsidR="00756CB9" w:rsidRPr="009E2C1B" w:rsidRDefault="00756CB9" w:rsidP="00570922">
      <w:pPr>
        <w:pStyle w:val="Prrafodelista"/>
        <w:numPr>
          <w:ilvl w:val="0"/>
          <w:numId w:val="30"/>
        </w:numPr>
        <w:spacing w:line="360" w:lineRule="auto"/>
        <w:jc w:val="both"/>
        <w:rPr>
          <w:rFonts w:ascii="Arial" w:hAnsi="Arial" w:cs="Arial"/>
          <w:color w:val="000000"/>
          <w:sz w:val="24"/>
          <w:szCs w:val="24"/>
          <w:lang w:eastAsia="es-MX"/>
        </w:rPr>
      </w:pPr>
      <w:r w:rsidRPr="009E2C1B">
        <w:rPr>
          <w:rFonts w:ascii="Arial" w:hAnsi="Arial" w:cs="Arial"/>
          <w:color w:val="000000"/>
          <w:sz w:val="24"/>
          <w:szCs w:val="24"/>
          <w:lang w:eastAsia="es-MX"/>
        </w:rPr>
        <w:t>Promover la participación ciudadana mediante la aplicación de los diferentes mecanismos que se regulen, con el fin de generar espacios de participación en los asuntos del Gobierno.</w:t>
      </w:r>
    </w:p>
    <w:p w:rsidR="00756CB9" w:rsidRPr="009E2C1B" w:rsidRDefault="00756CB9" w:rsidP="00570922">
      <w:pPr>
        <w:spacing w:line="360" w:lineRule="auto"/>
        <w:jc w:val="both"/>
        <w:rPr>
          <w:rFonts w:ascii="Arial" w:hAnsi="Arial" w:cs="Arial"/>
          <w:b/>
          <w:sz w:val="24"/>
          <w:szCs w:val="24"/>
          <w:lang w:eastAsia="en-US"/>
        </w:rPr>
      </w:pP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CONSTRUYENDO EN MÍ BARRIÓ</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Tipo de Programa:</w:t>
      </w:r>
      <w:r w:rsidRPr="009E2C1B">
        <w:rPr>
          <w:rFonts w:ascii="Arial" w:hAnsi="Arial" w:cs="Arial"/>
          <w:sz w:val="24"/>
          <w:szCs w:val="24"/>
        </w:rPr>
        <w:t xml:space="preserve"> Municipal</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Responsable:</w:t>
      </w:r>
      <w:r w:rsidRPr="009E2C1B">
        <w:rPr>
          <w:rFonts w:ascii="Arial" w:hAnsi="Arial" w:cs="Arial"/>
          <w:sz w:val="24"/>
          <w:szCs w:val="24"/>
        </w:rPr>
        <w:t xml:space="preserve"> Instituto Municipal de la Juventud en San Pedro Tlaquepaque.</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Aéreas involucradas:</w:t>
      </w:r>
      <w:r w:rsidRPr="009E2C1B">
        <w:rPr>
          <w:rFonts w:ascii="Arial" w:hAnsi="Arial" w:cs="Arial"/>
          <w:sz w:val="24"/>
          <w:szCs w:val="24"/>
        </w:rPr>
        <w:t xml:space="preserve"> Públicas</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Objetivo: </w:t>
      </w:r>
      <w:r w:rsidRPr="009E2C1B">
        <w:rPr>
          <w:rFonts w:ascii="Arial" w:hAnsi="Arial" w:cs="Arial"/>
          <w:sz w:val="24"/>
          <w:szCs w:val="24"/>
        </w:rPr>
        <w:t>Concientizar informar y orientar a los jóvenes a participar activamente en las mejoras de su comunidad.</w:t>
      </w:r>
    </w:p>
    <w:p w:rsidR="00756CB9" w:rsidRPr="009E2C1B" w:rsidRDefault="00756CB9" w:rsidP="00570922">
      <w:pPr>
        <w:spacing w:line="360" w:lineRule="auto"/>
        <w:jc w:val="both"/>
        <w:rPr>
          <w:rFonts w:ascii="Arial" w:hAnsi="Arial" w:cs="Arial"/>
          <w:sz w:val="24"/>
          <w:szCs w:val="24"/>
        </w:rPr>
      </w:pPr>
      <w:r w:rsidRPr="009E2C1B">
        <w:rPr>
          <w:rFonts w:ascii="Arial" w:hAnsi="Arial" w:cs="Arial"/>
          <w:b/>
          <w:sz w:val="24"/>
          <w:szCs w:val="24"/>
        </w:rPr>
        <w:t xml:space="preserve">Metas: </w:t>
      </w:r>
      <w:r w:rsidRPr="009E2C1B">
        <w:rPr>
          <w:rFonts w:ascii="Arial" w:hAnsi="Arial" w:cs="Arial"/>
          <w:sz w:val="24"/>
          <w:szCs w:val="24"/>
        </w:rPr>
        <w:t>Dar a los y las jóvenes herramientas básicas del tema elegido por el beneficiado o la beneficiada para que ellos a partir de lo aprendido construyan la forma en la cual quieren replicarlo a su colonia. El objetivo de este Taller, es hacer mesas de trabajo en las cuales los jóvenes tienen que crear un proyecto, el cual llevaran a la práctica en su colonia.</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Las direcciones del H. Ayuntamiento de San Pedro Tlaquepaque que intervendrán en este proyecto deberán someter a votación a este comité todo el material que brindaran para llevar a cabo el curso, como lo es el temario y los métodos que utilizaran para impartir dichos talleres, al igual de proveer todo los materiales requeridos para dicho taller.</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Beneficiados: </w:t>
      </w:r>
      <w:r w:rsidRPr="009E2C1B">
        <w:rPr>
          <w:rFonts w:ascii="Arial" w:hAnsi="Arial" w:cs="Arial"/>
          <w:sz w:val="24"/>
          <w:szCs w:val="24"/>
        </w:rPr>
        <w:t xml:space="preserve">Jóvenes de entre 14- 20 años </w:t>
      </w:r>
    </w:p>
    <w:p w:rsidR="00756CB9" w:rsidRPr="009E2C1B" w:rsidRDefault="00756CB9" w:rsidP="00570922">
      <w:pPr>
        <w:spacing w:line="360" w:lineRule="auto"/>
        <w:jc w:val="both"/>
        <w:rPr>
          <w:rFonts w:ascii="Arial" w:hAnsi="Arial" w:cs="Arial"/>
          <w:b/>
          <w:sz w:val="24"/>
          <w:szCs w:val="24"/>
          <w:lang w:val="es-ES_tradnl"/>
        </w:rPr>
      </w:pPr>
    </w:p>
    <w:p w:rsidR="00756CB9" w:rsidRPr="009E2C1B" w:rsidRDefault="00756CB9" w:rsidP="00570922">
      <w:pPr>
        <w:spacing w:line="360" w:lineRule="auto"/>
        <w:jc w:val="both"/>
        <w:rPr>
          <w:rFonts w:ascii="Arial" w:hAnsi="Arial" w:cs="Arial"/>
          <w:b/>
          <w:sz w:val="24"/>
          <w:szCs w:val="24"/>
          <w:lang w:val="es-ES_tradnl"/>
        </w:rPr>
      </w:pPr>
      <w:r w:rsidRPr="009E2C1B">
        <w:rPr>
          <w:rFonts w:ascii="Arial" w:hAnsi="Arial" w:cs="Arial"/>
          <w:b/>
          <w:sz w:val="24"/>
          <w:szCs w:val="24"/>
          <w:lang w:val="es-ES_tradnl"/>
        </w:rPr>
        <w:lastRenderedPageBreak/>
        <w:t>Descripción del proyecto.</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Construyendo en tu barrio, se crea a partir de la necesidad de que los  y las jóvenes tengan conocimientos básicos, para poder crear proyectos para el beneficio de su colonia, y consolidar una real participación de los mismos en sus entornos inmediatos, el programa consta de 36 horas obligatorias divididas en  6 meses, estas horas se cubrirán con las asistencias a los talleres, la retribución en su colonia y la feria llamada –Así construí en mi colonia y tú?-.</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Proceso</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noProof/>
          <w:sz w:val="24"/>
          <w:szCs w:val="24"/>
        </w:rPr>
        <w:drawing>
          <wp:inline distT="0" distB="0" distL="0" distR="0" wp14:anchorId="67FE9146" wp14:editId="2C1809F7">
            <wp:extent cx="5476875" cy="2247900"/>
            <wp:effectExtent l="0" t="0" r="9525" b="1905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756CB9" w:rsidRPr="009E2C1B" w:rsidRDefault="00756CB9" w:rsidP="00570922">
      <w:pPr>
        <w:spacing w:line="360" w:lineRule="auto"/>
        <w:jc w:val="both"/>
        <w:rPr>
          <w:rFonts w:ascii="Arial" w:hAnsi="Arial" w:cs="Arial"/>
          <w:b/>
          <w:sz w:val="24"/>
          <w:szCs w:val="24"/>
        </w:rPr>
      </w:pP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Etapa1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Taller: Conectando Ciudadanía</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 xml:space="preserve">Objetivo </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Incentivar a los jóvenes a incidir en su entorno de una manera positiva y construir participación social a partir de voluntad y creatividad, dándoles una introducción sobre la importancia de la participación ciudadana, su responsabilidad como jóvenes con el devenir del municipio y la importancia de conductas éticas  que fortalezcan la democracia.</w:t>
      </w:r>
    </w:p>
    <w:p w:rsidR="00756CB9" w:rsidRPr="009E2C1B" w:rsidRDefault="00756CB9" w:rsidP="00570922">
      <w:pPr>
        <w:spacing w:line="360" w:lineRule="auto"/>
        <w:jc w:val="both"/>
        <w:rPr>
          <w:rFonts w:ascii="Arial" w:hAnsi="Arial" w:cs="Arial"/>
          <w:b/>
          <w:sz w:val="24"/>
          <w:szCs w:val="24"/>
        </w:rPr>
      </w:pPr>
      <w:r w:rsidRPr="009E2C1B">
        <w:rPr>
          <w:rFonts w:ascii="Arial" w:hAnsi="Arial" w:cs="Arial"/>
          <w:b/>
          <w:sz w:val="24"/>
          <w:szCs w:val="24"/>
        </w:rPr>
        <w:t>Etapa 2</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lastRenderedPageBreak/>
        <w:t>Taller de Especialización</w:t>
      </w:r>
    </w:p>
    <w:p w:rsidR="00756CB9" w:rsidRPr="009E2C1B" w:rsidRDefault="00756CB9" w:rsidP="00570922">
      <w:pPr>
        <w:spacing w:line="360" w:lineRule="auto"/>
        <w:jc w:val="both"/>
        <w:rPr>
          <w:rFonts w:ascii="Arial" w:hAnsi="Arial" w:cs="Arial"/>
          <w:sz w:val="24"/>
          <w:szCs w:val="24"/>
        </w:rPr>
      </w:pPr>
      <w:r w:rsidRPr="009E2C1B">
        <w:rPr>
          <w:rFonts w:ascii="Arial" w:hAnsi="Arial" w:cs="Arial"/>
          <w:sz w:val="24"/>
          <w:szCs w:val="24"/>
        </w:rPr>
        <w:t>La especialización es a elección de cada joven beneficiado del programa Te Queremos Preparado, donde ele</w:t>
      </w:r>
      <w:r w:rsidR="009E2C1B">
        <w:rPr>
          <w:rFonts w:ascii="Arial" w:hAnsi="Arial" w:cs="Arial"/>
          <w:sz w:val="24"/>
          <w:szCs w:val="24"/>
        </w:rPr>
        <w:t>girá una de las cinco especializ</w:t>
      </w:r>
      <w:r w:rsidRPr="009E2C1B">
        <w:rPr>
          <w:rFonts w:ascii="Arial" w:hAnsi="Arial" w:cs="Arial"/>
          <w:sz w:val="24"/>
          <w:szCs w:val="24"/>
        </w:rPr>
        <w:t>antes ofertadas.</w:t>
      </w:r>
    </w:p>
    <w:p w:rsidR="00756CB9" w:rsidRPr="009E2C1B" w:rsidRDefault="00756CB9" w:rsidP="00570922">
      <w:pPr>
        <w:pStyle w:val="Prrafodelista"/>
        <w:numPr>
          <w:ilvl w:val="0"/>
          <w:numId w:val="37"/>
        </w:numPr>
        <w:spacing w:line="360" w:lineRule="auto"/>
        <w:jc w:val="both"/>
        <w:rPr>
          <w:rFonts w:ascii="Arial" w:hAnsi="Arial" w:cs="Arial"/>
          <w:sz w:val="24"/>
          <w:szCs w:val="24"/>
        </w:rPr>
      </w:pPr>
      <w:r w:rsidRPr="009E2C1B">
        <w:rPr>
          <w:rFonts w:ascii="Arial" w:hAnsi="Arial" w:cs="Arial"/>
          <w:sz w:val="24"/>
          <w:szCs w:val="24"/>
        </w:rPr>
        <w:t>Igualdad de Genero</w:t>
      </w:r>
    </w:p>
    <w:p w:rsidR="00756CB9" w:rsidRPr="009E2C1B" w:rsidRDefault="00756CB9" w:rsidP="00570922">
      <w:pPr>
        <w:pStyle w:val="Prrafodelista"/>
        <w:numPr>
          <w:ilvl w:val="0"/>
          <w:numId w:val="37"/>
        </w:numPr>
        <w:spacing w:line="360" w:lineRule="auto"/>
        <w:jc w:val="both"/>
        <w:rPr>
          <w:rFonts w:ascii="Arial" w:hAnsi="Arial" w:cs="Arial"/>
          <w:sz w:val="24"/>
          <w:szCs w:val="24"/>
        </w:rPr>
      </w:pPr>
      <w:r w:rsidRPr="009E2C1B">
        <w:rPr>
          <w:rFonts w:ascii="Arial" w:hAnsi="Arial" w:cs="Arial"/>
          <w:sz w:val="24"/>
          <w:szCs w:val="24"/>
        </w:rPr>
        <w:t>Cultura</w:t>
      </w:r>
    </w:p>
    <w:p w:rsidR="00756CB9" w:rsidRPr="009E2C1B" w:rsidRDefault="00756CB9" w:rsidP="00570922">
      <w:pPr>
        <w:pStyle w:val="Prrafodelista"/>
        <w:numPr>
          <w:ilvl w:val="0"/>
          <w:numId w:val="37"/>
        </w:numPr>
        <w:spacing w:line="360" w:lineRule="auto"/>
        <w:jc w:val="both"/>
        <w:rPr>
          <w:rFonts w:ascii="Arial" w:hAnsi="Arial" w:cs="Arial"/>
          <w:sz w:val="24"/>
          <w:szCs w:val="24"/>
        </w:rPr>
      </w:pPr>
      <w:r w:rsidRPr="009E2C1B">
        <w:rPr>
          <w:rFonts w:ascii="Arial" w:hAnsi="Arial" w:cs="Arial"/>
          <w:sz w:val="24"/>
          <w:szCs w:val="24"/>
        </w:rPr>
        <w:t>Deporte</w:t>
      </w:r>
    </w:p>
    <w:p w:rsidR="00756CB9" w:rsidRPr="009E2C1B" w:rsidRDefault="00756CB9" w:rsidP="00570922">
      <w:pPr>
        <w:pStyle w:val="Prrafodelista"/>
        <w:numPr>
          <w:ilvl w:val="0"/>
          <w:numId w:val="37"/>
        </w:numPr>
        <w:spacing w:line="360" w:lineRule="auto"/>
        <w:jc w:val="both"/>
        <w:rPr>
          <w:rFonts w:ascii="Arial" w:hAnsi="Arial" w:cs="Arial"/>
          <w:sz w:val="24"/>
          <w:szCs w:val="24"/>
        </w:rPr>
      </w:pPr>
      <w:r w:rsidRPr="009E2C1B">
        <w:rPr>
          <w:rFonts w:ascii="Arial" w:hAnsi="Arial" w:cs="Arial"/>
          <w:sz w:val="24"/>
          <w:szCs w:val="24"/>
        </w:rPr>
        <w:t>Medio Ambiente</w:t>
      </w:r>
    </w:p>
    <w:p w:rsidR="00756CB9" w:rsidRPr="009E2C1B" w:rsidRDefault="00756CB9" w:rsidP="00570922">
      <w:pPr>
        <w:pStyle w:val="Prrafodelista"/>
        <w:numPr>
          <w:ilvl w:val="0"/>
          <w:numId w:val="37"/>
        </w:numPr>
        <w:spacing w:line="360" w:lineRule="auto"/>
        <w:jc w:val="both"/>
        <w:rPr>
          <w:rFonts w:ascii="Arial" w:hAnsi="Arial" w:cs="Arial"/>
          <w:sz w:val="24"/>
          <w:szCs w:val="24"/>
        </w:rPr>
      </w:pPr>
      <w:r w:rsidRPr="009E2C1B">
        <w:rPr>
          <w:rFonts w:ascii="Arial" w:hAnsi="Arial" w:cs="Arial"/>
          <w:sz w:val="24"/>
          <w:szCs w:val="24"/>
        </w:rPr>
        <w:t>Bibliotecas</w:t>
      </w:r>
    </w:p>
    <w:p w:rsidR="00756CB9" w:rsidRPr="009E2C1B" w:rsidRDefault="00756CB9" w:rsidP="00570922">
      <w:pPr>
        <w:tabs>
          <w:tab w:val="left" w:pos="1035"/>
        </w:tabs>
        <w:spacing w:line="360" w:lineRule="auto"/>
        <w:jc w:val="both"/>
        <w:rPr>
          <w:rFonts w:ascii="Arial" w:hAnsi="Arial" w:cs="Arial"/>
          <w:b/>
          <w:sz w:val="24"/>
          <w:szCs w:val="24"/>
        </w:rPr>
      </w:pPr>
      <w:r w:rsidRPr="009E2C1B">
        <w:rPr>
          <w:rFonts w:ascii="Arial" w:hAnsi="Arial" w:cs="Arial"/>
          <w:b/>
          <w:sz w:val="24"/>
          <w:szCs w:val="24"/>
        </w:rPr>
        <w:t>Etapa 3</w:t>
      </w:r>
    </w:p>
    <w:p w:rsidR="00756CB9" w:rsidRPr="009E2C1B" w:rsidRDefault="00756CB9" w:rsidP="00570922">
      <w:pPr>
        <w:tabs>
          <w:tab w:val="left" w:pos="1035"/>
        </w:tabs>
        <w:spacing w:line="360" w:lineRule="auto"/>
        <w:jc w:val="both"/>
        <w:rPr>
          <w:rFonts w:ascii="Arial" w:hAnsi="Arial" w:cs="Arial"/>
          <w:sz w:val="24"/>
          <w:szCs w:val="24"/>
        </w:rPr>
      </w:pPr>
      <w:r w:rsidRPr="009E2C1B">
        <w:rPr>
          <w:rFonts w:ascii="Arial" w:hAnsi="Arial" w:cs="Arial"/>
          <w:sz w:val="24"/>
          <w:szCs w:val="24"/>
        </w:rPr>
        <w:t>Taller Cooperativo</w:t>
      </w:r>
    </w:p>
    <w:p w:rsidR="00756CB9" w:rsidRPr="009E2C1B" w:rsidRDefault="00756CB9" w:rsidP="00570922">
      <w:pPr>
        <w:tabs>
          <w:tab w:val="left" w:pos="1035"/>
        </w:tabs>
        <w:spacing w:line="360" w:lineRule="auto"/>
        <w:jc w:val="both"/>
        <w:rPr>
          <w:rFonts w:ascii="Arial" w:hAnsi="Arial" w:cs="Arial"/>
          <w:b/>
          <w:sz w:val="24"/>
          <w:szCs w:val="24"/>
        </w:rPr>
      </w:pPr>
      <w:r w:rsidRPr="009E2C1B">
        <w:rPr>
          <w:rFonts w:ascii="Arial" w:hAnsi="Arial" w:cs="Arial"/>
          <w:b/>
          <w:sz w:val="24"/>
          <w:szCs w:val="24"/>
        </w:rPr>
        <w:t xml:space="preserve">Objetivo </w:t>
      </w:r>
    </w:p>
    <w:p w:rsidR="00756CB9" w:rsidRPr="009E2C1B" w:rsidRDefault="00756CB9" w:rsidP="00570922">
      <w:pPr>
        <w:tabs>
          <w:tab w:val="left" w:pos="1035"/>
        </w:tabs>
        <w:spacing w:line="360" w:lineRule="auto"/>
        <w:jc w:val="both"/>
        <w:rPr>
          <w:rFonts w:ascii="Arial" w:hAnsi="Arial" w:cs="Arial"/>
          <w:sz w:val="24"/>
          <w:szCs w:val="24"/>
        </w:rPr>
      </w:pPr>
      <w:r w:rsidRPr="009E2C1B">
        <w:rPr>
          <w:rFonts w:ascii="Arial" w:hAnsi="Arial" w:cs="Arial"/>
          <w:sz w:val="24"/>
          <w:szCs w:val="24"/>
        </w:rPr>
        <w:t>Que los beneficiados formen  equipos por colonia y multidisciplinarios, para que logren formular las estrategias para que en conjunto repliquen lo aprendido en sus colonias.</w:t>
      </w:r>
    </w:p>
    <w:p w:rsidR="00756CB9" w:rsidRPr="009E2C1B" w:rsidRDefault="00756CB9" w:rsidP="00570922">
      <w:pPr>
        <w:tabs>
          <w:tab w:val="left" w:pos="1860"/>
        </w:tabs>
        <w:spacing w:line="360" w:lineRule="auto"/>
        <w:jc w:val="both"/>
        <w:rPr>
          <w:rFonts w:ascii="Arial" w:hAnsi="Arial" w:cs="Arial"/>
          <w:b/>
          <w:sz w:val="24"/>
          <w:szCs w:val="24"/>
        </w:rPr>
      </w:pPr>
      <w:r w:rsidRPr="009E2C1B">
        <w:rPr>
          <w:rFonts w:ascii="Arial" w:hAnsi="Arial" w:cs="Arial"/>
          <w:b/>
          <w:sz w:val="24"/>
          <w:szCs w:val="24"/>
        </w:rPr>
        <w:t>Etapa 4</w:t>
      </w:r>
    </w:p>
    <w:p w:rsidR="00756CB9" w:rsidRPr="009E2C1B" w:rsidRDefault="00756CB9" w:rsidP="00570922">
      <w:pPr>
        <w:tabs>
          <w:tab w:val="left" w:pos="1860"/>
        </w:tabs>
        <w:spacing w:line="360" w:lineRule="auto"/>
        <w:jc w:val="both"/>
        <w:rPr>
          <w:rFonts w:ascii="Arial" w:hAnsi="Arial" w:cs="Arial"/>
          <w:sz w:val="24"/>
          <w:szCs w:val="24"/>
        </w:rPr>
      </w:pPr>
      <w:r w:rsidRPr="009E2C1B">
        <w:rPr>
          <w:rFonts w:ascii="Arial" w:hAnsi="Arial" w:cs="Arial"/>
          <w:sz w:val="24"/>
          <w:szCs w:val="24"/>
        </w:rPr>
        <w:t>Replica a las Colonias</w:t>
      </w:r>
    </w:p>
    <w:p w:rsidR="00756CB9" w:rsidRPr="009E2C1B" w:rsidRDefault="00756CB9" w:rsidP="00570922">
      <w:pPr>
        <w:tabs>
          <w:tab w:val="left" w:pos="1860"/>
        </w:tabs>
        <w:spacing w:line="360" w:lineRule="auto"/>
        <w:jc w:val="both"/>
        <w:rPr>
          <w:rFonts w:ascii="Arial" w:hAnsi="Arial" w:cs="Arial"/>
          <w:sz w:val="24"/>
          <w:szCs w:val="24"/>
        </w:rPr>
      </w:pPr>
      <w:r w:rsidRPr="009E2C1B">
        <w:rPr>
          <w:rFonts w:ascii="Arial" w:hAnsi="Arial" w:cs="Arial"/>
          <w:sz w:val="24"/>
          <w:szCs w:val="24"/>
        </w:rPr>
        <w:t xml:space="preserve">Objetivo </w:t>
      </w:r>
    </w:p>
    <w:p w:rsidR="00756CB9" w:rsidRPr="009E2C1B" w:rsidRDefault="00756CB9" w:rsidP="00570922">
      <w:pPr>
        <w:tabs>
          <w:tab w:val="left" w:pos="1860"/>
        </w:tabs>
        <w:spacing w:line="360" w:lineRule="auto"/>
        <w:jc w:val="both"/>
        <w:rPr>
          <w:rFonts w:ascii="Arial" w:hAnsi="Arial" w:cs="Arial"/>
          <w:sz w:val="24"/>
          <w:szCs w:val="24"/>
        </w:rPr>
      </w:pPr>
      <w:r w:rsidRPr="009E2C1B">
        <w:rPr>
          <w:rFonts w:ascii="Arial" w:hAnsi="Arial" w:cs="Arial"/>
          <w:sz w:val="24"/>
          <w:szCs w:val="24"/>
        </w:rPr>
        <w:t>Retribuirle a la sociedad lo que los beneficiados lograron crear a partir de las herramientas básicas de conocimiento que previamente se les impartieron, a partir de la puesta en práctica de los proyectos que crearon a lo largo del programa.</w:t>
      </w:r>
    </w:p>
    <w:p w:rsidR="00756CB9" w:rsidRPr="009E2C1B" w:rsidRDefault="00756CB9" w:rsidP="00570922">
      <w:pPr>
        <w:numPr>
          <w:ilvl w:val="0"/>
          <w:numId w:val="38"/>
        </w:numPr>
        <w:tabs>
          <w:tab w:val="left" w:pos="1860"/>
        </w:tabs>
        <w:spacing w:line="360" w:lineRule="auto"/>
        <w:jc w:val="both"/>
        <w:rPr>
          <w:rFonts w:ascii="Arial" w:hAnsi="Arial" w:cs="Arial"/>
          <w:sz w:val="24"/>
          <w:szCs w:val="24"/>
        </w:rPr>
      </w:pPr>
      <w:r w:rsidRPr="009E2C1B">
        <w:rPr>
          <w:rFonts w:ascii="Arial" w:hAnsi="Arial" w:cs="Arial"/>
          <w:sz w:val="24"/>
          <w:szCs w:val="24"/>
        </w:rPr>
        <w:t>8 Horas en un día, con turno a elección y acuerdo de los Directores que conforman el proyecto y los equipos  por colonia.</w:t>
      </w:r>
    </w:p>
    <w:p w:rsidR="00756CB9" w:rsidRPr="009E2C1B" w:rsidRDefault="00756CB9" w:rsidP="00570922">
      <w:pPr>
        <w:numPr>
          <w:ilvl w:val="0"/>
          <w:numId w:val="38"/>
        </w:numPr>
        <w:tabs>
          <w:tab w:val="left" w:pos="1860"/>
        </w:tabs>
        <w:spacing w:line="360" w:lineRule="auto"/>
        <w:jc w:val="both"/>
        <w:rPr>
          <w:rFonts w:ascii="Arial" w:hAnsi="Arial" w:cs="Arial"/>
          <w:sz w:val="24"/>
          <w:szCs w:val="24"/>
        </w:rPr>
      </w:pPr>
      <w:r w:rsidRPr="009E2C1B">
        <w:rPr>
          <w:rFonts w:ascii="Arial" w:hAnsi="Arial" w:cs="Arial"/>
          <w:sz w:val="24"/>
          <w:szCs w:val="24"/>
        </w:rPr>
        <w:t xml:space="preserve"> Se designara un día por equipo constituido por jóvenes que hayan cursado las diversas especialidades, el requisito básico de los equipos será estar conformado por jóvenes residentes de una misma colonia.</w:t>
      </w:r>
    </w:p>
    <w:p w:rsidR="00756CB9" w:rsidRPr="009E2C1B" w:rsidRDefault="00756CB9" w:rsidP="00570922">
      <w:pPr>
        <w:numPr>
          <w:ilvl w:val="0"/>
          <w:numId w:val="38"/>
        </w:numPr>
        <w:tabs>
          <w:tab w:val="left" w:pos="1860"/>
        </w:tabs>
        <w:spacing w:line="360" w:lineRule="auto"/>
        <w:jc w:val="both"/>
        <w:rPr>
          <w:rFonts w:ascii="Arial" w:hAnsi="Arial" w:cs="Arial"/>
          <w:sz w:val="24"/>
          <w:szCs w:val="24"/>
        </w:rPr>
      </w:pPr>
      <w:r w:rsidRPr="009E2C1B">
        <w:rPr>
          <w:rFonts w:ascii="Arial" w:hAnsi="Arial" w:cs="Arial"/>
          <w:sz w:val="24"/>
          <w:szCs w:val="24"/>
        </w:rPr>
        <w:lastRenderedPageBreak/>
        <w:t>Es obligación de cada dirección que formo parte del proceso del programa Construyendo en tu colonia, hacer un acompañamiento a todos los equipos formados, para ser apoyo directo y que los equipos puedan realizar las réplicas en la colonia de manera eficiente y eficaz.</w:t>
      </w:r>
    </w:p>
    <w:p w:rsidR="00756CB9" w:rsidRPr="009E2C1B" w:rsidRDefault="00756CB9" w:rsidP="00570922">
      <w:pPr>
        <w:tabs>
          <w:tab w:val="left" w:pos="1860"/>
        </w:tabs>
        <w:spacing w:line="360" w:lineRule="auto"/>
        <w:jc w:val="both"/>
        <w:rPr>
          <w:rFonts w:ascii="Arial" w:hAnsi="Arial" w:cs="Arial"/>
          <w:sz w:val="24"/>
          <w:szCs w:val="24"/>
        </w:rPr>
      </w:pPr>
      <w:r w:rsidRPr="009E2C1B">
        <w:rPr>
          <w:rFonts w:ascii="Arial" w:hAnsi="Arial" w:cs="Arial"/>
          <w:b/>
          <w:sz w:val="24"/>
          <w:szCs w:val="24"/>
        </w:rPr>
        <w:t xml:space="preserve">Etapa 5 </w:t>
      </w:r>
    </w:p>
    <w:p w:rsidR="00756CB9" w:rsidRPr="009E2C1B" w:rsidRDefault="00756CB9" w:rsidP="00570922">
      <w:pPr>
        <w:tabs>
          <w:tab w:val="left" w:pos="1860"/>
        </w:tabs>
        <w:spacing w:line="360" w:lineRule="auto"/>
        <w:jc w:val="both"/>
        <w:rPr>
          <w:rFonts w:ascii="Arial" w:hAnsi="Arial" w:cs="Arial"/>
          <w:sz w:val="24"/>
          <w:szCs w:val="24"/>
        </w:rPr>
      </w:pPr>
      <w:r w:rsidRPr="009E2C1B">
        <w:rPr>
          <w:rFonts w:ascii="Arial" w:hAnsi="Arial" w:cs="Arial"/>
          <w:sz w:val="24"/>
          <w:szCs w:val="24"/>
        </w:rPr>
        <w:t>Feria: -Así Construí en mi Barrio y Tu?-</w:t>
      </w:r>
    </w:p>
    <w:p w:rsidR="00756CB9" w:rsidRPr="009E2C1B" w:rsidRDefault="00756CB9" w:rsidP="00570922">
      <w:pPr>
        <w:tabs>
          <w:tab w:val="left" w:pos="1860"/>
        </w:tabs>
        <w:spacing w:line="360" w:lineRule="auto"/>
        <w:jc w:val="both"/>
        <w:rPr>
          <w:rFonts w:ascii="Arial" w:hAnsi="Arial" w:cs="Arial"/>
          <w:sz w:val="24"/>
          <w:szCs w:val="24"/>
        </w:rPr>
      </w:pPr>
      <w:r w:rsidRPr="009E2C1B">
        <w:rPr>
          <w:rFonts w:ascii="Arial" w:hAnsi="Arial" w:cs="Arial"/>
          <w:sz w:val="24"/>
          <w:szCs w:val="24"/>
        </w:rPr>
        <w:t>*2 Horas en las cuales se mostrara  en una Feria todos los productos e imágenes que se lograron a lo largo del Programa Construyendo en mi Barrio.</w:t>
      </w:r>
    </w:p>
    <w:p w:rsidR="00756CB9" w:rsidRPr="009E2C1B" w:rsidRDefault="00756CB9" w:rsidP="00570922">
      <w:pPr>
        <w:tabs>
          <w:tab w:val="left" w:pos="1860"/>
        </w:tabs>
        <w:spacing w:line="360" w:lineRule="auto"/>
        <w:jc w:val="both"/>
        <w:rPr>
          <w:rFonts w:ascii="Arial" w:hAnsi="Arial" w:cs="Arial"/>
          <w:sz w:val="24"/>
          <w:szCs w:val="24"/>
        </w:rPr>
      </w:pPr>
      <w:r w:rsidRPr="009E2C1B">
        <w:rPr>
          <w:rFonts w:ascii="Arial" w:hAnsi="Arial" w:cs="Arial"/>
          <w:sz w:val="24"/>
          <w:szCs w:val="24"/>
        </w:rPr>
        <w:t xml:space="preserve"> La intención de esta feria es demostrar a la Población de Tlaquepaque, que los jóvenes con creatividad y voluntad pudieron dejar huella en su colonia y demostrarse  así mismos que con pequeñas acciones se pueden lograr grandes objetivos, al igual que motivar a los demás jóvenes a que se sumen al proyecto.</w:t>
      </w:r>
    </w:p>
    <w:p w:rsidR="0084462B" w:rsidRPr="009E2C1B" w:rsidRDefault="0084462B" w:rsidP="00570922">
      <w:pPr>
        <w:jc w:val="both"/>
        <w:rPr>
          <w:rFonts w:ascii="Arial" w:hAnsi="Arial" w:cs="Arial"/>
          <w:b/>
          <w:sz w:val="24"/>
          <w:szCs w:val="24"/>
        </w:rPr>
      </w:pPr>
      <w:r w:rsidRPr="009E2C1B">
        <w:rPr>
          <w:rFonts w:ascii="Arial" w:hAnsi="Arial" w:cs="Arial"/>
          <w:b/>
          <w:sz w:val="24"/>
          <w:szCs w:val="24"/>
        </w:rPr>
        <w:t xml:space="preserve">Presupuesto </w:t>
      </w:r>
    </w:p>
    <w:tbl>
      <w:tblPr>
        <w:tblStyle w:val="Tablaconcuadrcula"/>
        <w:tblW w:w="0" w:type="auto"/>
        <w:tblLook w:val="04A0" w:firstRow="1" w:lastRow="0" w:firstColumn="1" w:lastColumn="0" w:noHBand="0" w:noVBand="1"/>
      </w:tblPr>
      <w:tblGrid>
        <w:gridCol w:w="6062"/>
        <w:gridCol w:w="2916"/>
      </w:tblGrid>
      <w:tr w:rsidR="003F397E" w:rsidRPr="009E2C1B" w:rsidTr="00CA5F56">
        <w:tc>
          <w:tcPr>
            <w:tcW w:w="6062"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Gastos de ceremonia y Orden Social</w:t>
            </w:r>
          </w:p>
        </w:tc>
        <w:tc>
          <w:tcPr>
            <w:tcW w:w="2916" w:type="dxa"/>
            <w:shd w:val="clear" w:color="auto" w:fill="95B3D7" w:themeFill="accent1" w:themeFillTint="99"/>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Monto</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spacing w:line="360" w:lineRule="auto"/>
              <w:jc w:val="both"/>
              <w:rPr>
                <w:rFonts w:ascii="Arial" w:hAnsi="Arial" w:cs="Arial"/>
                <w:b/>
                <w:sz w:val="24"/>
                <w:szCs w:val="24"/>
              </w:rPr>
            </w:pPr>
            <w:r w:rsidRPr="009E2C1B">
              <w:rPr>
                <w:rFonts w:ascii="Arial" w:hAnsi="Arial" w:cs="Arial"/>
                <w:b/>
                <w:sz w:val="24"/>
                <w:szCs w:val="24"/>
              </w:rPr>
              <w:t>CONSTRUYENDO EN MÍ BARRIÓ</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PAPELERIA</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$ 1,300.00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CONBUSTIBLES</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$ 1,200.00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TRANSPORTE </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ALIMENTOS</w:t>
            </w:r>
          </w:p>
        </w:tc>
        <w:tc>
          <w:tcPr>
            <w:tcW w:w="2916" w:type="dxa"/>
          </w:tcPr>
          <w:p w:rsidR="003F397E" w:rsidRPr="009E2C1B" w:rsidRDefault="003F397E" w:rsidP="00CA5F56">
            <w:pPr>
              <w:tabs>
                <w:tab w:val="left" w:pos="2880"/>
              </w:tabs>
              <w:jc w:val="both"/>
              <w:rPr>
                <w:rFonts w:ascii="Arial" w:hAnsi="Arial" w:cs="Arial"/>
                <w:sz w:val="24"/>
                <w:szCs w:val="24"/>
              </w:rPr>
            </w:pP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ACCESORIOS</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$ 2,000.00</w:t>
            </w:r>
          </w:p>
        </w:tc>
      </w:tr>
      <w:tr w:rsidR="003F397E" w:rsidRPr="009E2C1B" w:rsidTr="00CA5F56">
        <w:tc>
          <w:tcPr>
            <w:tcW w:w="6062" w:type="dxa"/>
          </w:tcPr>
          <w:p w:rsidR="003F397E" w:rsidRPr="009E2C1B" w:rsidRDefault="003F397E" w:rsidP="00CA5F56">
            <w:pPr>
              <w:tabs>
                <w:tab w:val="left" w:pos="2880"/>
              </w:tabs>
              <w:jc w:val="both"/>
              <w:rPr>
                <w:rFonts w:ascii="Arial" w:hAnsi="Arial" w:cs="Arial"/>
                <w:sz w:val="24"/>
                <w:szCs w:val="24"/>
              </w:rPr>
            </w:pPr>
          </w:p>
          <w:p w:rsidR="003F397E" w:rsidRPr="009E2C1B" w:rsidRDefault="003F397E" w:rsidP="00CA5F56">
            <w:pPr>
              <w:tabs>
                <w:tab w:val="left" w:pos="2880"/>
              </w:tabs>
              <w:jc w:val="both"/>
              <w:rPr>
                <w:rFonts w:ascii="Arial" w:hAnsi="Arial" w:cs="Arial"/>
                <w:sz w:val="24"/>
                <w:szCs w:val="24"/>
              </w:rPr>
            </w:pPr>
            <w:r w:rsidRPr="009E2C1B">
              <w:rPr>
                <w:rFonts w:ascii="Arial" w:hAnsi="Arial" w:cs="Arial"/>
                <w:sz w:val="24"/>
                <w:szCs w:val="24"/>
              </w:rPr>
              <w:t xml:space="preserve">SERVICIOS ESPECIALES </w:t>
            </w:r>
          </w:p>
        </w:tc>
        <w:tc>
          <w:tcPr>
            <w:tcW w:w="2916" w:type="dxa"/>
          </w:tcPr>
          <w:p w:rsidR="003F397E" w:rsidRPr="009E2C1B" w:rsidRDefault="00150054" w:rsidP="00CA5F56">
            <w:pPr>
              <w:tabs>
                <w:tab w:val="left" w:pos="2880"/>
              </w:tabs>
              <w:jc w:val="both"/>
              <w:rPr>
                <w:rFonts w:ascii="Arial" w:hAnsi="Arial" w:cs="Arial"/>
                <w:sz w:val="24"/>
                <w:szCs w:val="24"/>
              </w:rPr>
            </w:pPr>
            <w:r w:rsidRPr="009E2C1B">
              <w:rPr>
                <w:rFonts w:ascii="Arial" w:hAnsi="Arial" w:cs="Arial"/>
                <w:sz w:val="24"/>
                <w:szCs w:val="24"/>
              </w:rPr>
              <w:t>$ 500.00</w:t>
            </w:r>
          </w:p>
        </w:tc>
      </w:tr>
      <w:tr w:rsidR="003F397E" w:rsidTr="00CA5F56">
        <w:tc>
          <w:tcPr>
            <w:tcW w:w="6062" w:type="dxa"/>
          </w:tcPr>
          <w:p w:rsidR="003F397E" w:rsidRPr="009E2C1B" w:rsidRDefault="003F397E" w:rsidP="00CA5F56">
            <w:pPr>
              <w:tabs>
                <w:tab w:val="left" w:pos="2880"/>
              </w:tabs>
              <w:jc w:val="both"/>
              <w:rPr>
                <w:rFonts w:ascii="Arial" w:hAnsi="Arial" w:cs="Arial"/>
                <w:b/>
                <w:sz w:val="24"/>
                <w:szCs w:val="24"/>
              </w:rPr>
            </w:pPr>
          </w:p>
          <w:p w:rsidR="003F397E" w:rsidRPr="009E2C1B" w:rsidRDefault="003F397E" w:rsidP="00CA5F56">
            <w:pPr>
              <w:tabs>
                <w:tab w:val="left" w:pos="2880"/>
              </w:tabs>
              <w:jc w:val="both"/>
              <w:rPr>
                <w:rFonts w:ascii="Arial" w:hAnsi="Arial" w:cs="Arial"/>
                <w:b/>
                <w:sz w:val="24"/>
                <w:szCs w:val="24"/>
              </w:rPr>
            </w:pPr>
            <w:r w:rsidRPr="009E2C1B">
              <w:rPr>
                <w:rFonts w:ascii="Arial" w:hAnsi="Arial" w:cs="Arial"/>
                <w:b/>
                <w:sz w:val="24"/>
                <w:szCs w:val="24"/>
              </w:rPr>
              <w:t xml:space="preserve">TOTAL </w:t>
            </w:r>
          </w:p>
        </w:tc>
        <w:tc>
          <w:tcPr>
            <w:tcW w:w="2916" w:type="dxa"/>
          </w:tcPr>
          <w:p w:rsidR="003F397E" w:rsidRPr="009E2C1B" w:rsidRDefault="003F397E" w:rsidP="00CA5F56">
            <w:pPr>
              <w:tabs>
                <w:tab w:val="left" w:pos="2880"/>
              </w:tabs>
              <w:jc w:val="both"/>
              <w:rPr>
                <w:rFonts w:ascii="Arial" w:hAnsi="Arial" w:cs="Arial"/>
                <w:sz w:val="24"/>
                <w:szCs w:val="24"/>
              </w:rPr>
            </w:pPr>
          </w:p>
          <w:p w:rsidR="003F397E" w:rsidRDefault="003F397E" w:rsidP="00CA5F56">
            <w:pPr>
              <w:tabs>
                <w:tab w:val="left" w:pos="2880"/>
              </w:tabs>
              <w:jc w:val="both"/>
              <w:rPr>
                <w:rFonts w:ascii="Arial" w:hAnsi="Arial" w:cs="Arial"/>
                <w:sz w:val="24"/>
                <w:szCs w:val="24"/>
              </w:rPr>
            </w:pPr>
            <w:r w:rsidRPr="009E2C1B">
              <w:rPr>
                <w:rFonts w:ascii="Arial" w:hAnsi="Arial" w:cs="Arial"/>
                <w:sz w:val="24"/>
                <w:szCs w:val="24"/>
              </w:rPr>
              <w:t>$ 5,000.00</w:t>
            </w:r>
          </w:p>
        </w:tc>
      </w:tr>
    </w:tbl>
    <w:p w:rsidR="003F397E" w:rsidRDefault="003F397E" w:rsidP="00570922">
      <w:pPr>
        <w:jc w:val="both"/>
        <w:rPr>
          <w:rFonts w:ascii="Arial" w:hAnsi="Arial" w:cs="Arial"/>
          <w:b/>
          <w:sz w:val="24"/>
          <w:szCs w:val="24"/>
        </w:rPr>
      </w:pPr>
    </w:p>
    <w:p w:rsidR="003F397E" w:rsidRDefault="003F397E" w:rsidP="00570922">
      <w:pPr>
        <w:jc w:val="both"/>
        <w:rPr>
          <w:rFonts w:ascii="Arial" w:hAnsi="Arial" w:cs="Arial"/>
          <w:b/>
          <w:sz w:val="24"/>
          <w:szCs w:val="24"/>
        </w:rPr>
      </w:pPr>
    </w:p>
    <w:p w:rsidR="003F397E" w:rsidRPr="0084462B" w:rsidRDefault="003F397E" w:rsidP="00570922">
      <w:pPr>
        <w:jc w:val="both"/>
        <w:rPr>
          <w:rFonts w:ascii="Arial" w:hAnsi="Arial" w:cs="Arial"/>
          <w:b/>
          <w:sz w:val="24"/>
          <w:szCs w:val="24"/>
        </w:rPr>
      </w:pPr>
    </w:p>
    <w:p w:rsidR="0084462B" w:rsidRDefault="0084462B" w:rsidP="00570922">
      <w:pPr>
        <w:tabs>
          <w:tab w:val="left" w:pos="2880"/>
        </w:tabs>
        <w:jc w:val="both"/>
        <w:rPr>
          <w:rFonts w:ascii="Arial" w:hAnsi="Arial" w:cs="Arial"/>
          <w:sz w:val="24"/>
          <w:szCs w:val="24"/>
        </w:rPr>
      </w:pPr>
    </w:p>
    <w:p w:rsidR="00756CB9" w:rsidRDefault="00756CB9" w:rsidP="00570922">
      <w:pPr>
        <w:spacing w:line="360" w:lineRule="auto"/>
        <w:jc w:val="both"/>
        <w:rPr>
          <w:rFonts w:ascii="Arial" w:hAnsi="Arial" w:cs="Arial"/>
          <w:sz w:val="24"/>
          <w:szCs w:val="24"/>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lang w:val="es-ES"/>
        </w:rPr>
      </w:pPr>
    </w:p>
    <w:p w:rsidR="00756CB9" w:rsidRDefault="00756CB9" w:rsidP="00570922">
      <w:pPr>
        <w:spacing w:after="240" w:line="360" w:lineRule="auto"/>
        <w:jc w:val="both"/>
        <w:rPr>
          <w:rFonts w:ascii="Arial" w:hAnsi="Arial" w:cs="Arial"/>
          <w:sz w:val="24"/>
          <w:szCs w:val="24"/>
          <w:lang w:val="es-ES"/>
        </w:rPr>
      </w:pPr>
    </w:p>
    <w:p w:rsidR="00756CB9" w:rsidRDefault="00756CB9" w:rsidP="00570922">
      <w:pPr>
        <w:spacing w:line="360" w:lineRule="auto"/>
        <w:jc w:val="both"/>
        <w:rPr>
          <w:rFonts w:ascii="Arial" w:hAnsi="Arial" w:cs="Arial"/>
          <w:sz w:val="24"/>
          <w:szCs w:val="24"/>
        </w:rPr>
      </w:pPr>
    </w:p>
    <w:p w:rsidR="00756CB9" w:rsidRDefault="00756CB9" w:rsidP="00570922">
      <w:pPr>
        <w:jc w:val="both"/>
        <w:rPr>
          <w:rFonts w:ascii="Arial" w:hAnsi="Arial" w:cs="Arial"/>
          <w:b/>
          <w:sz w:val="24"/>
          <w:szCs w:val="24"/>
        </w:rPr>
      </w:pPr>
    </w:p>
    <w:p w:rsidR="009B1EED" w:rsidRDefault="009B1EED" w:rsidP="00570922">
      <w:pPr>
        <w:spacing w:after="0" w:line="360" w:lineRule="auto"/>
        <w:jc w:val="both"/>
        <w:rPr>
          <w:rFonts w:ascii="Arial" w:hAnsi="Arial" w:cs="Arial"/>
          <w:sz w:val="24"/>
          <w:szCs w:val="24"/>
        </w:rPr>
      </w:pPr>
    </w:p>
    <w:sectPr w:rsidR="009B1EED" w:rsidSect="00CA5F56">
      <w:footerReference w:type="default" r:id="rId48"/>
      <w:pgSz w:w="12240" w:h="15840"/>
      <w:pgMar w:top="1417" w:right="1701" w:bottom="1417" w:left="1701" w:header="708" w:footer="68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FE" w:rsidRDefault="001667FE">
      <w:pPr>
        <w:spacing w:after="0" w:line="240" w:lineRule="auto"/>
      </w:pPr>
      <w:r>
        <w:separator/>
      </w:r>
    </w:p>
  </w:endnote>
  <w:endnote w:type="continuationSeparator" w:id="0">
    <w:p w:rsidR="001667FE" w:rsidRDefault="0016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CA5F56">
      <w:tc>
        <w:tcPr>
          <w:tcW w:w="918" w:type="dxa"/>
        </w:tcPr>
        <w:p w:rsidR="00CA5F56" w:rsidRDefault="00CA5F56">
          <w:pPr>
            <w:pStyle w:val="Piedepgina"/>
            <w:jc w:val="right"/>
            <w:rPr>
              <w:b/>
              <w:bCs/>
              <w:color w:val="4F81BD" w:themeColor="accent1"/>
              <w:sz w:val="32"/>
              <w:szCs w:val="32"/>
              <w14:numForm w14:val="oldStyle"/>
            </w:rPr>
          </w:pPr>
        </w:p>
      </w:tc>
      <w:tc>
        <w:tcPr>
          <w:tcW w:w="7938" w:type="dxa"/>
        </w:tcPr>
        <w:p w:rsidR="00CA5F56" w:rsidRDefault="00CA5F56">
          <w:pPr>
            <w:pStyle w:val="Piedepgina"/>
          </w:pPr>
        </w:p>
      </w:tc>
    </w:tr>
  </w:tbl>
  <w:p w:rsidR="00CA5F56" w:rsidRDefault="00CA5F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92991678"/>
      <w:docPartObj>
        <w:docPartGallery w:val="Page Numbers (Bottom of Page)"/>
        <w:docPartUnique/>
      </w:docPartObj>
    </w:sdtPr>
    <w:sdtEndPr/>
    <w:sdtContent>
      <w:sdt>
        <w:sdtPr>
          <w:rPr>
            <w:rFonts w:asciiTheme="majorHAnsi" w:eastAsiaTheme="majorEastAsia" w:hAnsiTheme="majorHAnsi" w:cstheme="majorBidi"/>
          </w:rPr>
          <w:id w:val="-214740804"/>
          <w:docPartObj>
            <w:docPartGallery w:val="Page Numbers (Margins)"/>
            <w:docPartUnique/>
          </w:docPartObj>
        </w:sdtPr>
        <w:sdtEndPr/>
        <w:sdtContent>
          <w:p w:rsidR="00CA5F56" w:rsidRDefault="00CA5F56">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66D4BB25" wp14:editId="0A1C648B">
                      <wp:simplePos x="0" y="0"/>
                      <wp:positionH relativeFrom="margin">
                        <wp:posOffset>2404044</wp:posOffset>
                      </wp:positionH>
                      <wp:positionV relativeFrom="bottomMargin">
                        <wp:posOffset>223892</wp:posOffset>
                      </wp:positionV>
                      <wp:extent cx="472966" cy="457200"/>
                      <wp:effectExtent l="0" t="0" r="3810" b="0"/>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966" cy="457200"/>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A5F56" w:rsidRDefault="00CA5F56">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DA431A" w:rsidRPr="00DA431A">
                                    <w:rPr>
                                      <w:b/>
                                      <w:bCs/>
                                      <w:noProof/>
                                      <w:color w:val="FFFFFF" w:themeColor="background1"/>
                                      <w:sz w:val="32"/>
                                      <w:szCs w:val="32"/>
                                      <w:lang w:val="es-ES"/>
                                    </w:rPr>
                                    <w:t>15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189.3pt;margin-top:17.65pt;width:37.25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" fillcolor="#40618b" stroked="f">
                      <v:textbox inset="0,,0">
                        <w:txbxContent>
                          <w:p w:rsidR="00CA5F56" w:rsidRDefault="00CA5F56">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DA431A" w:rsidRPr="00DA431A">
                              <w:rPr>
                                <w:b/>
                                <w:bCs/>
                                <w:noProof/>
                                <w:color w:val="FFFFFF" w:themeColor="background1"/>
                                <w:sz w:val="32"/>
                                <w:szCs w:val="32"/>
                                <w:lang w:val="es-ES"/>
                              </w:rPr>
                              <w:t>15</w:t>
                            </w:r>
                            <w:r>
                              <w:rPr>
                                <w:b/>
                                <w:bCs/>
                                <w:color w:val="FFFFFF" w:themeColor="background1"/>
                                <w:sz w:val="32"/>
                                <w:szCs w:val="32"/>
                              </w:rPr>
                              <w:fldChar w:fldCharType="end"/>
                            </w:r>
                          </w:p>
                        </w:txbxContent>
                      </v:textbox>
                      <w10:wrap anchorx="margin" anchory="margin"/>
                    </v:oval>
                  </w:pict>
                </mc:Fallback>
              </mc:AlternateContent>
            </w:r>
          </w:p>
        </w:sdtContent>
      </w:sdt>
    </w:sdtContent>
  </w:sdt>
  <w:p w:rsidR="00CA5F56" w:rsidRDefault="00CA5F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FE" w:rsidRDefault="001667FE">
      <w:pPr>
        <w:spacing w:after="0" w:line="240" w:lineRule="auto"/>
      </w:pPr>
      <w:r>
        <w:separator/>
      </w:r>
    </w:p>
  </w:footnote>
  <w:footnote w:type="continuationSeparator" w:id="0">
    <w:p w:rsidR="001667FE" w:rsidRDefault="001667FE">
      <w:pPr>
        <w:spacing w:after="0" w:line="240" w:lineRule="auto"/>
      </w:pPr>
      <w:r>
        <w:continuationSeparator/>
      </w:r>
    </w:p>
  </w:footnote>
  <w:footnote w:id="1">
    <w:p w:rsidR="00CA5F56" w:rsidRDefault="00CA5F56" w:rsidP="00756CB9">
      <w:pPr>
        <w:pStyle w:val="Sinespaciado"/>
        <w:rPr>
          <w:sz w:val="18"/>
        </w:rPr>
      </w:pPr>
      <w:r>
        <w:rPr>
          <w:rStyle w:val="Smbolodenotaalpie"/>
          <w:sz w:val="18"/>
          <w:szCs w:val="20"/>
        </w:rPr>
        <w:footnoteRef/>
      </w:r>
      <w:r>
        <w:rPr>
          <w:sz w:val="18"/>
        </w:rPr>
        <w:t xml:space="preserve"> Naciones Unidas. </w:t>
      </w:r>
      <w:r>
        <w:rPr>
          <w:b/>
          <w:bCs/>
          <w:sz w:val="16"/>
          <w:szCs w:val="16"/>
        </w:rPr>
        <w:t xml:space="preserve">Septuagésimo período de sesiones. </w:t>
      </w:r>
      <w:r>
        <w:rPr>
          <w:sz w:val="16"/>
          <w:szCs w:val="16"/>
        </w:rPr>
        <w:t xml:space="preserve">Temas 15 y 116 del programa 15-16301 (S) </w:t>
      </w:r>
      <w:r>
        <w:rPr>
          <w:b/>
          <w:bCs/>
          <w:i/>
          <w:iCs/>
          <w:sz w:val="16"/>
          <w:szCs w:val="16"/>
        </w:rPr>
        <w:t xml:space="preserve">*1516301* </w:t>
      </w:r>
      <w:r>
        <w:rPr>
          <w:b/>
          <w:bCs/>
          <w:sz w:val="16"/>
          <w:szCs w:val="16"/>
        </w:rPr>
        <w:t>Resolución aprobada por la Asamblea General el 25 de septiembre de 2015.</w:t>
      </w:r>
    </w:p>
  </w:footnote>
  <w:footnote w:id="2">
    <w:p w:rsidR="00CA5F56" w:rsidRDefault="00CA5F56" w:rsidP="00756CB9">
      <w:pPr>
        <w:pStyle w:val="Sinespaciado"/>
        <w:rPr>
          <w:sz w:val="18"/>
        </w:rPr>
      </w:pPr>
      <w:r>
        <w:rPr>
          <w:rStyle w:val="Smbolodenotaalpie"/>
          <w:sz w:val="18"/>
          <w:szCs w:val="20"/>
        </w:rPr>
        <w:footnoteRef/>
      </w:r>
      <w:r>
        <w:rPr>
          <w:sz w:val="18"/>
        </w:rPr>
        <w:t xml:space="preserve"> </w:t>
      </w:r>
      <w:r>
        <w:rPr>
          <w:sz w:val="16"/>
          <w:szCs w:val="16"/>
          <w:lang w:val="es-ES_tradnl"/>
        </w:rPr>
        <w:t>http://pnd.gob.mx/</w:t>
      </w:r>
    </w:p>
  </w:footnote>
  <w:footnote w:id="3">
    <w:p w:rsidR="00CA5F56" w:rsidRDefault="00CA5F56" w:rsidP="00756CB9">
      <w:pPr>
        <w:pStyle w:val="Sinespaciado"/>
        <w:rPr>
          <w:sz w:val="18"/>
        </w:rPr>
      </w:pPr>
      <w:r>
        <w:rPr>
          <w:rStyle w:val="Smbolodenotaalpie"/>
          <w:sz w:val="18"/>
          <w:szCs w:val="20"/>
        </w:rPr>
        <w:footnoteRef/>
      </w:r>
      <w:r>
        <w:rPr>
          <w:sz w:val="18"/>
        </w:rPr>
        <w:t xml:space="preserve"> </w:t>
      </w:r>
      <w:r>
        <w:rPr>
          <w:sz w:val="16"/>
          <w:szCs w:val="16"/>
          <w:lang w:val="es-ES_tradnl"/>
        </w:rPr>
        <w:t>http://pnd.gob.mx/wp-content/uploads/2013/05/PND.pdf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78"/>
    <w:multiLevelType w:val="hybridMultilevel"/>
    <w:tmpl w:val="40C653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7877F9C"/>
    <w:multiLevelType w:val="hybridMultilevel"/>
    <w:tmpl w:val="BDFA98BE"/>
    <w:lvl w:ilvl="0" w:tplc="23586F2C">
      <w:start w:val="1"/>
      <w:numFmt w:val="decimal"/>
      <w:lvlText w:val="%1."/>
      <w:lvlJc w:val="left"/>
      <w:pPr>
        <w:ind w:left="720" w:hanging="360"/>
      </w:pPr>
    </w:lvl>
    <w:lvl w:ilvl="1" w:tplc="54689A90">
      <w:start w:val="1"/>
      <w:numFmt w:val="lowerLetter"/>
      <w:lvlText w:val="%2."/>
      <w:lvlJc w:val="left"/>
      <w:pPr>
        <w:ind w:left="1440" w:hanging="360"/>
      </w:pPr>
    </w:lvl>
    <w:lvl w:ilvl="2" w:tplc="2F1247EC">
      <w:start w:val="1"/>
      <w:numFmt w:val="lowerRoman"/>
      <w:lvlText w:val="%3."/>
      <w:lvlJc w:val="right"/>
      <w:pPr>
        <w:ind w:left="2160" w:hanging="180"/>
      </w:pPr>
    </w:lvl>
    <w:lvl w:ilvl="3" w:tplc="8A2431D0">
      <w:start w:val="1"/>
      <w:numFmt w:val="decimal"/>
      <w:lvlText w:val="%4."/>
      <w:lvlJc w:val="left"/>
      <w:pPr>
        <w:ind w:left="2880" w:hanging="360"/>
      </w:pPr>
    </w:lvl>
    <w:lvl w:ilvl="4" w:tplc="7566443E">
      <w:start w:val="1"/>
      <w:numFmt w:val="lowerLetter"/>
      <w:lvlText w:val="%5."/>
      <w:lvlJc w:val="left"/>
      <w:pPr>
        <w:ind w:left="3600" w:hanging="360"/>
      </w:pPr>
    </w:lvl>
    <w:lvl w:ilvl="5" w:tplc="7194CC58">
      <w:start w:val="1"/>
      <w:numFmt w:val="lowerRoman"/>
      <w:lvlText w:val="%6."/>
      <w:lvlJc w:val="right"/>
      <w:pPr>
        <w:ind w:left="4320" w:hanging="180"/>
      </w:pPr>
    </w:lvl>
    <w:lvl w:ilvl="6" w:tplc="CC10061A">
      <w:start w:val="1"/>
      <w:numFmt w:val="decimal"/>
      <w:lvlText w:val="%7."/>
      <w:lvlJc w:val="left"/>
      <w:pPr>
        <w:ind w:left="5040" w:hanging="360"/>
      </w:pPr>
    </w:lvl>
    <w:lvl w:ilvl="7" w:tplc="62A8397E">
      <w:start w:val="1"/>
      <w:numFmt w:val="lowerLetter"/>
      <w:lvlText w:val="%8."/>
      <w:lvlJc w:val="left"/>
      <w:pPr>
        <w:ind w:left="5760" w:hanging="360"/>
      </w:pPr>
    </w:lvl>
    <w:lvl w:ilvl="8" w:tplc="1BFA8628">
      <w:start w:val="1"/>
      <w:numFmt w:val="lowerRoman"/>
      <w:lvlText w:val="%9."/>
      <w:lvlJc w:val="right"/>
      <w:pPr>
        <w:ind w:left="6480" w:hanging="180"/>
      </w:pPr>
    </w:lvl>
  </w:abstractNum>
  <w:abstractNum w:abstractNumId="2">
    <w:nsid w:val="0DA10FD9"/>
    <w:multiLevelType w:val="hybridMultilevel"/>
    <w:tmpl w:val="3A8C7996"/>
    <w:lvl w:ilvl="0" w:tplc="E7AC6B50">
      <w:start w:val="1"/>
      <w:numFmt w:val="bullet"/>
      <w:lvlText w:val=""/>
      <w:lvlJc w:val="left"/>
      <w:pPr>
        <w:ind w:left="720" w:hanging="360"/>
      </w:pPr>
      <w:rPr>
        <w:rFonts w:ascii="Symbol" w:hAnsi="Symbol" w:hint="default"/>
      </w:rPr>
    </w:lvl>
    <w:lvl w:ilvl="1" w:tplc="3CD41F0E">
      <w:start w:val="1"/>
      <w:numFmt w:val="bullet"/>
      <w:lvlText w:val="o"/>
      <w:lvlJc w:val="left"/>
      <w:pPr>
        <w:ind w:left="1440" w:hanging="360"/>
      </w:pPr>
      <w:rPr>
        <w:rFonts w:ascii="Courier New" w:hAnsi="Courier New" w:cs="Courier New" w:hint="default"/>
      </w:rPr>
    </w:lvl>
    <w:lvl w:ilvl="2" w:tplc="DCEAB9A0">
      <w:start w:val="1"/>
      <w:numFmt w:val="bullet"/>
      <w:lvlText w:val=""/>
      <w:lvlJc w:val="left"/>
      <w:pPr>
        <w:ind w:left="2160" w:hanging="360"/>
      </w:pPr>
      <w:rPr>
        <w:rFonts w:ascii="Wingdings" w:hAnsi="Wingdings" w:hint="default"/>
      </w:rPr>
    </w:lvl>
    <w:lvl w:ilvl="3" w:tplc="C0A2C2C2">
      <w:start w:val="1"/>
      <w:numFmt w:val="bullet"/>
      <w:lvlText w:val=""/>
      <w:lvlJc w:val="left"/>
      <w:pPr>
        <w:ind w:left="2880" w:hanging="360"/>
      </w:pPr>
      <w:rPr>
        <w:rFonts w:ascii="Symbol" w:hAnsi="Symbol" w:hint="default"/>
      </w:rPr>
    </w:lvl>
    <w:lvl w:ilvl="4" w:tplc="0C0A5BA6">
      <w:start w:val="1"/>
      <w:numFmt w:val="bullet"/>
      <w:lvlText w:val="o"/>
      <w:lvlJc w:val="left"/>
      <w:pPr>
        <w:ind w:left="3600" w:hanging="360"/>
      </w:pPr>
      <w:rPr>
        <w:rFonts w:ascii="Courier New" w:hAnsi="Courier New" w:cs="Courier New" w:hint="default"/>
      </w:rPr>
    </w:lvl>
    <w:lvl w:ilvl="5" w:tplc="5882DEC2">
      <w:start w:val="1"/>
      <w:numFmt w:val="bullet"/>
      <w:lvlText w:val=""/>
      <w:lvlJc w:val="left"/>
      <w:pPr>
        <w:ind w:left="4320" w:hanging="360"/>
      </w:pPr>
      <w:rPr>
        <w:rFonts w:ascii="Wingdings" w:hAnsi="Wingdings" w:hint="default"/>
      </w:rPr>
    </w:lvl>
    <w:lvl w:ilvl="6" w:tplc="6F1C1C46">
      <w:start w:val="1"/>
      <w:numFmt w:val="bullet"/>
      <w:lvlText w:val=""/>
      <w:lvlJc w:val="left"/>
      <w:pPr>
        <w:ind w:left="5040" w:hanging="360"/>
      </w:pPr>
      <w:rPr>
        <w:rFonts w:ascii="Symbol" w:hAnsi="Symbol" w:hint="default"/>
      </w:rPr>
    </w:lvl>
    <w:lvl w:ilvl="7" w:tplc="34621620">
      <w:start w:val="1"/>
      <w:numFmt w:val="bullet"/>
      <w:lvlText w:val="o"/>
      <w:lvlJc w:val="left"/>
      <w:pPr>
        <w:ind w:left="5760" w:hanging="360"/>
      </w:pPr>
      <w:rPr>
        <w:rFonts w:ascii="Courier New" w:hAnsi="Courier New" w:cs="Courier New" w:hint="default"/>
      </w:rPr>
    </w:lvl>
    <w:lvl w:ilvl="8" w:tplc="3800C0CA">
      <w:start w:val="1"/>
      <w:numFmt w:val="bullet"/>
      <w:lvlText w:val=""/>
      <w:lvlJc w:val="left"/>
      <w:pPr>
        <w:ind w:left="6480" w:hanging="360"/>
      </w:pPr>
      <w:rPr>
        <w:rFonts w:ascii="Wingdings" w:hAnsi="Wingdings" w:hint="default"/>
      </w:rPr>
    </w:lvl>
  </w:abstractNum>
  <w:abstractNum w:abstractNumId="3">
    <w:nsid w:val="140A7476"/>
    <w:multiLevelType w:val="hybridMultilevel"/>
    <w:tmpl w:val="38E2C042"/>
    <w:lvl w:ilvl="0" w:tplc="5FD03AA4">
      <w:start w:val="1"/>
      <w:numFmt w:val="bullet"/>
      <w:lvlText w:val=""/>
      <w:lvlJc w:val="left"/>
      <w:pPr>
        <w:ind w:left="1428" w:hanging="360"/>
      </w:pPr>
      <w:rPr>
        <w:rFonts w:ascii="Wingdings" w:hAnsi="Wingdings" w:hint="default"/>
      </w:rPr>
    </w:lvl>
    <w:lvl w:ilvl="1" w:tplc="38F479BC">
      <w:start w:val="1"/>
      <w:numFmt w:val="bullet"/>
      <w:lvlText w:val="o"/>
      <w:lvlJc w:val="left"/>
      <w:pPr>
        <w:ind w:left="2148" w:hanging="360"/>
      </w:pPr>
      <w:rPr>
        <w:rFonts w:ascii="Courier New" w:hAnsi="Courier New" w:cs="Courier New" w:hint="default"/>
      </w:rPr>
    </w:lvl>
    <w:lvl w:ilvl="2" w:tplc="93742CD8">
      <w:start w:val="1"/>
      <w:numFmt w:val="bullet"/>
      <w:lvlText w:val=""/>
      <w:lvlJc w:val="left"/>
      <w:pPr>
        <w:ind w:left="2868" w:hanging="360"/>
      </w:pPr>
      <w:rPr>
        <w:rFonts w:ascii="Wingdings" w:hAnsi="Wingdings" w:hint="default"/>
      </w:rPr>
    </w:lvl>
    <w:lvl w:ilvl="3" w:tplc="B5DAE688">
      <w:start w:val="1"/>
      <w:numFmt w:val="bullet"/>
      <w:lvlText w:val=""/>
      <w:lvlJc w:val="left"/>
      <w:pPr>
        <w:ind w:left="3588" w:hanging="360"/>
      </w:pPr>
      <w:rPr>
        <w:rFonts w:ascii="Symbol" w:hAnsi="Symbol" w:hint="default"/>
      </w:rPr>
    </w:lvl>
    <w:lvl w:ilvl="4" w:tplc="7278C500">
      <w:start w:val="1"/>
      <w:numFmt w:val="bullet"/>
      <w:lvlText w:val="o"/>
      <w:lvlJc w:val="left"/>
      <w:pPr>
        <w:ind w:left="4308" w:hanging="360"/>
      </w:pPr>
      <w:rPr>
        <w:rFonts w:ascii="Courier New" w:hAnsi="Courier New" w:cs="Courier New" w:hint="default"/>
      </w:rPr>
    </w:lvl>
    <w:lvl w:ilvl="5" w:tplc="16120CEE">
      <w:start w:val="1"/>
      <w:numFmt w:val="bullet"/>
      <w:lvlText w:val=""/>
      <w:lvlJc w:val="left"/>
      <w:pPr>
        <w:ind w:left="5028" w:hanging="360"/>
      </w:pPr>
      <w:rPr>
        <w:rFonts w:ascii="Wingdings" w:hAnsi="Wingdings" w:hint="default"/>
      </w:rPr>
    </w:lvl>
    <w:lvl w:ilvl="6" w:tplc="8A7C60BE">
      <w:start w:val="1"/>
      <w:numFmt w:val="bullet"/>
      <w:lvlText w:val=""/>
      <w:lvlJc w:val="left"/>
      <w:pPr>
        <w:ind w:left="5748" w:hanging="360"/>
      </w:pPr>
      <w:rPr>
        <w:rFonts w:ascii="Symbol" w:hAnsi="Symbol" w:hint="default"/>
      </w:rPr>
    </w:lvl>
    <w:lvl w:ilvl="7" w:tplc="F3A21298">
      <w:start w:val="1"/>
      <w:numFmt w:val="bullet"/>
      <w:lvlText w:val="o"/>
      <w:lvlJc w:val="left"/>
      <w:pPr>
        <w:ind w:left="6468" w:hanging="360"/>
      </w:pPr>
      <w:rPr>
        <w:rFonts w:ascii="Courier New" w:hAnsi="Courier New" w:cs="Courier New" w:hint="default"/>
      </w:rPr>
    </w:lvl>
    <w:lvl w:ilvl="8" w:tplc="D7069370">
      <w:start w:val="1"/>
      <w:numFmt w:val="bullet"/>
      <w:lvlText w:val=""/>
      <w:lvlJc w:val="left"/>
      <w:pPr>
        <w:ind w:left="7188" w:hanging="360"/>
      </w:pPr>
      <w:rPr>
        <w:rFonts w:ascii="Wingdings" w:hAnsi="Wingdings" w:hint="default"/>
      </w:rPr>
    </w:lvl>
  </w:abstractNum>
  <w:abstractNum w:abstractNumId="4">
    <w:nsid w:val="1B6409F1"/>
    <w:multiLevelType w:val="hybridMultilevel"/>
    <w:tmpl w:val="417ED708"/>
    <w:lvl w:ilvl="0" w:tplc="D5ACC516">
      <w:start w:val="1"/>
      <w:numFmt w:val="bullet"/>
      <w:lvlText w:val=""/>
      <w:lvlJc w:val="left"/>
      <w:pPr>
        <w:ind w:left="720" w:hanging="360"/>
      </w:pPr>
      <w:rPr>
        <w:rFonts w:ascii="Symbol" w:hAnsi="Symbol" w:hint="default"/>
      </w:rPr>
    </w:lvl>
    <w:lvl w:ilvl="1" w:tplc="6F988D68">
      <w:start w:val="1"/>
      <w:numFmt w:val="bullet"/>
      <w:lvlText w:val="o"/>
      <w:lvlJc w:val="left"/>
      <w:pPr>
        <w:ind w:left="1440" w:hanging="360"/>
      </w:pPr>
      <w:rPr>
        <w:rFonts w:ascii="Courier New" w:hAnsi="Courier New" w:cs="Courier New" w:hint="default"/>
      </w:rPr>
    </w:lvl>
    <w:lvl w:ilvl="2" w:tplc="6140721C">
      <w:start w:val="1"/>
      <w:numFmt w:val="bullet"/>
      <w:lvlText w:val=""/>
      <w:lvlJc w:val="left"/>
      <w:pPr>
        <w:ind w:left="2160" w:hanging="360"/>
      </w:pPr>
      <w:rPr>
        <w:rFonts w:ascii="Wingdings" w:hAnsi="Wingdings" w:hint="default"/>
      </w:rPr>
    </w:lvl>
    <w:lvl w:ilvl="3" w:tplc="38C65F7C">
      <w:start w:val="1"/>
      <w:numFmt w:val="bullet"/>
      <w:lvlText w:val=""/>
      <w:lvlJc w:val="left"/>
      <w:pPr>
        <w:ind w:left="2880" w:hanging="360"/>
      </w:pPr>
      <w:rPr>
        <w:rFonts w:ascii="Symbol" w:hAnsi="Symbol" w:hint="default"/>
      </w:rPr>
    </w:lvl>
    <w:lvl w:ilvl="4" w:tplc="97ECDABE">
      <w:start w:val="1"/>
      <w:numFmt w:val="bullet"/>
      <w:lvlText w:val="o"/>
      <w:lvlJc w:val="left"/>
      <w:pPr>
        <w:ind w:left="3600" w:hanging="360"/>
      </w:pPr>
      <w:rPr>
        <w:rFonts w:ascii="Courier New" w:hAnsi="Courier New" w:cs="Courier New" w:hint="default"/>
      </w:rPr>
    </w:lvl>
    <w:lvl w:ilvl="5" w:tplc="5CC20202">
      <w:start w:val="1"/>
      <w:numFmt w:val="bullet"/>
      <w:lvlText w:val=""/>
      <w:lvlJc w:val="left"/>
      <w:pPr>
        <w:ind w:left="4320" w:hanging="360"/>
      </w:pPr>
      <w:rPr>
        <w:rFonts w:ascii="Wingdings" w:hAnsi="Wingdings" w:hint="default"/>
      </w:rPr>
    </w:lvl>
    <w:lvl w:ilvl="6" w:tplc="7602BFB8">
      <w:start w:val="1"/>
      <w:numFmt w:val="bullet"/>
      <w:lvlText w:val=""/>
      <w:lvlJc w:val="left"/>
      <w:pPr>
        <w:ind w:left="5040" w:hanging="360"/>
      </w:pPr>
      <w:rPr>
        <w:rFonts w:ascii="Symbol" w:hAnsi="Symbol" w:hint="default"/>
      </w:rPr>
    </w:lvl>
    <w:lvl w:ilvl="7" w:tplc="68D0912A">
      <w:start w:val="1"/>
      <w:numFmt w:val="bullet"/>
      <w:lvlText w:val="o"/>
      <w:lvlJc w:val="left"/>
      <w:pPr>
        <w:ind w:left="5760" w:hanging="360"/>
      </w:pPr>
      <w:rPr>
        <w:rFonts w:ascii="Courier New" w:hAnsi="Courier New" w:cs="Courier New" w:hint="default"/>
      </w:rPr>
    </w:lvl>
    <w:lvl w:ilvl="8" w:tplc="A5A6595E">
      <w:start w:val="1"/>
      <w:numFmt w:val="bullet"/>
      <w:lvlText w:val=""/>
      <w:lvlJc w:val="left"/>
      <w:pPr>
        <w:ind w:left="6480" w:hanging="360"/>
      </w:pPr>
      <w:rPr>
        <w:rFonts w:ascii="Wingdings" w:hAnsi="Wingdings" w:hint="default"/>
      </w:rPr>
    </w:lvl>
  </w:abstractNum>
  <w:abstractNum w:abstractNumId="5">
    <w:nsid w:val="1D9771BB"/>
    <w:multiLevelType w:val="hybridMultilevel"/>
    <w:tmpl w:val="A35EC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1A73C5"/>
    <w:multiLevelType w:val="hybridMultilevel"/>
    <w:tmpl w:val="3698B698"/>
    <w:lvl w:ilvl="0" w:tplc="9E42B722">
      <w:start w:val="1"/>
      <w:numFmt w:val="bullet"/>
      <w:lvlText w:val=""/>
      <w:lvlJc w:val="left"/>
      <w:pPr>
        <w:ind w:left="720" w:hanging="360"/>
      </w:pPr>
      <w:rPr>
        <w:rFonts w:ascii="Symbol" w:hAnsi="Symbol" w:hint="default"/>
      </w:rPr>
    </w:lvl>
    <w:lvl w:ilvl="1" w:tplc="0832B810">
      <w:start w:val="1"/>
      <w:numFmt w:val="bullet"/>
      <w:lvlText w:val="o"/>
      <w:lvlJc w:val="left"/>
      <w:pPr>
        <w:ind w:left="1440" w:hanging="360"/>
      </w:pPr>
      <w:rPr>
        <w:rFonts w:ascii="Courier New" w:hAnsi="Courier New" w:cs="Courier New" w:hint="default"/>
      </w:rPr>
    </w:lvl>
    <w:lvl w:ilvl="2" w:tplc="DEDC299C">
      <w:start w:val="1"/>
      <w:numFmt w:val="bullet"/>
      <w:lvlText w:val=""/>
      <w:lvlJc w:val="left"/>
      <w:pPr>
        <w:ind w:left="2160" w:hanging="360"/>
      </w:pPr>
      <w:rPr>
        <w:rFonts w:ascii="Wingdings" w:hAnsi="Wingdings" w:hint="default"/>
      </w:rPr>
    </w:lvl>
    <w:lvl w:ilvl="3" w:tplc="D4F66A2C">
      <w:start w:val="1"/>
      <w:numFmt w:val="bullet"/>
      <w:lvlText w:val=""/>
      <w:lvlJc w:val="left"/>
      <w:pPr>
        <w:ind w:left="2880" w:hanging="360"/>
      </w:pPr>
      <w:rPr>
        <w:rFonts w:ascii="Symbol" w:hAnsi="Symbol" w:hint="default"/>
      </w:rPr>
    </w:lvl>
    <w:lvl w:ilvl="4" w:tplc="9FDA0890">
      <w:start w:val="1"/>
      <w:numFmt w:val="bullet"/>
      <w:lvlText w:val="o"/>
      <w:lvlJc w:val="left"/>
      <w:pPr>
        <w:ind w:left="3600" w:hanging="360"/>
      </w:pPr>
      <w:rPr>
        <w:rFonts w:ascii="Courier New" w:hAnsi="Courier New" w:cs="Courier New" w:hint="default"/>
      </w:rPr>
    </w:lvl>
    <w:lvl w:ilvl="5" w:tplc="FAEA73DC">
      <w:start w:val="1"/>
      <w:numFmt w:val="bullet"/>
      <w:lvlText w:val=""/>
      <w:lvlJc w:val="left"/>
      <w:pPr>
        <w:ind w:left="4320" w:hanging="360"/>
      </w:pPr>
      <w:rPr>
        <w:rFonts w:ascii="Wingdings" w:hAnsi="Wingdings" w:hint="default"/>
      </w:rPr>
    </w:lvl>
    <w:lvl w:ilvl="6" w:tplc="483EF1D2">
      <w:start w:val="1"/>
      <w:numFmt w:val="bullet"/>
      <w:lvlText w:val=""/>
      <w:lvlJc w:val="left"/>
      <w:pPr>
        <w:ind w:left="5040" w:hanging="360"/>
      </w:pPr>
      <w:rPr>
        <w:rFonts w:ascii="Symbol" w:hAnsi="Symbol" w:hint="default"/>
      </w:rPr>
    </w:lvl>
    <w:lvl w:ilvl="7" w:tplc="94B2EA2C">
      <w:start w:val="1"/>
      <w:numFmt w:val="bullet"/>
      <w:lvlText w:val="o"/>
      <w:lvlJc w:val="left"/>
      <w:pPr>
        <w:ind w:left="5760" w:hanging="360"/>
      </w:pPr>
      <w:rPr>
        <w:rFonts w:ascii="Courier New" w:hAnsi="Courier New" w:cs="Courier New" w:hint="default"/>
      </w:rPr>
    </w:lvl>
    <w:lvl w:ilvl="8" w:tplc="42B807B8">
      <w:start w:val="1"/>
      <w:numFmt w:val="bullet"/>
      <w:lvlText w:val=""/>
      <w:lvlJc w:val="left"/>
      <w:pPr>
        <w:ind w:left="6480" w:hanging="360"/>
      </w:pPr>
      <w:rPr>
        <w:rFonts w:ascii="Wingdings" w:hAnsi="Wingdings" w:hint="default"/>
      </w:rPr>
    </w:lvl>
  </w:abstractNum>
  <w:abstractNum w:abstractNumId="7">
    <w:nsid w:val="1E9447A8"/>
    <w:multiLevelType w:val="hybridMultilevel"/>
    <w:tmpl w:val="5712BFBC"/>
    <w:lvl w:ilvl="0" w:tplc="3ACCECB0">
      <w:start w:val="1"/>
      <w:numFmt w:val="decimal"/>
      <w:lvlText w:val="%1."/>
      <w:lvlJc w:val="left"/>
      <w:pPr>
        <w:ind w:left="720" w:hanging="360"/>
      </w:pPr>
    </w:lvl>
    <w:lvl w:ilvl="1" w:tplc="BEA0AE60">
      <w:start w:val="1"/>
      <w:numFmt w:val="lowerLetter"/>
      <w:lvlText w:val="%2."/>
      <w:lvlJc w:val="left"/>
      <w:pPr>
        <w:ind w:left="1440" w:hanging="360"/>
      </w:pPr>
    </w:lvl>
    <w:lvl w:ilvl="2" w:tplc="0C764C4E">
      <w:start w:val="1"/>
      <w:numFmt w:val="lowerRoman"/>
      <w:lvlText w:val="%3."/>
      <w:lvlJc w:val="right"/>
      <w:pPr>
        <w:ind w:left="2160" w:hanging="180"/>
      </w:pPr>
    </w:lvl>
    <w:lvl w:ilvl="3" w:tplc="A118AC04">
      <w:start w:val="1"/>
      <w:numFmt w:val="decimal"/>
      <w:lvlText w:val="%4."/>
      <w:lvlJc w:val="left"/>
      <w:pPr>
        <w:ind w:left="2880" w:hanging="360"/>
      </w:pPr>
    </w:lvl>
    <w:lvl w:ilvl="4" w:tplc="99AA9F06">
      <w:start w:val="1"/>
      <w:numFmt w:val="lowerLetter"/>
      <w:lvlText w:val="%5."/>
      <w:lvlJc w:val="left"/>
      <w:pPr>
        <w:ind w:left="3600" w:hanging="360"/>
      </w:pPr>
    </w:lvl>
    <w:lvl w:ilvl="5" w:tplc="3BFA6DAC">
      <w:start w:val="1"/>
      <w:numFmt w:val="lowerRoman"/>
      <w:lvlText w:val="%6."/>
      <w:lvlJc w:val="right"/>
      <w:pPr>
        <w:ind w:left="4320" w:hanging="180"/>
      </w:pPr>
    </w:lvl>
    <w:lvl w:ilvl="6" w:tplc="CC6279C4">
      <w:start w:val="1"/>
      <w:numFmt w:val="decimal"/>
      <w:lvlText w:val="%7."/>
      <w:lvlJc w:val="left"/>
      <w:pPr>
        <w:ind w:left="5040" w:hanging="360"/>
      </w:pPr>
    </w:lvl>
    <w:lvl w:ilvl="7" w:tplc="F6248668">
      <w:start w:val="1"/>
      <w:numFmt w:val="lowerLetter"/>
      <w:lvlText w:val="%8."/>
      <w:lvlJc w:val="left"/>
      <w:pPr>
        <w:ind w:left="5760" w:hanging="360"/>
      </w:pPr>
    </w:lvl>
    <w:lvl w:ilvl="8" w:tplc="BEBCA1B2">
      <w:start w:val="1"/>
      <w:numFmt w:val="lowerRoman"/>
      <w:lvlText w:val="%9."/>
      <w:lvlJc w:val="right"/>
      <w:pPr>
        <w:ind w:left="6480" w:hanging="180"/>
      </w:pPr>
    </w:lvl>
  </w:abstractNum>
  <w:abstractNum w:abstractNumId="8">
    <w:nsid w:val="1F3D1B82"/>
    <w:multiLevelType w:val="hybridMultilevel"/>
    <w:tmpl w:val="DF8A3B3E"/>
    <w:lvl w:ilvl="0" w:tplc="2EE20888">
      <w:start w:val="1"/>
      <w:numFmt w:val="bullet"/>
      <w:lvlText w:val=""/>
      <w:lvlJc w:val="left"/>
      <w:pPr>
        <w:ind w:left="720" w:hanging="360"/>
      </w:pPr>
      <w:rPr>
        <w:rFonts w:ascii="Symbol" w:hAnsi="Symbol" w:hint="default"/>
      </w:rPr>
    </w:lvl>
    <w:lvl w:ilvl="1" w:tplc="ABBE1B00">
      <w:start w:val="1"/>
      <w:numFmt w:val="bullet"/>
      <w:lvlText w:val="o"/>
      <w:lvlJc w:val="left"/>
      <w:pPr>
        <w:ind w:left="1440" w:hanging="360"/>
      </w:pPr>
      <w:rPr>
        <w:rFonts w:ascii="Courier New" w:hAnsi="Courier New" w:cs="Courier New" w:hint="default"/>
      </w:rPr>
    </w:lvl>
    <w:lvl w:ilvl="2" w:tplc="4252A55E">
      <w:start w:val="1"/>
      <w:numFmt w:val="bullet"/>
      <w:lvlText w:val=""/>
      <w:lvlJc w:val="left"/>
      <w:pPr>
        <w:ind w:left="2160" w:hanging="360"/>
      </w:pPr>
      <w:rPr>
        <w:rFonts w:ascii="Wingdings" w:hAnsi="Wingdings" w:hint="default"/>
      </w:rPr>
    </w:lvl>
    <w:lvl w:ilvl="3" w:tplc="88DA791A">
      <w:start w:val="1"/>
      <w:numFmt w:val="bullet"/>
      <w:lvlText w:val=""/>
      <w:lvlJc w:val="left"/>
      <w:pPr>
        <w:ind w:left="2880" w:hanging="360"/>
      </w:pPr>
      <w:rPr>
        <w:rFonts w:ascii="Symbol" w:hAnsi="Symbol" w:hint="default"/>
      </w:rPr>
    </w:lvl>
    <w:lvl w:ilvl="4" w:tplc="6374DC86">
      <w:start w:val="1"/>
      <w:numFmt w:val="bullet"/>
      <w:lvlText w:val="o"/>
      <w:lvlJc w:val="left"/>
      <w:pPr>
        <w:ind w:left="3600" w:hanging="360"/>
      </w:pPr>
      <w:rPr>
        <w:rFonts w:ascii="Courier New" w:hAnsi="Courier New" w:cs="Courier New" w:hint="default"/>
      </w:rPr>
    </w:lvl>
    <w:lvl w:ilvl="5" w:tplc="9F447D8E">
      <w:start w:val="1"/>
      <w:numFmt w:val="bullet"/>
      <w:lvlText w:val=""/>
      <w:lvlJc w:val="left"/>
      <w:pPr>
        <w:ind w:left="4320" w:hanging="360"/>
      </w:pPr>
      <w:rPr>
        <w:rFonts w:ascii="Wingdings" w:hAnsi="Wingdings" w:hint="default"/>
      </w:rPr>
    </w:lvl>
    <w:lvl w:ilvl="6" w:tplc="2196DD02">
      <w:start w:val="1"/>
      <w:numFmt w:val="bullet"/>
      <w:lvlText w:val=""/>
      <w:lvlJc w:val="left"/>
      <w:pPr>
        <w:ind w:left="5040" w:hanging="360"/>
      </w:pPr>
      <w:rPr>
        <w:rFonts w:ascii="Symbol" w:hAnsi="Symbol" w:hint="default"/>
      </w:rPr>
    </w:lvl>
    <w:lvl w:ilvl="7" w:tplc="104CA3C8">
      <w:start w:val="1"/>
      <w:numFmt w:val="bullet"/>
      <w:lvlText w:val="o"/>
      <w:lvlJc w:val="left"/>
      <w:pPr>
        <w:ind w:left="5760" w:hanging="360"/>
      </w:pPr>
      <w:rPr>
        <w:rFonts w:ascii="Courier New" w:hAnsi="Courier New" w:cs="Courier New" w:hint="default"/>
      </w:rPr>
    </w:lvl>
    <w:lvl w:ilvl="8" w:tplc="B6F67B56">
      <w:start w:val="1"/>
      <w:numFmt w:val="bullet"/>
      <w:lvlText w:val=""/>
      <w:lvlJc w:val="left"/>
      <w:pPr>
        <w:ind w:left="6480" w:hanging="360"/>
      </w:pPr>
      <w:rPr>
        <w:rFonts w:ascii="Wingdings" w:hAnsi="Wingdings" w:hint="default"/>
      </w:rPr>
    </w:lvl>
  </w:abstractNum>
  <w:abstractNum w:abstractNumId="9">
    <w:nsid w:val="250C7B64"/>
    <w:multiLevelType w:val="hybridMultilevel"/>
    <w:tmpl w:val="F4A029A0"/>
    <w:lvl w:ilvl="0" w:tplc="553A1A26">
      <w:start w:val="1"/>
      <w:numFmt w:val="bullet"/>
      <w:lvlText w:val=""/>
      <w:lvlJc w:val="left"/>
      <w:pPr>
        <w:ind w:left="720" w:hanging="360"/>
      </w:pPr>
      <w:rPr>
        <w:rFonts w:ascii="Symbol" w:hAnsi="Symbol" w:hint="default"/>
      </w:rPr>
    </w:lvl>
    <w:lvl w:ilvl="1" w:tplc="8CECE0B4">
      <w:start w:val="1"/>
      <w:numFmt w:val="bullet"/>
      <w:lvlText w:val="o"/>
      <w:lvlJc w:val="left"/>
      <w:pPr>
        <w:ind w:left="1440" w:hanging="360"/>
      </w:pPr>
      <w:rPr>
        <w:rFonts w:ascii="Courier New" w:hAnsi="Courier New" w:cs="Courier New" w:hint="default"/>
      </w:rPr>
    </w:lvl>
    <w:lvl w:ilvl="2" w:tplc="F516F602">
      <w:start w:val="1"/>
      <w:numFmt w:val="bullet"/>
      <w:lvlText w:val=""/>
      <w:lvlJc w:val="left"/>
      <w:pPr>
        <w:ind w:left="2160" w:hanging="360"/>
      </w:pPr>
      <w:rPr>
        <w:rFonts w:ascii="Wingdings" w:hAnsi="Wingdings" w:hint="default"/>
      </w:rPr>
    </w:lvl>
    <w:lvl w:ilvl="3" w:tplc="754429B0">
      <w:start w:val="1"/>
      <w:numFmt w:val="bullet"/>
      <w:lvlText w:val=""/>
      <w:lvlJc w:val="left"/>
      <w:pPr>
        <w:ind w:left="2880" w:hanging="360"/>
      </w:pPr>
      <w:rPr>
        <w:rFonts w:ascii="Symbol" w:hAnsi="Symbol" w:hint="default"/>
      </w:rPr>
    </w:lvl>
    <w:lvl w:ilvl="4" w:tplc="C5746C02">
      <w:start w:val="1"/>
      <w:numFmt w:val="bullet"/>
      <w:lvlText w:val="o"/>
      <w:lvlJc w:val="left"/>
      <w:pPr>
        <w:ind w:left="3600" w:hanging="360"/>
      </w:pPr>
      <w:rPr>
        <w:rFonts w:ascii="Courier New" w:hAnsi="Courier New" w:cs="Courier New" w:hint="default"/>
      </w:rPr>
    </w:lvl>
    <w:lvl w:ilvl="5" w:tplc="02608B8A">
      <w:start w:val="1"/>
      <w:numFmt w:val="bullet"/>
      <w:lvlText w:val=""/>
      <w:lvlJc w:val="left"/>
      <w:pPr>
        <w:ind w:left="4320" w:hanging="360"/>
      </w:pPr>
      <w:rPr>
        <w:rFonts w:ascii="Wingdings" w:hAnsi="Wingdings" w:hint="default"/>
      </w:rPr>
    </w:lvl>
    <w:lvl w:ilvl="6" w:tplc="B0B48BF8">
      <w:start w:val="1"/>
      <w:numFmt w:val="bullet"/>
      <w:lvlText w:val=""/>
      <w:lvlJc w:val="left"/>
      <w:pPr>
        <w:ind w:left="5040" w:hanging="360"/>
      </w:pPr>
      <w:rPr>
        <w:rFonts w:ascii="Symbol" w:hAnsi="Symbol" w:hint="default"/>
      </w:rPr>
    </w:lvl>
    <w:lvl w:ilvl="7" w:tplc="0EFAE6D2">
      <w:start w:val="1"/>
      <w:numFmt w:val="bullet"/>
      <w:lvlText w:val="o"/>
      <w:lvlJc w:val="left"/>
      <w:pPr>
        <w:ind w:left="5760" w:hanging="360"/>
      </w:pPr>
      <w:rPr>
        <w:rFonts w:ascii="Courier New" w:hAnsi="Courier New" w:cs="Courier New" w:hint="default"/>
      </w:rPr>
    </w:lvl>
    <w:lvl w:ilvl="8" w:tplc="922633E4">
      <w:start w:val="1"/>
      <w:numFmt w:val="bullet"/>
      <w:lvlText w:val=""/>
      <w:lvlJc w:val="left"/>
      <w:pPr>
        <w:ind w:left="6480" w:hanging="360"/>
      </w:pPr>
      <w:rPr>
        <w:rFonts w:ascii="Wingdings" w:hAnsi="Wingdings" w:hint="default"/>
      </w:rPr>
    </w:lvl>
  </w:abstractNum>
  <w:abstractNum w:abstractNumId="10">
    <w:nsid w:val="29026CEC"/>
    <w:multiLevelType w:val="hybridMultilevel"/>
    <w:tmpl w:val="E88AA276"/>
    <w:lvl w:ilvl="0" w:tplc="F4E47152">
      <w:start w:val="1"/>
      <w:numFmt w:val="decimal"/>
      <w:lvlText w:val="%1)"/>
      <w:lvlJc w:val="left"/>
      <w:pPr>
        <w:ind w:left="720" w:hanging="360"/>
      </w:pPr>
      <w:rPr>
        <w:rFonts w:hint="default"/>
      </w:rPr>
    </w:lvl>
    <w:lvl w:ilvl="1" w:tplc="F4D2C0F6">
      <w:start w:val="1"/>
      <w:numFmt w:val="lowerLetter"/>
      <w:lvlText w:val="%2."/>
      <w:lvlJc w:val="left"/>
      <w:pPr>
        <w:ind w:left="1440" w:hanging="360"/>
      </w:pPr>
    </w:lvl>
    <w:lvl w:ilvl="2" w:tplc="56A2F67C">
      <w:start w:val="1"/>
      <w:numFmt w:val="lowerRoman"/>
      <w:lvlText w:val="%3."/>
      <w:lvlJc w:val="right"/>
      <w:pPr>
        <w:ind w:left="2160" w:hanging="180"/>
      </w:pPr>
    </w:lvl>
    <w:lvl w:ilvl="3" w:tplc="9F261DE8">
      <w:start w:val="1"/>
      <w:numFmt w:val="decimal"/>
      <w:lvlText w:val="%4."/>
      <w:lvlJc w:val="left"/>
      <w:pPr>
        <w:ind w:left="2880" w:hanging="360"/>
      </w:pPr>
    </w:lvl>
    <w:lvl w:ilvl="4" w:tplc="9DB0CE9A">
      <w:start w:val="1"/>
      <w:numFmt w:val="lowerLetter"/>
      <w:lvlText w:val="%5."/>
      <w:lvlJc w:val="left"/>
      <w:pPr>
        <w:ind w:left="3600" w:hanging="360"/>
      </w:pPr>
    </w:lvl>
    <w:lvl w:ilvl="5" w:tplc="6C1E40F2">
      <w:start w:val="1"/>
      <w:numFmt w:val="lowerRoman"/>
      <w:lvlText w:val="%6."/>
      <w:lvlJc w:val="right"/>
      <w:pPr>
        <w:ind w:left="4320" w:hanging="180"/>
      </w:pPr>
    </w:lvl>
    <w:lvl w:ilvl="6" w:tplc="DA768BCA">
      <w:start w:val="1"/>
      <w:numFmt w:val="decimal"/>
      <w:lvlText w:val="%7."/>
      <w:lvlJc w:val="left"/>
      <w:pPr>
        <w:ind w:left="5040" w:hanging="360"/>
      </w:pPr>
    </w:lvl>
    <w:lvl w:ilvl="7" w:tplc="5E50AA70">
      <w:start w:val="1"/>
      <w:numFmt w:val="lowerLetter"/>
      <w:lvlText w:val="%8."/>
      <w:lvlJc w:val="left"/>
      <w:pPr>
        <w:ind w:left="5760" w:hanging="360"/>
      </w:pPr>
    </w:lvl>
    <w:lvl w:ilvl="8" w:tplc="0EC2A7CE">
      <w:start w:val="1"/>
      <w:numFmt w:val="lowerRoman"/>
      <w:lvlText w:val="%9."/>
      <w:lvlJc w:val="right"/>
      <w:pPr>
        <w:ind w:left="6480" w:hanging="180"/>
      </w:pPr>
    </w:lvl>
  </w:abstractNum>
  <w:abstractNum w:abstractNumId="11">
    <w:nsid w:val="29C36214"/>
    <w:multiLevelType w:val="hybridMultilevel"/>
    <w:tmpl w:val="C4267E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2E6E6066"/>
    <w:multiLevelType w:val="hybridMultilevel"/>
    <w:tmpl w:val="EC565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38D620E"/>
    <w:multiLevelType w:val="hybridMultilevel"/>
    <w:tmpl w:val="133EA854"/>
    <w:lvl w:ilvl="0" w:tplc="2722A4AC">
      <w:start w:val="1"/>
      <w:numFmt w:val="bullet"/>
      <w:lvlText w:val=""/>
      <w:lvlJc w:val="left"/>
      <w:pPr>
        <w:ind w:left="720" w:hanging="360"/>
      </w:pPr>
      <w:rPr>
        <w:rFonts w:ascii="Symbol" w:hAnsi="Symbol" w:hint="default"/>
      </w:rPr>
    </w:lvl>
    <w:lvl w:ilvl="1" w:tplc="CE309F0A">
      <w:start w:val="1"/>
      <w:numFmt w:val="bullet"/>
      <w:lvlText w:val="o"/>
      <w:lvlJc w:val="left"/>
      <w:pPr>
        <w:ind w:left="1440" w:hanging="360"/>
      </w:pPr>
      <w:rPr>
        <w:rFonts w:ascii="Courier New" w:hAnsi="Courier New" w:cs="Courier New" w:hint="default"/>
      </w:rPr>
    </w:lvl>
    <w:lvl w:ilvl="2" w:tplc="B7C0B234">
      <w:start w:val="1"/>
      <w:numFmt w:val="bullet"/>
      <w:lvlText w:val=""/>
      <w:lvlJc w:val="left"/>
      <w:pPr>
        <w:ind w:left="2160" w:hanging="360"/>
      </w:pPr>
      <w:rPr>
        <w:rFonts w:ascii="Wingdings" w:hAnsi="Wingdings" w:hint="default"/>
      </w:rPr>
    </w:lvl>
    <w:lvl w:ilvl="3" w:tplc="F9943594">
      <w:start w:val="1"/>
      <w:numFmt w:val="bullet"/>
      <w:lvlText w:val=""/>
      <w:lvlJc w:val="left"/>
      <w:pPr>
        <w:ind w:left="2880" w:hanging="360"/>
      </w:pPr>
      <w:rPr>
        <w:rFonts w:ascii="Symbol" w:hAnsi="Symbol" w:hint="default"/>
      </w:rPr>
    </w:lvl>
    <w:lvl w:ilvl="4" w:tplc="FA6CC194">
      <w:start w:val="1"/>
      <w:numFmt w:val="bullet"/>
      <w:lvlText w:val="o"/>
      <w:lvlJc w:val="left"/>
      <w:pPr>
        <w:ind w:left="3600" w:hanging="360"/>
      </w:pPr>
      <w:rPr>
        <w:rFonts w:ascii="Courier New" w:hAnsi="Courier New" w:cs="Courier New" w:hint="default"/>
      </w:rPr>
    </w:lvl>
    <w:lvl w:ilvl="5" w:tplc="D76ABE06">
      <w:start w:val="1"/>
      <w:numFmt w:val="bullet"/>
      <w:lvlText w:val=""/>
      <w:lvlJc w:val="left"/>
      <w:pPr>
        <w:ind w:left="4320" w:hanging="360"/>
      </w:pPr>
      <w:rPr>
        <w:rFonts w:ascii="Wingdings" w:hAnsi="Wingdings" w:hint="default"/>
      </w:rPr>
    </w:lvl>
    <w:lvl w:ilvl="6" w:tplc="8F727DB4">
      <w:start w:val="1"/>
      <w:numFmt w:val="bullet"/>
      <w:lvlText w:val=""/>
      <w:lvlJc w:val="left"/>
      <w:pPr>
        <w:ind w:left="5040" w:hanging="360"/>
      </w:pPr>
      <w:rPr>
        <w:rFonts w:ascii="Symbol" w:hAnsi="Symbol" w:hint="default"/>
      </w:rPr>
    </w:lvl>
    <w:lvl w:ilvl="7" w:tplc="DA601074">
      <w:start w:val="1"/>
      <w:numFmt w:val="bullet"/>
      <w:lvlText w:val="o"/>
      <w:lvlJc w:val="left"/>
      <w:pPr>
        <w:ind w:left="5760" w:hanging="360"/>
      </w:pPr>
      <w:rPr>
        <w:rFonts w:ascii="Courier New" w:hAnsi="Courier New" w:cs="Courier New" w:hint="default"/>
      </w:rPr>
    </w:lvl>
    <w:lvl w:ilvl="8" w:tplc="8D2C4AA6">
      <w:start w:val="1"/>
      <w:numFmt w:val="bullet"/>
      <w:lvlText w:val=""/>
      <w:lvlJc w:val="left"/>
      <w:pPr>
        <w:ind w:left="6480" w:hanging="360"/>
      </w:pPr>
      <w:rPr>
        <w:rFonts w:ascii="Wingdings" w:hAnsi="Wingdings" w:hint="default"/>
      </w:rPr>
    </w:lvl>
  </w:abstractNum>
  <w:abstractNum w:abstractNumId="14">
    <w:nsid w:val="3AA33926"/>
    <w:multiLevelType w:val="hybridMultilevel"/>
    <w:tmpl w:val="6FF4634E"/>
    <w:lvl w:ilvl="0" w:tplc="FD7E5A9E">
      <w:start w:val="1"/>
      <w:numFmt w:val="bullet"/>
      <w:lvlText w:val=""/>
      <w:lvlJc w:val="left"/>
      <w:pPr>
        <w:ind w:left="720" w:hanging="360"/>
      </w:pPr>
      <w:rPr>
        <w:rFonts w:ascii="Symbol" w:hAnsi="Symbol" w:hint="default"/>
      </w:rPr>
    </w:lvl>
    <w:lvl w:ilvl="1" w:tplc="CBFCFC18">
      <w:start w:val="1"/>
      <w:numFmt w:val="bullet"/>
      <w:lvlText w:val="o"/>
      <w:lvlJc w:val="left"/>
      <w:pPr>
        <w:ind w:left="1440" w:hanging="360"/>
      </w:pPr>
      <w:rPr>
        <w:rFonts w:ascii="Courier New" w:hAnsi="Courier New" w:cs="Courier New" w:hint="default"/>
      </w:rPr>
    </w:lvl>
    <w:lvl w:ilvl="2" w:tplc="CE36A056">
      <w:start w:val="1"/>
      <w:numFmt w:val="bullet"/>
      <w:lvlText w:val=""/>
      <w:lvlJc w:val="left"/>
      <w:pPr>
        <w:ind w:left="2160" w:hanging="360"/>
      </w:pPr>
      <w:rPr>
        <w:rFonts w:ascii="Wingdings" w:hAnsi="Wingdings" w:hint="default"/>
      </w:rPr>
    </w:lvl>
    <w:lvl w:ilvl="3" w:tplc="8E6A02D4">
      <w:start w:val="1"/>
      <w:numFmt w:val="bullet"/>
      <w:lvlText w:val=""/>
      <w:lvlJc w:val="left"/>
      <w:pPr>
        <w:ind w:left="2880" w:hanging="360"/>
      </w:pPr>
      <w:rPr>
        <w:rFonts w:ascii="Symbol" w:hAnsi="Symbol" w:hint="default"/>
      </w:rPr>
    </w:lvl>
    <w:lvl w:ilvl="4" w:tplc="ED22E3F8">
      <w:start w:val="1"/>
      <w:numFmt w:val="bullet"/>
      <w:lvlText w:val="o"/>
      <w:lvlJc w:val="left"/>
      <w:pPr>
        <w:ind w:left="3600" w:hanging="360"/>
      </w:pPr>
      <w:rPr>
        <w:rFonts w:ascii="Courier New" w:hAnsi="Courier New" w:cs="Courier New" w:hint="default"/>
      </w:rPr>
    </w:lvl>
    <w:lvl w:ilvl="5" w:tplc="4E22BCF2">
      <w:start w:val="1"/>
      <w:numFmt w:val="bullet"/>
      <w:lvlText w:val=""/>
      <w:lvlJc w:val="left"/>
      <w:pPr>
        <w:ind w:left="4320" w:hanging="360"/>
      </w:pPr>
      <w:rPr>
        <w:rFonts w:ascii="Wingdings" w:hAnsi="Wingdings" w:hint="default"/>
      </w:rPr>
    </w:lvl>
    <w:lvl w:ilvl="6" w:tplc="1374C266">
      <w:start w:val="1"/>
      <w:numFmt w:val="bullet"/>
      <w:lvlText w:val=""/>
      <w:lvlJc w:val="left"/>
      <w:pPr>
        <w:ind w:left="5040" w:hanging="360"/>
      </w:pPr>
      <w:rPr>
        <w:rFonts w:ascii="Symbol" w:hAnsi="Symbol" w:hint="default"/>
      </w:rPr>
    </w:lvl>
    <w:lvl w:ilvl="7" w:tplc="789EBBEC">
      <w:start w:val="1"/>
      <w:numFmt w:val="bullet"/>
      <w:lvlText w:val="o"/>
      <w:lvlJc w:val="left"/>
      <w:pPr>
        <w:ind w:left="5760" w:hanging="360"/>
      </w:pPr>
      <w:rPr>
        <w:rFonts w:ascii="Courier New" w:hAnsi="Courier New" w:cs="Courier New" w:hint="default"/>
      </w:rPr>
    </w:lvl>
    <w:lvl w:ilvl="8" w:tplc="C9CC16CA">
      <w:start w:val="1"/>
      <w:numFmt w:val="bullet"/>
      <w:lvlText w:val=""/>
      <w:lvlJc w:val="left"/>
      <w:pPr>
        <w:ind w:left="6480" w:hanging="360"/>
      </w:pPr>
      <w:rPr>
        <w:rFonts w:ascii="Wingdings" w:hAnsi="Wingdings" w:hint="default"/>
      </w:rPr>
    </w:lvl>
  </w:abstractNum>
  <w:abstractNum w:abstractNumId="15">
    <w:nsid w:val="3DB639BE"/>
    <w:multiLevelType w:val="hybridMultilevel"/>
    <w:tmpl w:val="CAC0DFB0"/>
    <w:lvl w:ilvl="0" w:tplc="1DD6E892">
      <w:start w:val="1"/>
      <w:numFmt w:val="decimal"/>
      <w:lvlText w:val="%1."/>
      <w:lvlJc w:val="left"/>
      <w:pPr>
        <w:ind w:left="720" w:hanging="360"/>
      </w:pPr>
    </w:lvl>
    <w:lvl w:ilvl="1" w:tplc="BDFAACBC">
      <w:start w:val="1"/>
      <w:numFmt w:val="lowerLetter"/>
      <w:lvlText w:val="%2."/>
      <w:lvlJc w:val="left"/>
      <w:pPr>
        <w:ind w:left="1440" w:hanging="360"/>
      </w:pPr>
    </w:lvl>
    <w:lvl w:ilvl="2" w:tplc="259E8E18">
      <w:start w:val="1"/>
      <w:numFmt w:val="lowerRoman"/>
      <w:lvlText w:val="%3."/>
      <w:lvlJc w:val="right"/>
      <w:pPr>
        <w:ind w:left="2160" w:hanging="180"/>
      </w:pPr>
    </w:lvl>
    <w:lvl w:ilvl="3" w:tplc="9FCE2488">
      <w:start w:val="1"/>
      <w:numFmt w:val="decimal"/>
      <w:lvlText w:val="%4."/>
      <w:lvlJc w:val="left"/>
      <w:pPr>
        <w:ind w:left="2880" w:hanging="360"/>
      </w:pPr>
    </w:lvl>
    <w:lvl w:ilvl="4" w:tplc="F83A83CC">
      <w:start w:val="1"/>
      <w:numFmt w:val="lowerLetter"/>
      <w:lvlText w:val="%5."/>
      <w:lvlJc w:val="left"/>
      <w:pPr>
        <w:ind w:left="3600" w:hanging="360"/>
      </w:pPr>
    </w:lvl>
    <w:lvl w:ilvl="5" w:tplc="D0C4B052">
      <w:start w:val="1"/>
      <w:numFmt w:val="lowerRoman"/>
      <w:lvlText w:val="%6."/>
      <w:lvlJc w:val="right"/>
      <w:pPr>
        <w:ind w:left="4320" w:hanging="180"/>
      </w:pPr>
    </w:lvl>
    <w:lvl w:ilvl="6" w:tplc="B47202C0">
      <w:start w:val="1"/>
      <w:numFmt w:val="decimal"/>
      <w:lvlText w:val="%7."/>
      <w:lvlJc w:val="left"/>
      <w:pPr>
        <w:ind w:left="5040" w:hanging="360"/>
      </w:pPr>
    </w:lvl>
    <w:lvl w:ilvl="7" w:tplc="E64A6C4A">
      <w:start w:val="1"/>
      <w:numFmt w:val="lowerLetter"/>
      <w:lvlText w:val="%8."/>
      <w:lvlJc w:val="left"/>
      <w:pPr>
        <w:ind w:left="5760" w:hanging="360"/>
      </w:pPr>
    </w:lvl>
    <w:lvl w:ilvl="8" w:tplc="A972FE70">
      <w:start w:val="1"/>
      <w:numFmt w:val="lowerRoman"/>
      <w:lvlText w:val="%9."/>
      <w:lvlJc w:val="right"/>
      <w:pPr>
        <w:ind w:left="6480" w:hanging="180"/>
      </w:pPr>
    </w:lvl>
  </w:abstractNum>
  <w:abstractNum w:abstractNumId="16">
    <w:nsid w:val="48B21B4E"/>
    <w:multiLevelType w:val="hybridMultilevel"/>
    <w:tmpl w:val="6D4C8F80"/>
    <w:lvl w:ilvl="0" w:tplc="96D63C4A">
      <w:start w:val="1"/>
      <w:numFmt w:val="decimal"/>
      <w:lvlText w:val="%1."/>
      <w:lvlJc w:val="left"/>
      <w:pPr>
        <w:ind w:left="720" w:hanging="360"/>
      </w:pPr>
    </w:lvl>
    <w:lvl w:ilvl="1" w:tplc="3528BBC0">
      <w:start w:val="1"/>
      <w:numFmt w:val="lowerLetter"/>
      <w:lvlText w:val="%2."/>
      <w:lvlJc w:val="left"/>
      <w:pPr>
        <w:ind w:left="1440" w:hanging="360"/>
      </w:pPr>
    </w:lvl>
    <w:lvl w:ilvl="2" w:tplc="5BBA5F68">
      <w:start w:val="1"/>
      <w:numFmt w:val="lowerRoman"/>
      <w:lvlText w:val="%3."/>
      <w:lvlJc w:val="right"/>
      <w:pPr>
        <w:ind w:left="2160" w:hanging="180"/>
      </w:pPr>
    </w:lvl>
    <w:lvl w:ilvl="3" w:tplc="ADB8D762">
      <w:start w:val="1"/>
      <w:numFmt w:val="decimal"/>
      <w:lvlText w:val="%4."/>
      <w:lvlJc w:val="left"/>
      <w:pPr>
        <w:ind w:left="2880" w:hanging="360"/>
      </w:pPr>
    </w:lvl>
    <w:lvl w:ilvl="4" w:tplc="6E4AA9C0">
      <w:start w:val="1"/>
      <w:numFmt w:val="lowerLetter"/>
      <w:lvlText w:val="%5."/>
      <w:lvlJc w:val="left"/>
      <w:pPr>
        <w:ind w:left="3600" w:hanging="360"/>
      </w:pPr>
    </w:lvl>
    <w:lvl w:ilvl="5" w:tplc="CB82BAD4">
      <w:start w:val="1"/>
      <w:numFmt w:val="lowerRoman"/>
      <w:lvlText w:val="%6."/>
      <w:lvlJc w:val="right"/>
      <w:pPr>
        <w:ind w:left="4320" w:hanging="180"/>
      </w:pPr>
    </w:lvl>
    <w:lvl w:ilvl="6" w:tplc="C87A9498">
      <w:start w:val="1"/>
      <w:numFmt w:val="decimal"/>
      <w:lvlText w:val="%7."/>
      <w:lvlJc w:val="left"/>
      <w:pPr>
        <w:ind w:left="5040" w:hanging="360"/>
      </w:pPr>
    </w:lvl>
    <w:lvl w:ilvl="7" w:tplc="0624CF36">
      <w:start w:val="1"/>
      <w:numFmt w:val="lowerLetter"/>
      <w:lvlText w:val="%8."/>
      <w:lvlJc w:val="left"/>
      <w:pPr>
        <w:ind w:left="5760" w:hanging="360"/>
      </w:pPr>
    </w:lvl>
    <w:lvl w:ilvl="8" w:tplc="0B868500">
      <w:start w:val="1"/>
      <w:numFmt w:val="lowerRoman"/>
      <w:lvlText w:val="%9."/>
      <w:lvlJc w:val="right"/>
      <w:pPr>
        <w:ind w:left="6480" w:hanging="180"/>
      </w:pPr>
    </w:lvl>
  </w:abstractNum>
  <w:abstractNum w:abstractNumId="17">
    <w:nsid w:val="4AEB60CD"/>
    <w:multiLevelType w:val="hybridMultilevel"/>
    <w:tmpl w:val="CA70A18C"/>
    <w:lvl w:ilvl="0" w:tplc="079E73EE">
      <w:start w:val="1"/>
      <w:numFmt w:val="bullet"/>
      <w:lvlText w:val=""/>
      <w:lvlJc w:val="left"/>
      <w:pPr>
        <w:ind w:left="1428" w:hanging="360"/>
      </w:pPr>
      <w:rPr>
        <w:rFonts w:ascii="Symbol" w:hAnsi="Symbol" w:hint="default"/>
      </w:rPr>
    </w:lvl>
    <w:lvl w:ilvl="1" w:tplc="E842DC1A">
      <w:start w:val="1"/>
      <w:numFmt w:val="bullet"/>
      <w:lvlText w:val="o"/>
      <w:lvlJc w:val="left"/>
      <w:pPr>
        <w:ind w:left="2148" w:hanging="360"/>
      </w:pPr>
      <w:rPr>
        <w:rFonts w:ascii="Courier New" w:hAnsi="Courier New" w:cs="Courier New" w:hint="default"/>
      </w:rPr>
    </w:lvl>
    <w:lvl w:ilvl="2" w:tplc="7C94DC00">
      <w:start w:val="1"/>
      <w:numFmt w:val="bullet"/>
      <w:lvlText w:val=""/>
      <w:lvlJc w:val="left"/>
      <w:pPr>
        <w:ind w:left="2868" w:hanging="360"/>
      </w:pPr>
      <w:rPr>
        <w:rFonts w:ascii="Wingdings" w:hAnsi="Wingdings" w:hint="default"/>
      </w:rPr>
    </w:lvl>
    <w:lvl w:ilvl="3" w:tplc="7068D046">
      <w:start w:val="1"/>
      <w:numFmt w:val="bullet"/>
      <w:lvlText w:val=""/>
      <w:lvlJc w:val="left"/>
      <w:pPr>
        <w:ind w:left="3588" w:hanging="360"/>
      </w:pPr>
      <w:rPr>
        <w:rFonts w:ascii="Symbol" w:hAnsi="Symbol" w:hint="default"/>
      </w:rPr>
    </w:lvl>
    <w:lvl w:ilvl="4" w:tplc="B1DE3566">
      <w:start w:val="1"/>
      <w:numFmt w:val="bullet"/>
      <w:lvlText w:val="o"/>
      <w:lvlJc w:val="left"/>
      <w:pPr>
        <w:ind w:left="4308" w:hanging="360"/>
      </w:pPr>
      <w:rPr>
        <w:rFonts w:ascii="Courier New" w:hAnsi="Courier New" w:cs="Courier New" w:hint="default"/>
      </w:rPr>
    </w:lvl>
    <w:lvl w:ilvl="5" w:tplc="0FE40B8A">
      <w:start w:val="1"/>
      <w:numFmt w:val="bullet"/>
      <w:lvlText w:val=""/>
      <w:lvlJc w:val="left"/>
      <w:pPr>
        <w:ind w:left="5028" w:hanging="360"/>
      </w:pPr>
      <w:rPr>
        <w:rFonts w:ascii="Wingdings" w:hAnsi="Wingdings" w:hint="default"/>
      </w:rPr>
    </w:lvl>
    <w:lvl w:ilvl="6" w:tplc="1B2254BE">
      <w:start w:val="1"/>
      <w:numFmt w:val="bullet"/>
      <w:lvlText w:val=""/>
      <w:lvlJc w:val="left"/>
      <w:pPr>
        <w:ind w:left="5748" w:hanging="360"/>
      </w:pPr>
      <w:rPr>
        <w:rFonts w:ascii="Symbol" w:hAnsi="Symbol" w:hint="default"/>
      </w:rPr>
    </w:lvl>
    <w:lvl w:ilvl="7" w:tplc="594C1F72">
      <w:start w:val="1"/>
      <w:numFmt w:val="bullet"/>
      <w:lvlText w:val="o"/>
      <w:lvlJc w:val="left"/>
      <w:pPr>
        <w:ind w:left="6468" w:hanging="360"/>
      </w:pPr>
      <w:rPr>
        <w:rFonts w:ascii="Courier New" w:hAnsi="Courier New" w:cs="Courier New" w:hint="default"/>
      </w:rPr>
    </w:lvl>
    <w:lvl w:ilvl="8" w:tplc="C28E5278">
      <w:start w:val="1"/>
      <w:numFmt w:val="bullet"/>
      <w:lvlText w:val=""/>
      <w:lvlJc w:val="left"/>
      <w:pPr>
        <w:ind w:left="7188" w:hanging="360"/>
      </w:pPr>
      <w:rPr>
        <w:rFonts w:ascii="Wingdings" w:hAnsi="Wingdings" w:hint="default"/>
      </w:rPr>
    </w:lvl>
  </w:abstractNum>
  <w:abstractNum w:abstractNumId="18">
    <w:nsid w:val="4BD3217D"/>
    <w:multiLevelType w:val="hybridMultilevel"/>
    <w:tmpl w:val="05E0C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C90723B"/>
    <w:multiLevelType w:val="hybridMultilevel"/>
    <w:tmpl w:val="187A74A2"/>
    <w:lvl w:ilvl="0" w:tplc="CADA9558">
      <w:start w:val="1"/>
      <w:numFmt w:val="decimal"/>
      <w:lvlText w:val="%1."/>
      <w:lvlJc w:val="left"/>
      <w:pPr>
        <w:ind w:left="720" w:hanging="360"/>
      </w:pPr>
    </w:lvl>
    <w:lvl w:ilvl="1" w:tplc="F0E04A52">
      <w:start w:val="1"/>
      <w:numFmt w:val="lowerLetter"/>
      <w:lvlText w:val="%2."/>
      <w:lvlJc w:val="left"/>
      <w:pPr>
        <w:ind w:left="1440" w:hanging="360"/>
      </w:pPr>
    </w:lvl>
    <w:lvl w:ilvl="2" w:tplc="85EAFF8C">
      <w:start w:val="1"/>
      <w:numFmt w:val="lowerRoman"/>
      <w:lvlText w:val="%3."/>
      <w:lvlJc w:val="right"/>
      <w:pPr>
        <w:ind w:left="2160" w:hanging="180"/>
      </w:pPr>
    </w:lvl>
    <w:lvl w:ilvl="3" w:tplc="31ACEC3C">
      <w:start w:val="1"/>
      <w:numFmt w:val="decimal"/>
      <w:lvlText w:val="%4."/>
      <w:lvlJc w:val="left"/>
      <w:pPr>
        <w:ind w:left="2880" w:hanging="360"/>
      </w:pPr>
    </w:lvl>
    <w:lvl w:ilvl="4" w:tplc="77AC5F6C">
      <w:start w:val="1"/>
      <w:numFmt w:val="lowerLetter"/>
      <w:lvlText w:val="%5."/>
      <w:lvlJc w:val="left"/>
      <w:pPr>
        <w:ind w:left="3600" w:hanging="360"/>
      </w:pPr>
    </w:lvl>
    <w:lvl w:ilvl="5" w:tplc="3684C2B8">
      <w:start w:val="1"/>
      <w:numFmt w:val="lowerRoman"/>
      <w:lvlText w:val="%6."/>
      <w:lvlJc w:val="right"/>
      <w:pPr>
        <w:ind w:left="4320" w:hanging="180"/>
      </w:pPr>
    </w:lvl>
    <w:lvl w:ilvl="6" w:tplc="82D6F2F8">
      <w:start w:val="1"/>
      <w:numFmt w:val="decimal"/>
      <w:lvlText w:val="%7."/>
      <w:lvlJc w:val="left"/>
      <w:pPr>
        <w:ind w:left="5040" w:hanging="360"/>
      </w:pPr>
    </w:lvl>
    <w:lvl w:ilvl="7" w:tplc="D0B2CCE6">
      <w:start w:val="1"/>
      <w:numFmt w:val="lowerLetter"/>
      <w:lvlText w:val="%8."/>
      <w:lvlJc w:val="left"/>
      <w:pPr>
        <w:ind w:left="5760" w:hanging="360"/>
      </w:pPr>
    </w:lvl>
    <w:lvl w:ilvl="8" w:tplc="3AD8E0C4">
      <w:start w:val="1"/>
      <w:numFmt w:val="lowerRoman"/>
      <w:lvlText w:val="%9."/>
      <w:lvlJc w:val="right"/>
      <w:pPr>
        <w:ind w:left="6480" w:hanging="180"/>
      </w:pPr>
    </w:lvl>
  </w:abstractNum>
  <w:abstractNum w:abstractNumId="20">
    <w:nsid w:val="4CCF605E"/>
    <w:multiLevelType w:val="hybridMultilevel"/>
    <w:tmpl w:val="A1B88E84"/>
    <w:lvl w:ilvl="0" w:tplc="D22A13DE">
      <w:start w:val="1"/>
      <w:numFmt w:val="bullet"/>
      <w:lvlText w:val=""/>
      <w:lvlJc w:val="left"/>
      <w:pPr>
        <w:ind w:left="720" w:hanging="360"/>
      </w:pPr>
      <w:rPr>
        <w:rFonts w:ascii="Symbol" w:hAnsi="Symbol" w:hint="default"/>
      </w:rPr>
    </w:lvl>
    <w:lvl w:ilvl="1" w:tplc="83CE02F2">
      <w:start w:val="1"/>
      <w:numFmt w:val="bullet"/>
      <w:lvlText w:val="o"/>
      <w:lvlJc w:val="left"/>
      <w:pPr>
        <w:ind w:left="1440" w:hanging="360"/>
      </w:pPr>
      <w:rPr>
        <w:rFonts w:ascii="Courier New" w:hAnsi="Courier New" w:cs="Courier New" w:hint="default"/>
      </w:rPr>
    </w:lvl>
    <w:lvl w:ilvl="2" w:tplc="7A5C8120">
      <w:start w:val="1"/>
      <w:numFmt w:val="bullet"/>
      <w:lvlText w:val=""/>
      <w:lvlJc w:val="left"/>
      <w:pPr>
        <w:ind w:left="2160" w:hanging="360"/>
      </w:pPr>
      <w:rPr>
        <w:rFonts w:ascii="Wingdings" w:hAnsi="Wingdings" w:hint="default"/>
      </w:rPr>
    </w:lvl>
    <w:lvl w:ilvl="3" w:tplc="42DA0E60">
      <w:start w:val="1"/>
      <w:numFmt w:val="bullet"/>
      <w:lvlText w:val=""/>
      <w:lvlJc w:val="left"/>
      <w:pPr>
        <w:ind w:left="2880" w:hanging="360"/>
      </w:pPr>
      <w:rPr>
        <w:rFonts w:ascii="Symbol" w:hAnsi="Symbol" w:hint="default"/>
      </w:rPr>
    </w:lvl>
    <w:lvl w:ilvl="4" w:tplc="CA6C2C10">
      <w:start w:val="1"/>
      <w:numFmt w:val="bullet"/>
      <w:lvlText w:val="o"/>
      <w:lvlJc w:val="left"/>
      <w:pPr>
        <w:ind w:left="3600" w:hanging="360"/>
      </w:pPr>
      <w:rPr>
        <w:rFonts w:ascii="Courier New" w:hAnsi="Courier New" w:cs="Courier New" w:hint="default"/>
      </w:rPr>
    </w:lvl>
    <w:lvl w:ilvl="5" w:tplc="DEE6BDC6">
      <w:start w:val="1"/>
      <w:numFmt w:val="bullet"/>
      <w:lvlText w:val=""/>
      <w:lvlJc w:val="left"/>
      <w:pPr>
        <w:ind w:left="4320" w:hanging="360"/>
      </w:pPr>
      <w:rPr>
        <w:rFonts w:ascii="Wingdings" w:hAnsi="Wingdings" w:hint="default"/>
      </w:rPr>
    </w:lvl>
    <w:lvl w:ilvl="6" w:tplc="046A916E">
      <w:start w:val="1"/>
      <w:numFmt w:val="bullet"/>
      <w:lvlText w:val=""/>
      <w:lvlJc w:val="left"/>
      <w:pPr>
        <w:ind w:left="5040" w:hanging="360"/>
      </w:pPr>
      <w:rPr>
        <w:rFonts w:ascii="Symbol" w:hAnsi="Symbol" w:hint="default"/>
      </w:rPr>
    </w:lvl>
    <w:lvl w:ilvl="7" w:tplc="BC468216">
      <w:start w:val="1"/>
      <w:numFmt w:val="bullet"/>
      <w:lvlText w:val="o"/>
      <w:lvlJc w:val="left"/>
      <w:pPr>
        <w:ind w:left="5760" w:hanging="360"/>
      </w:pPr>
      <w:rPr>
        <w:rFonts w:ascii="Courier New" w:hAnsi="Courier New" w:cs="Courier New" w:hint="default"/>
      </w:rPr>
    </w:lvl>
    <w:lvl w:ilvl="8" w:tplc="1584EB44">
      <w:start w:val="1"/>
      <w:numFmt w:val="bullet"/>
      <w:lvlText w:val=""/>
      <w:lvlJc w:val="left"/>
      <w:pPr>
        <w:ind w:left="6480" w:hanging="360"/>
      </w:pPr>
      <w:rPr>
        <w:rFonts w:ascii="Wingdings" w:hAnsi="Wingdings" w:hint="default"/>
      </w:rPr>
    </w:lvl>
  </w:abstractNum>
  <w:abstractNum w:abstractNumId="21">
    <w:nsid w:val="4CEF1F02"/>
    <w:multiLevelType w:val="hybridMultilevel"/>
    <w:tmpl w:val="A54242BE"/>
    <w:lvl w:ilvl="0" w:tplc="D98EDD48">
      <w:numFmt w:val="bullet"/>
      <w:lvlText w:val="-"/>
      <w:lvlJc w:val="left"/>
      <w:pPr>
        <w:ind w:left="720" w:hanging="360"/>
      </w:pPr>
      <w:rPr>
        <w:rFonts w:ascii="Arial" w:hAnsi="Arial" w:cs="Arial" w:hint="default"/>
      </w:rPr>
    </w:lvl>
    <w:lvl w:ilvl="1" w:tplc="C9C2B27E">
      <w:start w:val="1"/>
      <w:numFmt w:val="bullet"/>
      <w:lvlText w:val="o"/>
      <w:lvlJc w:val="left"/>
      <w:pPr>
        <w:ind w:left="1440" w:hanging="360"/>
      </w:pPr>
      <w:rPr>
        <w:rFonts w:ascii="Courier New" w:hAnsi="Courier New" w:cs="Courier New" w:hint="default"/>
      </w:rPr>
    </w:lvl>
    <w:lvl w:ilvl="2" w:tplc="2EF827A0">
      <w:start w:val="1"/>
      <w:numFmt w:val="bullet"/>
      <w:lvlText w:val=""/>
      <w:lvlJc w:val="left"/>
      <w:pPr>
        <w:ind w:left="2160" w:hanging="360"/>
      </w:pPr>
      <w:rPr>
        <w:rFonts w:ascii="Wingdings" w:hAnsi="Wingdings" w:hint="default"/>
      </w:rPr>
    </w:lvl>
    <w:lvl w:ilvl="3" w:tplc="986020E4">
      <w:start w:val="1"/>
      <w:numFmt w:val="bullet"/>
      <w:lvlText w:val=""/>
      <w:lvlJc w:val="left"/>
      <w:pPr>
        <w:ind w:left="2880" w:hanging="360"/>
      </w:pPr>
      <w:rPr>
        <w:rFonts w:ascii="Symbol" w:hAnsi="Symbol" w:hint="default"/>
      </w:rPr>
    </w:lvl>
    <w:lvl w:ilvl="4" w:tplc="2D06A848">
      <w:start w:val="1"/>
      <w:numFmt w:val="bullet"/>
      <w:lvlText w:val="o"/>
      <w:lvlJc w:val="left"/>
      <w:pPr>
        <w:ind w:left="3600" w:hanging="360"/>
      </w:pPr>
      <w:rPr>
        <w:rFonts w:ascii="Courier New" w:hAnsi="Courier New" w:cs="Courier New" w:hint="default"/>
      </w:rPr>
    </w:lvl>
    <w:lvl w:ilvl="5" w:tplc="4764421A">
      <w:start w:val="1"/>
      <w:numFmt w:val="bullet"/>
      <w:lvlText w:val=""/>
      <w:lvlJc w:val="left"/>
      <w:pPr>
        <w:ind w:left="4320" w:hanging="360"/>
      </w:pPr>
      <w:rPr>
        <w:rFonts w:ascii="Wingdings" w:hAnsi="Wingdings" w:hint="default"/>
      </w:rPr>
    </w:lvl>
    <w:lvl w:ilvl="6" w:tplc="5C7EE526">
      <w:start w:val="1"/>
      <w:numFmt w:val="bullet"/>
      <w:lvlText w:val=""/>
      <w:lvlJc w:val="left"/>
      <w:pPr>
        <w:ind w:left="5040" w:hanging="360"/>
      </w:pPr>
      <w:rPr>
        <w:rFonts w:ascii="Symbol" w:hAnsi="Symbol" w:hint="default"/>
      </w:rPr>
    </w:lvl>
    <w:lvl w:ilvl="7" w:tplc="686443DA">
      <w:start w:val="1"/>
      <w:numFmt w:val="bullet"/>
      <w:lvlText w:val="o"/>
      <w:lvlJc w:val="left"/>
      <w:pPr>
        <w:ind w:left="5760" w:hanging="360"/>
      </w:pPr>
      <w:rPr>
        <w:rFonts w:ascii="Courier New" w:hAnsi="Courier New" w:cs="Courier New" w:hint="default"/>
      </w:rPr>
    </w:lvl>
    <w:lvl w:ilvl="8" w:tplc="76762780">
      <w:start w:val="1"/>
      <w:numFmt w:val="bullet"/>
      <w:lvlText w:val=""/>
      <w:lvlJc w:val="left"/>
      <w:pPr>
        <w:ind w:left="6480" w:hanging="360"/>
      </w:pPr>
      <w:rPr>
        <w:rFonts w:ascii="Wingdings" w:hAnsi="Wingdings" w:hint="default"/>
      </w:rPr>
    </w:lvl>
  </w:abstractNum>
  <w:abstractNum w:abstractNumId="22">
    <w:nsid w:val="4D306A77"/>
    <w:multiLevelType w:val="hybridMultilevel"/>
    <w:tmpl w:val="6CB4D72A"/>
    <w:lvl w:ilvl="0" w:tplc="FBF6C28E">
      <w:start w:val="1"/>
      <w:numFmt w:val="decimal"/>
      <w:lvlText w:val="%1."/>
      <w:lvlJc w:val="left"/>
      <w:pPr>
        <w:ind w:left="720" w:hanging="360"/>
      </w:pPr>
      <w:rPr>
        <w:rFonts w:hint="default"/>
      </w:rPr>
    </w:lvl>
    <w:lvl w:ilvl="1" w:tplc="7C2C4886">
      <w:start w:val="1"/>
      <w:numFmt w:val="lowerLetter"/>
      <w:lvlText w:val="%2."/>
      <w:lvlJc w:val="left"/>
      <w:pPr>
        <w:ind w:left="1440" w:hanging="360"/>
      </w:pPr>
    </w:lvl>
    <w:lvl w:ilvl="2" w:tplc="A878A20C">
      <w:start w:val="1"/>
      <w:numFmt w:val="lowerRoman"/>
      <w:lvlText w:val="%3."/>
      <w:lvlJc w:val="right"/>
      <w:pPr>
        <w:ind w:left="2160" w:hanging="180"/>
      </w:pPr>
    </w:lvl>
    <w:lvl w:ilvl="3" w:tplc="274E1F9C">
      <w:start w:val="1"/>
      <w:numFmt w:val="decimal"/>
      <w:lvlText w:val="%4."/>
      <w:lvlJc w:val="left"/>
      <w:pPr>
        <w:ind w:left="2880" w:hanging="360"/>
      </w:pPr>
    </w:lvl>
    <w:lvl w:ilvl="4" w:tplc="13FE51A2">
      <w:start w:val="1"/>
      <w:numFmt w:val="lowerLetter"/>
      <w:lvlText w:val="%5."/>
      <w:lvlJc w:val="left"/>
      <w:pPr>
        <w:ind w:left="3600" w:hanging="360"/>
      </w:pPr>
    </w:lvl>
    <w:lvl w:ilvl="5" w:tplc="314EDCBE">
      <w:start w:val="1"/>
      <w:numFmt w:val="lowerRoman"/>
      <w:lvlText w:val="%6."/>
      <w:lvlJc w:val="right"/>
      <w:pPr>
        <w:ind w:left="4320" w:hanging="180"/>
      </w:pPr>
    </w:lvl>
    <w:lvl w:ilvl="6" w:tplc="F4C0306A">
      <w:start w:val="1"/>
      <w:numFmt w:val="decimal"/>
      <w:lvlText w:val="%7."/>
      <w:lvlJc w:val="left"/>
      <w:pPr>
        <w:ind w:left="5040" w:hanging="360"/>
      </w:pPr>
    </w:lvl>
    <w:lvl w:ilvl="7" w:tplc="AE6AAA4E">
      <w:start w:val="1"/>
      <w:numFmt w:val="lowerLetter"/>
      <w:lvlText w:val="%8."/>
      <w:lvlJc w:val="left"/>
      <w:pPr>
        <w:ind w:left="5760" w:hanging="360"/>
      </w:pPr>
    </w:lvl>
    <w:lvl w:ilvl="8" w:tplc="052A9702">
      <w:start w:val="1"/>
      <w:numFmt w:val="lowerRoman"/>
      <w:lvlText w:val="%9."/>
      <w:lvlJc w:val="right"/>
      <w:pPr>
        <w:ind w:left="6480" w:hanging="180"/>
      </w:pPr>
    </w:lvl>
  </w:abstractNum>
  <w:abstractNum w:abstractNumId="23">
    <w:nsid w:val="50AF0570"/>
    <w:multiLevelType w:val="hybridMultilevel"/>
    <w:tmpl w:val="975E5E78"/>
    <w:lvl w:ilvl="0" w:tplc="A45837BA">
      <w:start w:val="1"/>
      <w:numFmt w:val="decimal"/>
      <w:lvlText w:val="%1."/>
      <w:lvlJc w:val="left"/>
      <w:pPr>
        <w:ind w:left="720" w:hanging="360"/>
      </w:pPr>
      <w:rPr>
        <w:rFonts w:hint="default"/>
        <w:b w:val="0"/>
      </w:rPr>
    </w:lvl>
    <w:lvl w:ilvl="1" w:tplc="2C5AD02C">
      <w:start w:val="1"/>
      <w:numFmt w:val="bullet"/>
      <w:lvlText w:val="o"/>
      <w:lvlJc w:val="left"/>
      <w:pPr>
        <w:ind w:left="1440" w:hanging="360"/>
      </w:pPr>
      <w:rPr>
        <w:rFonts w:ascii="Courier New" w:hAnsi="Courier New" w:cs="Courier New" w:hint="default"/>
      </w:rPr>
    </w:lvl>
    <w:lvl w:ilvl="2" w:tplc="C0B47152">
      <w:start w:val="1"/>
      <w:numFmt w:val="bullet"/>
      <w:lvlText w:val=""/>
      <w:lvlJc w:val="left"/>
      <w:pPr>
        <w:ind w:left="2160" w:hanging="360"/>
      </w:pPr>
      <w:rPr>
        <w:rFonts w:ascii="Wingdings" w:hAnsi="Wingdings" w:hint="default"/>
      </w:rPr>
    </w:lvl>
    <w:lvl w:ilvl="3" w:tplc="CC706EA6">
      <w:start w:val="1"/>
      <w:numFmt w:val="bullet"/>
      <w:lvlText w:val=""/>
      <w:lvlJc w:val="left"/>
      <w:pPr>
        <w:ind w:left="2880" w:hanging="360"/>
      </w:pPr>
      <w:rPr>
        <w:rFonts w:ascii="Symbol" w:hAnsi="Symbol" w:hint="default"/>
      </w:rPr>
    </w:lvl>
    <w:lvl w:ilvl="4" w:tplc="3ADA3ECE">
      <w:start w:val="1"/>
      <w:numFmt w:val="bullet"/>
      <w:lvlText w:val="o"/>
      <w:lvlJc w:val="left"/>
      <w:pPr>
        <w:ind w:left="3600" w:hanging="360"/>
      </w:pPr>
      <w:rPr>
        <w:rFonts w:ascii="Courier New" w:hAnsi="Courier New" w:cs="Courier New" w:hint="default"/>
      </w:rPr>
    </w:lvl>
    <w:lvl w:ilvl="5" w:tplc="D43EFDC0">
      <w:start w:val="1"/>
      <w:numFmt w:val="bullet"/>
      <w:lvlText w:val=""/>
      <w:lvlJc w:val="left"/>
      <w:pPr>
        <w:ind w:left="4320" w:hanging="360"/>
      </w:pPr>
      <w:rPr>
        <w:rFonts w:ascii="Wingdings" w:hAnsi="Wingdings" w:hint="default"/>
      </w:rPr>
    </w:lvl>
    <w:lvl w:ilvl="6" w:tplc="4B72E860">
      <w:start w:val="1"/>
      <w:numFmt w:val="bullet"/>
      <w:lvlText w:val=""/>
      <w:lvlJc w:val="left"/>
      <w:pPr>
        <w:ind w:left="5040" w:hanging="360"/>
      </w:pPr>
      <w:rPr>
        <w:rFonts w:ascii="Symbol" w:hAnsi="Symbol" w:hint="default"/>
      </w:rPr>
    </w:lvl>
    <w:lvl w:ilvl="7" w:tplc="35D0F6CA">
      <w:start w:val="1"/>
      <w:numFmt w:val="bullet"/>
      <w:lvlText w:val="o"/>
      <w:lvlJc w:val="left"/>
      <w:pPr>
        <w:ind w:left="5760" w:hanging="360"/>
      </w:pPr>
      <w:rPr>
        <w:rFonts w:ascii="Courier New" w:hAnsi="Courier New" w:cs="Courier New" w:hint="default"/>
      </w:rPr>
    </w:lvl>
    <w:lvl w:ilvl="8" w:tplc="3A5C57CA">
      <w:start w:val="1"/>
      <w:numFmt w:val="bullet"/>
      <w:lvlText w:val=""/>
      <w:lvlJc w:val="left"/>
      <w:pPr>
        <w:ind w:left="6480" w:hanging="360"/>
      </w:pPr>
      <w:rPr>
        <w:rFonts w:ascii="Wingdings" w:hAnsi="Wingdings" w:hint="default"/>
      </w:rPr>
    </w:lvl>
  </w:abstractNum>
  <w:abstractNum w:abstractNumId="24">
    <w:nsid w:val="552400D9"/>
    <w:multiLevelType w:val="hybridMultilevel"/>
    <w:tmpl w:val="545A58C4"/>
    <w:lvl w:ilvl="0" w:tplc="A83A660A">
      <w:start w:val="1"/>
      <w:numFmt w:val="bullet"/>
      <w:lvlText w:val=""/>
      <w:lvlJc w:val="left"/>
      <w:pPr>
        <w:ind w:left="720" w:hanging="360"/>
      </w:pPr>
      <w:rPr>
        <w:rFonts w:ascii="Symbol" w:hAnsi="Symbol" w:hint="default"/>
      </w:rPr>
    </w:lvl>
    <w:lvl w:ilvl="1" w:tplc="FB14C70E">
      <w:start w:val="1"/>
      <w:numFmt w:val="bullet"/>
      <w:lvlText w:val="o"/>
      <w:lvlJc w:val="left"/>
      <w:pPr>
        <w:ind w:left="1440" w:hanging="360"/>
      </w:pPr>
      <w:rPr>
        <w:rFonts w:ascii="Courier New" w:hAnsi="Courier New" w:cs="Courier New" w:hint="default"/>
      </w:rPr>
    </w:lvl>
    <w:lvl w:ilvl="2" w:tplc="D8DCED66">
      <w:start w:val="1"/>
      <w:numFmt w:val="bullet"/>
      <w:lvlText w:val=""/>
      <w:lvlJc w:val="left"/>
      <w:pPr>
        <w:ind w:left="2160" w:hanging="360"/>
      </w:pPr>
      <w:rPr>
        <w:rFonts w:ascii="Wingdings" w:hAnsi="Wingdings" w:hint="default"/>
      </w:rPr>
    </w:lvl>
    <w:lvl w:ilvl="3" w:tplc="EA72CF78">
      <w:start w:val="1"/>
      <w:numFmt w:val="bullet"/>
      <w:lvlText w:val=""/>
      <w:lvlJc w:val="left"/>
      <w:pPr>
        <w:ind w:left="2880" w:hanging="360"/>
      </w:pPr>
      <w:rPr>
        <w:rFonts w:ascii="Symbol" w:hAnsi="Symbol" w:hint="default"/>
      </w:rPr>
    </w:lvl>
    <w:lvl w:ilvl="4" w:tplc="C6F8A9F8">
      <w:start w:val="1"/>
      <w:numFmt w:val="bullet"/>
      <w:lvlText w:val="o"/>
      <w:lvlJc w:val="left"/>
      <w:pPr>
        <w:ind w:left="3600" w:hanging="360"/>
      </w:pPr>
      <w:rPr>
        <w:rFonts w:ascii="Courier New" w:hAnsi="Courier New" w:cs="Courier New" w:hint="default"/>
      </w:rPr>
    </w:lvl>
    <w:lvl w:ilvl="5" w:tplc="FEFA4CC2">
      <w:start w:val="1"/>
      <w:numFmt w:val="bullet"/>
      <w:lvlText w:val=""/>
      <w:lvlJc w:val="left"/>
      <w:pPr>
        <w:ind w:left="4320" w:hanging="360"/>
      </w:pPr>
      <w:rPr>
        <w:rFonts w:ascii="Wingdings" w:hAnsi="Wingdings" w:hint="default"/>
      </w:rPr>
    </w:lvl>
    <w:lvl w:ilvl="6" w:tplc="01C66DE6">
      <w:start w:val="1"/>
      <w:numFmt w:val="bullet"/>
      <w:lvlText w:val=""/>
      <w:lvlJc w:val="left"/>
      <w:pPr>
        <w:ind w:left="5040" w:hanging="360"/>
      </w:pPr>
      <w:rPr>
        <w:rFonts w:ascii="Symbol" w:hAnsi="Symbol" w:hint="default"/>
      </w:rPr>
    </w:lvl>
    <w:lvl w:ilvl="7" w:tplc="6E16CCDA">
      <w:start w:val="1"/>
      <w:numFmt w:val="bullet"/>
      <w:lvlText w:val="o"/>
      <w:lvlJc w:val="left"/>
      <w:pPr>
        <w:ind w:left="5760" w:hanging="360"/>
      </w:pPr>
      <w:rPr>
        <w:rFonts w:ascii="Courier New" w:hAnsi="Courier New" w:cs="Courier New" w:hint="default"/>
      </w:rPr>
    </w:lvl>
    <w:lvl w:ilvl="8" w:tplc="68E47ECA">
      <w:start w:val="1"/>
      <w:numFmt w:val="bullet"/>
      <w:lvlText w:val=""/>
      <w:lvlJc w:val="left"/>
      <w:pPr>
        <w:ind w:left="6480" w:hanging="360"/>
      </w:pPr>
      <w:rPr>
        <w:rFonts w:ascii="Wingdings" w:hAnsi="Wingdings" w:hint="default"/>
      </w:rPr>
    </w:lvl>
  </w:abstractNum>
  <w:abstractNum w:abstractNumId="25">
    <w:nsid w:val="5B1E4949"/>
    <w:multiLevelType w:val="hybridMultilevel"/>
    <w:tmpl w:val="4E8A948C"/>
    <w:lvl w:ilvl="0" w:tplc="5A68C6C0">
      <w:start w:val="1"/>
      <w:numFmt w:val="decimal"/>
      <w:lvlText w:val="%1."/>
      <w:lvlJc w:val="left"/>
      <w:pPr>
        <w:ind w:left="720" w:hanging="360"/>
      </w:pPr>
    </w:lvl>
    <w:lvl w:ilvl="1" w:tplc="43F2259E">
      <w:start w:val="1"/>
      <w:numFmt w:val="lowerLetter"/>
      <w:lvlText w:val="%2."/>
      <w:lvlJc w:val="left"/>
      <w:pPr>
        <w:ind w:left="1440" w:hanging="360"/>
      </w:pPr>
    </w:lvl>
    <w:lvl w:ilvl="2" w:tplc="7D4ADDA4">
      <w:start w:val="1"/>
      <w:numFmt w:val="lowerRoman"/>
      <w:lvlText w:val="%3."/>
      <w:lvlJc w:val="right"/>
      <w:pPr>
        <w:ind w:left="2160" w:hanging="180"/>
      </w:pPr>
    </w:lvl>
    <w:lvl w:ilvl="3" w:tplc="632AC6FE">
      <w:start w:val="1"/>
      <w:numFmt w:val="decimal"/>
      <w:lvlText w:val="%4."/>
      <w:lvlJc w:val="left"/>
      <w:pPr>
        <w:ind w:left="2880" w:hanging="360"/>
      </w:pPr>
    </w:lvl>
    <w:lvl w:ilvl="4" w:tplc="8BDC203E">
      <w:start w:val="1"/>
      <w:numFmt w:val="lowerLetter"/>
      <w:lvlText w:val="%5."/>
      <w:lvlJc w:val="left"/>
      <w:pPr>
        <w:ind w:left="3600" w:hanging="360"/>
      </w:pPr>
    </w:lvl>
    <w:lvl w:ilvl="5" w:tplc="6988F590">
      <w:start w:val="1"/>
      <w:numFmt w:val="lowerRoman"/>
      <w:lvlText w:val="%6."/>
      <w:lvlJc w:val="right"/>
      <w:pPr>
        <w:ind w:left="4320" w:hanging="180"/>
      </w:pPr>
    </w:lvl>
    <w:lvl w:ilvl="6" w:tplc="4F0E5ED6">
      <w:start w:val="1"/>
      <w:numFmt w:val="decimal"/>
      <w:lvlText w:val="%7."/>
      <w:lvlJc w:val="left"/>
      <w:pPr>
        <w:ind w:left="5040" w:hanging="360"/>
      </w:pPr>
    </w:lvl>
    <w:lvl w:ilvl="7" w:tplc="9E6AC6DA">
      <w:start w:val="1"/>
      <w:numFmt w:val="lowerLetter"/>
      <w:lvlText w:val="%8."/>
      <w:lvlJc w:val="left"/>
      <w:pPr>
        <w:ind w:left="5760" w:hanging="360"/>
      </w:pPr>
    </w:lvl>
    <w:lvl w:ilvl="8" w:tplc="23ACC1DC">
      <w:start w:val="1"/>
      <w:numFmt w:val="lowerRoman"/>
      <w:lvlText w:val="%9."/>
      <w:lvlJc w:val="right"/>
      <w:pPr>
        <w:ind w:left="6480" w:hanging="180"/>
      </w:pPr>
    </w:lvl>
  </w:abstractNum>
  <w:abstractNum w:abstractNumId="26">
    <w:nsid w:val="5C962A12"/>
    <w:multiLevelType w:val="hybridMultilevel"/>
    <w:tmpl w:val="5FD4BDF2"/>
    <w:lvl w:ilvl="0" w:tplc="9B20A944">
      <w:start w:val="1"/>
      <w:numFmt w:val="decimal"/>
      <w:lvlText w:val="%1."/>
      <w:lvlJc w:val="left"/>
      <w:pPr>
        <w:ind w:left="720" w:hanging="360"/>
      </w:pPr>
    </w:lvl>
    <w:lvl w:ilvl="1" w:tplc="1250F29C">
      <w:start w:val="1"/>
      <w:numFmt w:val="lowerLetter"/>
      <w:lvlText w:val="%2."/>
      <w:lvlJc w:val="left"/>
      <w:pPr>
        <w:ind w:left="1440" w:hanging="360"/>
      </w:pPr>
    </w:lvl>
    <w:lvl w:ilvl="2" w:tplc="0B143B7A">
      <w:start w:val="1"/>
      <w:numFmt w:val="lowerRoman"/>
      <w:lvlText w:val="%3."/>
      <w:lvlJc w:val="right"/>
      <w:pPr>
        <w:ind w:left="2160" w:hanging="180"/>
      </w:pPr>
    </w:lvl>
    <w:lvl w:ilvl="3" w:tplc="0CBABE9A">
      <w:start w:val="1"/>
      <w:numFmt w:val="decimal"/>
      <w:lvlText w:val="%4."/>
      <w:lvlJc w:val="left"/>
      <w:pPr>
        <w:ind w:left="2880" w:hanging="360"/>
      </w:pPr>
    </w:lvl>
    <w:lvl w:ilvl="4" w:tplc="ABA442EE">
      <w:start w:val="1"/>
      <w:numFmt w:val="lowerLetter"/>
      <w:lvlText w:val="%5."/>
      <w:lvlJc w:val="left"/>
      <w:pPr>
        <w:ind w:left="3600" w:hanging="360"/>
      </w:pPr>
    </w:lvl>
    <w:lvl w:ilvl="5" w:tplc="31E8D6BA">
      <w:start w:val="1"/>
      <w:numFmt w:val="lowerRoman"/>
      <w:lvlText w:val="%6."/>
      <w:lvlJc w:val="right"/>
      <w:pPr>
        <w:ind w:left="4320" w:hanging="180"/>
      </w:pPr>
    </w:lvl>
    <w:lvl w:ilvl="6" w:tplc="47E483A8">
      <w:start w:val="1"/>
      <w:numFmt w:val="decimal"/>
      <w:lvlText w:val="%7."/>
      <w:lvlJc w:val="left"/>
      <w:pPr>
        <w:ind w:left="5040" w:hanging="360"/>
      </w:pPr>
    </w:lvl>
    <w:lvl w:ilvl="7" w:tplc="625CC500">
      <w:start w:val="1"/>
      <w:numFmt w:val="lowerLetter"/>
      <w:lvlText w:val="%8."/>
      <w:lvlJc w:val="left"/>
      <w:pPr>
        <w:ind w:left="5760" w:hanging="360"/>
      </w:pPr>
    </w:lvl>
    <w:lvl w:ilvl="8" w:tplc="277AD224">
      <w:start w:val="1"/>
      <w:numFmt w:val="lowerRoman"/>
      <w:lvlText w:val="%9."/>
      <w:lvlJc w:val="right"/>
      <w:pPr>
        <w:ind w:left="6480" w:hanging="180"/>
      </w:pPr>
    </w:lvl>
  </w:abstractNum>
  <w:abstractNum w:abstractNumId="27">
    <w:nsid w:val="5E010B90"/>
    <w:multiLevelType w:val="hybridMultilevel"/>
    <w:tmpl w:val="AA4E1C0C"/>
    <w:lvl w:ilvl="0" w:tplc="55180D08">
      <w:start w:val="1"/>
      <w:numFmt w:val="bullet"/>
      <w:lvlText w:val="•"/>
      <w:lvlJc w:val="left"/>
      <w:pPr>
        <w:tabs>
          <w:tab w:val="left" w:pos="0"/>
        </w:tabs>
        <w:ind w:left="720" w:hanging="360"/>
      </w:pPr>
      <w:rPr>
        <w:rFonts w:ascii="Arial" w:hAnsi="Arial" w:hint="default"/>
      </w:rPr>
    </w:lvl>
    <w:lvl w:ilvl="1" w:tplc="62C46D22">
      <w:start w:val="1"/>
      <w:numFmt w:val="bullet"/>
      <w:lvlText w:val="•"/>
      <w:lvlJc w:val="left"/>
      <w:pPr>
        <w:tabs>
          <w:tab w:val="left" w:pos="0"/>
        </w:tabs>
        <w:ind w:left="1440" w:hanging="360"/>
      </w:pPr>
      <w:rPr>
        <w:rFonts w:ascii="Arial" w:hAnsi="Arial" w:hint="default"/>
      </w:rPr>
    </w:lvl>
    <w:lvl w:ilvl="2" w:tplc="135281AA">
      <w:start w:val="1"/>
      <w:numFmt w:val="bullet"/>
      <w:lvlText w:val="•"/>
      <w:lvlJc w:val="left"/>
      <w:pPr>
        <w:tabs>
          <w:tab w:val="left" w:pos="0"/>
        </w:tabs>
        <w:ind w:left="2160" w:hanging="360"/>
      </w:pPr>
      <w:rPr>
        <w:rFonts w:ascii="Arial" w:hAnsi="Arial" w:hint="default"/>
      </w:rPr>
    </w:lvl>
    <w:lvl w:ilvl="3" w:tplc="F9EEAF90">
      <w:start w:val="1"/>
      <w:numFmt w:val="bullet"/>
      <w:lvlText w:val="•"/>
      <w:lvlJc w:val="left"/>
      <w:pPr>
        <w:tabs>
          <w:tab w:val="left" w:pos="0"/>
        </w:tabs>
        <w:ind w:left="2880" w:hanging="360"/>
      </w:pPr>
      <w:rPr>
        <w:rFonts w:ascii="Arial" w:hAnsi="Arial" w:hint="default"/>
      </w:rPr>
    </w:lvl>
    <w:lvl w:ilvl="4" w:tplc="D79623B8">
      <w:start w:val="1"/>
      <w:numFmt w:val="bullet"/>
      <w:lvlText w:val="•"/>
      <w:lvlJc w:val="left"/>
      <w:pPr>
        <w:tabs>
          <w:tab w:val="left" w:pos="0"/>
        </w:tabs>
        <w:ind w:left="3600" w:hanging="360"/>
      </w:pPr>
      <w:rPr>
        <w:rFonts w:ascii="Arial" w:hAnsi="Arial" w:hint="default"/>
      </w:rPr>
    </w:lvl>
    <w:lvl w:ilvl="5" w:tplc="BAAE2360">
      <w:start w:val="1"/>
      <w:numFmt w:val="bullet"/>
      <w:lvlText w:val="•"/>
      <w:lvlJc w:val="left"/>
      <w:pPr>
        <w:tabs>
          <w:tab w:val="left" w:pos="0"/>
        </w:tabs>
        <w:ind w:left="4320" w:hanging="360"/>
      </w:pPr>
      <w:rPr>
        <w:rFonts w:ascii="Arial" w:hAnsi="Arial" w:hint="default"/>
      </w:rPr>
    </w:lvl>
    <w:lvl w:ilvl="6" w:tplc="998AC61C">
      <w:start w:val="1"/>
      <w:numFmt w:val="bullet"/>
      <w:lvlText w:val="•"/>
      <w:lvlJc w:val="left"/>
      <w:pPr>
        <w:tabs>
          <w:tab w:val="left" w:pos="0"/>
        </w:tabs>
        <w:ind w:left="5040" w:hanging="360"/>
      </w:pPr>
      <w:rPr>
        <w:rFonts w:ascii="Arial" w:hAnsi="Arial" w:hint="default"/>
      </w:rPr>
    </w:lvl>
    <w:lvl w:ilvl="7" w:tplc="D5BC292C">
      <w:start w:val="1"/>
      <w:numFmt w:val="bullet"/>
      <w:lvlText w:val="•"/>
      <w:lvlJc w:val="left"/>
      <w:pPr>
        <w:tabs>
          <w:tab w:val="left" w:pos="0"/>
        </w:tabs>
        <w:ind w:left="5760" w:hanging="360"/>
      </w:pPr>
      <w:rPr>
        <w:rFonts w:ascii="Arial" w:hAnsi="Arial" w:hint="default"/>
      </w:rPr>
    </w:lvl>
    <w:lvl w:ilvl="8" w:tplc="C32E31E6">
      <w:start w:val="1"/>
      <w:numFmt w:val="bullet"/>
      <w:lvlText w:val="•"/>
      <w:lvlJc w:val="left"/>
      <w:pPr>
        <w:tabs>
          <w:tab w:val="left" w:pos="0"/>
        </w:tabs>
        <w:ind w:left="6480" w:hanging="360"/>
      </w:pPr>
      <w:rPr>
        <w:rFonts w:ascii="Arial" w:hAnsi="Arial" w:hint="default"/>
      </w:rPr>
    </w:lvl>
  </w:abstractNum>
  <w:abstractNum w:abstractNumId="28">
    <w:nsid w:val="69662F19"/>
    <w:multiLevelType w:val="hybridMultilevel"/>
    <w:tmpl w:val="25D25984"/>
    <w:lvl w:ilvl="0" w:tplc="AF76B1CE">
      <w:start w:val="1"/>
      <w:numFmt w:val="decimal"/>
      <w:lvlText w:val="%1."/>
      <w:lvlJc w:val="left"/>
      <w:pPr>
        <w:ind w:left="720" w:hanging="360"/>
      </w:pPr>
    </w:lvl>
    <w:lvl w:ilvl="1" w:tplc="ADD2BFF6">
      <w:start w:val="1"/>
      <w:numFmt w:val="lowerLetter"/>
      <w:lvlText w:val="%2."/>
      <w:lvlJc w:val="left"/>
      <w:pPr>
        <w:ind w:left="1440" w:hanging="360"/>
      </w:pPr>
    </w:lvl>
    <w:lvl w:ilvl="2" w:tplc="D62E5798">
      <w:start w:val="1"/>
      <w:numFmt w:val="lowerRoman"/>
      <w:lvlText w:val="%3."/>
      <w:lvlJc w:val="right"/>
      <w:pPr>
        <w:ind w:left="2160" w:hanging="180"/>
      </w:pPr>
    </w:lvl>
    <w:lvl w:ilvl="3" w:tplc="D8EC853E">
      <w:start w:val="1"/>
      <w:numFmt w:val="decimal"/>
      <w:lvlText w:val="%4."/>
      <w:lvlJc w:val="left"/>
      <w:pPr>
        <w:ind w:left="2880" w:hanging="360"/>
      </w:pPr>
    </w:lvl>
    <w:lvl w:ilvl="4" w:tplc="01B0019E">
      <w:start w:val="1"/>
      <w:numFmt w:val="lowerLetter"/>
      <w:lvlText w:val="%5."/>
      <w:lvlJc w:val="left"/>
      <w:pPr>
        <w:ind w:left="3600" w:hanging="360"/>
      </w:pPr>
    </w:lvl>
    <w:lvl w:ilvl="5" w:tplc="63EA9CC4">
      <w:start w:val="1"/>
      <w:numFmt w:val="lowerRoman"/>
      <w:lvlText w:val="%6."/>
      <w:lvlJc w:val="right"/>
      <w:pPr>
        <w:ind w:left="4320" w:hanging="180"/>
      </w:pPr>
    </w:lvl>
    <w:lvl w:ilvl="6" w:tplc="81DEAC0A">
      <w:start w:val="1"/>
      <w:numFmt w:val="decimal"/>
      <w:lvlText w:val="%7."/>
      <w:lvlJc w:val="left"/>
      <w:pPr>
        <w:ind w:left="5040" w:hanging="360"/>
      </w:pPr>
    </w:lvl>
    <w:lvl w:ilvl="7" w:tplc="A7028128">
      <w:start w:val="1"/>
      <w:numFmt w:val="lowerLetter"/>
      <w:lvlText w:val="%8."/>
      <w:lvlJc w:val="left"/>
      <w:pPr>
        <w:ind w:left="5760" w:hanging="360"/>
      </w:pPr>
    </w:lvl>
    <w:lvl w:ilvl="8" w:tplc="50BEDA22">
      <w:start w:val="1"/>
      <w:numFmt w:val="lowerRoman"/>
      <w:lvlText w:val="%9."/>
      <w:lvlJc w:val="right"/>
      <w:pPr>
        <w:ind w:left="6480" w:hanging="180"/>
      </w:pPr>
    </w:lvl>
  </w:abstractNum>
  <w:abstractNum w:abstractNumId="29">
    <w:nsid w:val="6CEA1687"/>
    <w:multiLevelType w:val="hybridMultilevel"/>
    <w:tmpl w:val="D8FA7768"/>
    <w:lvl w:ilvl="0" w:tplc="738C56BC">
      <w:start w:val="1"/>
      <w:numFmt w:val="bullet"/>
      <w:lvlText w:val=""/>
      <w:lvlJc w:val="left"/>
      <w:pPr>
        <w:ind w:left="720" w:hanging="360"/>
      </w:pPr>
      <w:rPr>
        <w:rFonts w:ascii="Symbol" w:hAnsi="Symbol" w:hint="default"/>
      </w:rPr>
    </w:lvl>
    <w:lvl w:ilvl="1" w:tplc="CF58EFF2">
      <w:start w:val="1"/>
      <w:numFmt w:val="bullet"/>
      <w:lvlText w:val="o"/>
      <w:lvlJc w:val="left"/>
      <w:pPr>
        <w:ind w:left="1440" w:hanging="360"/>
      </w:pPr>
      <w:rPr>
        <w:rFonts w:ascii="Courier New" w:hAnsi="Courier New" w:cs="Courier New" w:hint="default"/>
      </w:rPr>
    </w:lvl>
    <w:lvl w:ilvl="2" w:tplc="DEF883BE">
      <w:start w:val="1"/>
      <w:numFmt w:val="bullet"/>
      <w:lvlText w:val=""/>
      <w:lvlJc w:val="left"/>
      <w:pPr>
        <w:ind w:left="2160" w:hanging="360"/>
      </w:pPr>
      <w:rPr>
        <w:rFonts w:ascii="Wingdings" w:hAnsi="Wingdings" w:hint="default"/>
      </w:rPr>
    </w:lvl>
    <w:lvl w:ilvl="3" w:tplc="A596D8E6">
      <w:start w:val="1"/>
      <w:numFmt w:val="bullet"/>
      <w:lvlText w:val=""/>
      <w:lvlJc w:val="left"/>
      <w:pPr>
        <w:ind w:left="2880" w:hanging="360"/>
      </w:pPr>
      <w:rPr>
        <w:rFonts w:ascii="Symbol" w:hAnsi="Symbol" w:hint="default"/>
      </w:rPr>
    </w:lvl>
    <w:lvl w:ilvl="4" w:tplc="6D26BEF2">
      <w:start w:val="1"/>
      <w:numFmt w:val="bullet"/>
      <w:lvlText w:val="o"/>
      <w:lvlJc w:val="left"/>
      <w:pPr>
        <w:ind w:left="3600" w:hanging="360"/>
      </w:pPr>
      <w:rPr>
        <w:rFonts w:ascii="Courier New" w:hAnsi="Courier New" w:cs="Courier New" w:hint="default"/>
      </w:rPr>
    </w:lvl>
    <w:lvl w:ilvl="5" w:tplc="C3DA3B52">
      <w:start w:val="1"/>
      <w:numFmt w:val="bullet"/>
      <w:lvlText w:val=""/>
      <w:lvlJc w:val="left"/>
      <w:pPr>
        <w:ind w:left="4320" w:hanging="360"/>
      </w:pPr>
      <w:rPr>
        <w:rFonts w:ascii="Wingdings" w:hAnsi="Wingdings" w:hint="default"/>
      </w:rPr>
    </w:lvl>
    <w:lvl w:ilvl="6" w:tplc="4CB87E9E">
      <w:start w:val="1"/>
      <w:numFmt w:val="bullet"/>
      <w:lvlText w:val=""/>
      <w:lvlJc w:val="left"/>
      <w:pPr>
        <w:ind w:left="5040" w:hanging="360"/>
      </w:pPr>
      <w:rPr>
        <w:rFonts w:ascii="Symbol" w:hAnsi="Symbol" w:hint="default"/>
      </w:rPr>
    </w:lvl>
    <w:lvl w:ilvl="7" w:tplc="F2E02B94">
      <w:start w:val="1"/>
      <w:numFmt w:val="bullet"/>
      <w:lvlText w:val="o"/>
      <w:lvlJc w:val="left"/>
      <w:pPr>
        <w:ind w:left="5760" w:hanging="360"/>
      </w:pPr>
      <w:rPr>
        <w:rFonts w:ascii="Courier New" w:hAnsi="Courier New" w:cs="Courier New" w:hint="default"/>
      </w:rPr>
    </w:lvl>
    <w:lvl w:ilvl="8" w:tplc="11AEABF0">
      <w:start w:val="1"/>
      <w:numFmt w:val="bullet"/>
      <w:lvlText w:val=""/>
      <w:lvlJc w:val="left"/>
      <w:pPr>
        <w:ind w:left="6480" w:hanging="360"/>
      </w:pPr>
      <w:rPr>
        <w:rFonts w:ascii="Wingdings" w:hAnsi="Wingdings" w:hint="default"/>
      </w:rPr>
    </w:lvl>
  </w:abstractNum>
  <w:abstractNum w:abstractNumId="30">
    <w:nsid w:val="6F2D6D77"/>
    <w:multiLevelType w:val="hybridMultilevel"/>
    <w:tmpl w:val="93222416"/>
    <w:lvl w:ilvl="0" w:tplc="DCA078C8">
      <w:start w:val="1"/>
      <w:numFmt w:val="bullet"/>
      <w:lvlText w:val=""/>
      <w:lvlJc w:val="left"/>
      <w:pPr>
        <w:ind w:left="720" w:hanging="360"/>
      </w:pPr>
      <w:rPr>
        <w:rFonts w:ascii="Symbol" w:hAnsi="Symbol" w:hint="default"/>
      </w:rPr>
    </w:lvl>
    <w:lvl w:ilvl="1" w:tplc="0980F5F2">
      <w:start w:val="1"/>
      <w:numFmt w:val="bullet"/>
      <w:lvlText w:val="o"/>
      <w:lvlJc w:val="left"/>
      <w:pPr>
        <w:ind w:left="1440" w:hanging="360"/>
      </w:pPr>
      <w:rPr>
        <w:rFonts w:ascii="Courier New" w:hAnsi="Courier New" w:cs="Courier New" w:hint="default"/>
      </w:rPr>
    </w:lvl>
    <w:lvl w:ilvl="2" w:tplc="C53AE2F8">
      <w:start w:val="1"/>
      <w:numFmt w:val="bullet"/>
      <w:lvlText w:val=""/>
      <w:lvlJc w:val="left"/>
      <w:pPr>
        <w:ind w:left="2160" w:hanging="360"/>
      </w:pPr>
      <w:rPr>
        <w:rFonts w:ascii="Wingdings" w:hAnsi="Wingdings" w:hint="default"/>
      </w:rPr>
    </w:lvl>
    <w:lvl w:ilvl="3" w:tplc="C576C790">
      <w:start w:val="1"/>
      <w:numFmt w:val="bullet"/>
      <w:lvlText w:val=""/>
      <w:lvlJc w:val="left"/>
      <w:pPr>
        <w:ind w:left="2880" w:hanging="360"/>
      </w:pPr>
      <w:rPr>
        <w:rFonts w:ascii="Symbol" w:hAnsi="Symbol" w:hint="default"/>
      </w:rPr>
    </w:lvl>
    <w:lvl w:ilvl="4" w:tplc="95102BDC">
      <w:start w:val="1"/>
      <w:numFmt w:val="bullet"/>
      <w:lvlText w:val="o"/>
      <w:lvlJc w:val="left"/>
      <w:pPr>
        <w:ind w:left="3600" w:hanging="360"/>
      </w:pPr>
      <w:rPr>
        <w:rFonts w:ascii="Courier New" w:hAnsi="Courier New" w:cs="Courier New" w:hint="default"/>
      </w:rPr>
    </w:lvl>
    <w:lvl w:ilvl="5" w:tplc="03146268">
      <w:start w:val="1"/>
      <w:numFmt w:val="bullet"/>
      <w:lvlText w:val=""/>
      <w:lvlJc w:val="left"/>
      <w:pPr>
        <w:ind w:left="4320" w:hanging="360"/>
      </w:pPr>
      <w:rPr>
        <w:rFonts w:ascii="Wingdings" w:hAnsi="Wingdings" w:hint="default"/>
      </w:rPr>
    </w:lvl>
    <w:lvl w:ilvl="6" w:tplc="CBF0752A">
      <w:start w:val="1"/>
      <w:numFmt w:val="bullet"/>
      <w:lvlText w:val=""/>
      <w:lvlJc w:val="left"/>
      <w:pPr>
        <w:ind w:left="5040" w:hanging="360"/>
      </w:pPr>
      <w:rPr>
        <w:rFonts w:ascii="Symbol" w:hAnsi="Symbol" w:hint="default"/>
      </w:rPr>
    </w:lvl>
    <w:lvl w:ilvl="7" w:tplc="51220586">
      <w:start w:val="1"/>
      <w:numFmt w:val="bullet"/>
      <w:lvlText w:val="o"/>
      <w:lvlJc w:val="left"/>
      <w:pPr>
        <w:ind w:left="5760" w:hanging="360"/>
      </w:pPr>
      <w:rPr>
        <w:rFonts w:ascii="Courier New" w:hAnsi="Courier New" w:cs="Courier New" w:hint="default"/>
      </w:rPr>
    </w:lvl>
    <w:lvl w:ilvl="8" w:tplc="24484E90">
      <w:start w:val="1"/>
      <w:numFmt w:val="bullet"/>
      <w:lvlText w:val=""/>
      <w:lvlJc w:val="left"/>
      <w:pPr>
        <w:ind w:left="6480" w:hanging="360"/>
      </w:pPr>
      <w:rPr>
        <w:rFonts w:ascii="Wingdings" w:hAnsi="Wingdings" w:hint="default"/>
      </w:rPr>
    </w:lvl>
  </w:abstractNum>
  <w:abstractNum w:abstractNumId="31">
    <w:nsid w:val="701E6F5E"/>
    <w:multiLevelType w:val="hybridMultilevel"/>
    <w:tmpl w:val="60BC94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5"/>
  </w:num>
  <w:num w:numId="4">
    <w:abstractNumId w:val="16"/>
  </w:num>
  <w:num w:numId="5">
    <w:abstractNumId w:val="28"/>
  </w:num>
  <w:num w:numId="6">
    <w:abstractNumId w:val="29"/>
  </w:num>
  <w:num w:numId="7">
    <w:abstractNumId w:val="26"/>
  </w:num>
  <w:num w:numId="8">
    <w:abstractNumId w:val="13"/>
  </w:num>
  <w:num w:numId="9">
    <w:abstractNumId w:val="4"/>
  </w:num>
  <w:num w:numId="10">
    <w:abstractNumId w:val="30"/>
  </w:num>
  <w:num w:numId="11">
    <w:abstractNumId w:val="9"/>
  </w:num>
  <w:num w:numId="12">
    <w:abstractNumId w:val="8"/>
  </w:num>
  <w:num w:numId="13">
    <w:abstractNumId w:val="2"/>
  </w:num>
  <w:num w:numId="14">
    <w:abstractNumId w:val="14"/>
  </w:num>
  <w:num w:numId="15">
    <w:abstractNumId w:val="27"/>
  </w:num>
  <w:num w:numId="16">
    <w:abstractNumId w:val="24"/>
  </w:num>
  <w:num w:numId="17">
    <w:abstractNumId w:val="20"/>
  </w:num>
  <w:num w:numId="18">
    <w:abstractNumId w:val="3"/>
  </w:num>
  <w:num w:numId="19">
    <w:abstractNumId w:val="22"/>
  </w:num>
  <w:num w:numId="20">
    <w:abstractNumId w:val="17"/>
  </w:num>
  <w:num w:numId="21">
    <w:abstractNumId w:val="6"/>
  </w:num>
  <w:num w:numId="22">
    <w:abstractNumId w:val="21"/>
  </w:num>
  <w:num w:numId="23">
    <w:abstractNumId w:val="23"/>
  </w:num>
  <w:num w:numId="24">
    <w:abstractNumId w:val="15"/>
  </w:num>
  <w:num w:numId="25">
    <w:abstractNumId w:val="19"/>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9"/>
  </w:num>
  <w:num w:numId="31">
    <w:abstractNumId w:val="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4"/>
  </w:num>
  <w:num w:numId="38">
    <w:abstractNumId w:val="27"/>
  </w:num>
  <w:num w:numId="39">
    <w:abstractNumId w:val="0"/>
  </w:num>
  <w:num w:numId="40">
    <w:abstractNumId w:val="18"/>
  </w:num>
  <w:num w:numId="41">
    <w:abstractNumId w:val="3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36"/>
    <w:rsid w:val="00023EEA"/>
    <w:rsid w:val="00026434"/>
    <w:rsid w:val="000470FA"/>
    <w:rsid w:val="00056A68"/>
    <w:rsid w:val="001006C5"/>
    <w:rsid w:val="00105EA8"/>
    <w:rsid w:val="00107CB0"/>
    <w:rsid w:val="00131176"/>
    <w:rsid w:val="00145AC8"/>
    <w:rsid w:val="00150054"/>
    <w:rsid w:val="001529DF"/>
    <w:rsid w:val="001667FE"/>
    <w:rsid w:val="00197F70"/>
    <w:rsid w:val="001C5D90"/>
    <w:rsid w:val="001E1E2C"/>
    <w:rsid w:val="00215C47"/>
    <w:rsid w:val="0022495F"/>
    <w:rsid w:val="002425B4"/>
    <w:rsid w:val="00255C1E"/>
    <w:rsid w:val="002616AF"/>
    <w:rsid w:val="00276C0C"/>
    <w:rsid w:val="002A17E9"/>
    <w:rsid w:val="002F4560"/>
    <w:rsid w:val="0030751C"/>
    <w:rsid w:val="0032772E"/>
    <w:rsid w:val="00343EFD"/>
    <w:rsid w:val="00344CFF"/>
    <w:rsid w:val="00346154"/>
    <w:rsid w:val="003524CA"/>
    <w:rsid w:val="003567CE"/>
    <w:rsid w:val="003627CA"/>
    <w:rsid w:val="00385149"/>
    <w:rsid w:val="00387F18"/>
    <w:rsid w:val="003A7339"/>
    <w:rsid w:val="003C1DB3"/>
    <w:rsid w:val="003C37AD"/>
    <w:rsid w:val="003C54BD"/>
    <w:rsid w:val="003F397E"/>
    <w:rsid w:val="00443237"/>
    <w:rsid w:val="00445754"/>
    <w:rsid w:val="004736D1"/>
    <w:rsid w:val="004873B2"/>
    <w:rsid w:val="004C47CD"/>
    <w:rsid w:val="004D2544"/>
    <w:rsid w:val="004D334A"/>
    <w:rsid w:val="004D7B60"/>
    <w:rsid w:val="004F77CF"/>
    <w:rsid w:val="005017A0"/>
    <w:rsid w:val="00507D2B"/>
    <w:rsid w:val="00534522"/>
    <w:rsid w:val="00555765"/>
    <w:rsid w:val="00570922"/>
    <w:rsid w:val="0059338B"/>
    <w:rsid w:val="005E3762"/>
    <w:rsid w:val="005E4706"/>
    <w:rsid w:val="006009B1"/>
    <w:rsid w:val="0061440C"/>
    <w:rsid w:val="00616B65"/>
    <w:rsid w:val="006617A7"/>
    <w:rsid w:val="006969CA"/>
    <w:rsid w:val="006B5974"/>
    <w:rsid w:val="006D0F4B"/>
    <w:rsid w:val="006E5B70"/>
    <w:rsid w:val="006F34A8"/>
    <w:rsid w:val="006F4836"/>
    <w:rsid w:val="00706DBE"/>
    <w:rsid w:val="0072048A"/>
    <w:rsid w:val="00732045"/>
    <w:rsid w:val="00735168"/>
    <w:rsid w:val="007564D1"/>
    <w:rsid w:val="00756CB9"/>
    <w:rsid w:val="0077617D"/>
    <w:rsid w:val="007B5F48"/>
    <w:rsid w:val="007C54A1"/>
    <w:rsid w:val="007D209B"/>
    <w:rsid w:val="007E181E"/>
    <w:rsid w:val="008170FB"/>
    <w:rsid w:val="00831B03"/>
    <w:rsid w:val="008401E8"/>
    <w:rsid w:val="0084243F"/>
    <w:rsid w:val="00843187"/>
    <w:rsid w:val="0084462B"/>
    <w:rsid w:val="00871EBC"/>
    <w:rsid w:val="00873EE9"/>
    <w:rsid w:val="00874F1A"/>
    <w:rsid w:val="00883867"/>
    <w:rsid w:val="00886AE5"/>
    <w:rsid w:val="008A3D31"/>
    <w:rsid w:val="008B5B23"/>
    <w:rsid w:val="008D0319"/>
    <w:rsid w:val="008E0989"/>
    <w:rsid w:val="00927371"/>
    <w:rsid w:val="00931A8B"/>
    <w:rsid w:val="0093465D"/>
    <w:rsid w:val="0093535A"/>
    <w:rsid w:val="009748F8"/>
    <w:rsid w:val="0097532C"/>
    <w:rsid w:val="00976007"/>
    <w:rsid w:val="00997235"/>
    <w:rsid w:val="009B1EED"/>
    <w:rsid w:val="009E2C1B"/>
    <w:rsid w:val="00A01C6E"/>
    <w:rsid w:val="00A01CA1"/>
    <w:rsid w:val="00A11CC2"/>
    <w:rsid w:val="00A1547F"/>
    <w:rsid w:val="00A1765E"/>
    <w:rsid w:val="00A23013"/>
    <w:rsid w:val="00A44266"/>
    <w:rsid w:val="00A60922"/>
    <w:rsid w:val="00A66BC1"/>
    <w:rsid w:val="00A713F8"/>
    <w:rsid w:val="00A75927"/>
    <w:rsid w:val="00A94107"/>
    <w:rsid w:val="00AB4531"/>
    <w:rsid w:val="00AE615C"/>
    <w:rsid w:val="00AF7D02"/>
    <w:rsid w:val="00B0087D"/>
    <w:rsid w:val="00B704DA"/>
    <w:rsid w:val="00B77422"/>
    <w:rsid w:val="00B77810"/>
    <w:rsid w:val="00BA2306"/>
    <w:rsid w:val="00BE3A7B"/>
    <w:rsid w:val="00C14C36"/>
    <w:rsid w:val="00C30347"/>
    <w:rsid w:val="00C35161"/>
    <w:rsid w:val="00C40C1F"/>
    <w:rsid w:val="00C7454C"/>
    <w:rsid w:val="00C94D3A"/>
    <w:rsid w:val="00CA1EFD"/>
    <w:rsid w:val="00CA5F56"/>
    <w:rsid w:val="00CB1E81"/>
    <w:rsid w:val="00D22929"/>
    <w:rsid w:val="00D4117F"/>
    <w:rsid w:val="00D50E44"/>
    <w:rsid w:val="00D6632B"/>
    <w:rsid w:val="00D75CE8"/>
    <w:rsid w:val="00D85578"/>
    <w:rsid w:val="00DA431A"/>
    <w:rsid w:val="00DE0971"/>
    <w:rsid w:val="00E12332"/>
    <w:rsid w:val="00E365E8"/>
    <w:rsid w:val="00E52B92"/>
    <w:rsid w:val="00E84C36"/>
    <w:rsid w:val="00EF2CB5"/>
    <w:rsid w:val="00F10274"/>
    <w:rsid w:val="00F116A9"/>
    <w:rsid w:val="00F16ACF"/>
    <w:rsid w:val="00F17528"/>
    <w:rsid w:val="00F34067"/>
    <w:rsid w:val="00F52D45"/>
    <w:rsid w:val="00F569FE"/>
    <w:rsid w:val="00F702BF"/>
    <w:rsid w:val="00F76201"/>
    <w:rsid w:val="00F865F9"/>
    <w:rsid w:val="00F9786E"/>
    <w:rsid w:val="00FB076E"/>
    <w:rsid w:val="00FB3B03"/>
    <w:rsid w:val="00FC4A00"/>
    <w:rsid w:val="00FD0005"/>
    <w:rsid w:val="00FD0209"/>
    <w:rsid w:val="00FE4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jc w:val="both"/>
    </w:pPr>
    <w:rPr>
      <w:rFonts w:ascii="Arial" w:eastAsia="Calibri" w:hAnsi="Arial" w:cs="Arial"/>
      <w:sz w:val="24"/>
      <w:lang w:val="es-ES"/>
    </w:rPr>
  </w:style>
  <w:style w:type="character" w:customStyle="1" w:styleId="Smbolodenotaalpie">
    <w:name w:val="Símbolo de nota al pie"/>
    <w:rPr>
      <w:rFonts w:cs="Times New Roman"/>
      <w:vertAlign w:val="superscript"/>
    </w:rPr>
  </w:style>
  <w:style w:type="character" w:customStyle="1" w:styleId="SinespaciadoCar">
    <w:name w:val="Sin espaciado Car"/>
    <w:link w:val="Sinespaciado"/>
    <w:uiPriority w:val="1"/>
    <w:rPr>
      <w:rFonts w:ascii="Arial" w:eastAsia="Calibri" w:hAnsi="Arial" w:cs="Arial"/>
      <w:sz w:val="24"/>
      <w:lang w:val="es-ES"/>
    </w:rPr>
  </w:style>
  <w:style w:type="paragraph" w:styleId="Textodeglobo">
    <w:name w:val="Balloon Text"/>
    <w:basedOn w:val="Normal"/>
    <w:link w:val="TextodegloboCar"/>
    <w:uiPriority w:val="99"/>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rPr>
      <w:lang w:eastAsia="en-US"/>
    </w:rPr>
  </w:style>
  <w:style w:type="paragraph" w:customStyle="1" w:styleId="Texto">
    <w:name w:val="Texto"/>
    <w:basedOn w:val="Normal"/>
    <w:pPr>
      <w:spacing w:after="101" w:line="216" w:lineRule="exact"/>
      <w:ind w:firstLine="288"/>
      <w:jc w:val="both"/>
    </w:pPr>
    <w:rPr>
      <w:rFonts w:ascii="Arial" w:hAnsi="Arial" w:cs="Arial"/>
      <w:sz w:val="18"/>
      <w:szCs w:val="20"/>
      <w:lang w:val="es-ES" w:eastAsia="es-ES"/>
    </w:rPr>
  </w:style>
  <w:style w:type="paragraph" w:styleId="Encabezado">
    <w:name w:val="header"/>
    <w:basedOn w:val="Normal"/>
    <w:link w:val="EncabezadoCar"/>
    <w:uiPriority w:val="99"/>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style>
  <w:style w:type="character" w:customStyle="1" w:styleId="apple-converted-space">
    <w:name w:val="apple-converted-space"/>
    <w:basedOn w:val="Fuentedeprrafopredeter"/>
  </w:style>
  <w:style w:type="character" w:customStyle="1" w:styleId="xbe">
    <w:name w:val="_xbe"/>
    <w:basedOn w:val="Fuentedeprrafopredeter"/>
  </w:style>
  <w:style w:type="character" w:styleId="Textoennegrita">
    <w:name w:val="Strong"/>
    <w:basedOn w:val="Fuentedeprrafopredeter"/>
    <w:uiPriority w:val="22"/>
    <w:qFormat/>
    <w:rPr>
      <w:b/>
    </w:rPr>
  </w:style>
  <w:style w:type="character" w:styleId="nfasis">
    <w:name w:val="Emphasis"/>
    <w:basedOn w:val="Fuentedeprrafopredeter"/>
    <w:uiPriority w:val="20"/>
    <w:qFormat/>
    <w:rPr>
      <w:i/>
    </w:rPr>
  </w:style>
  <w:style w:type="table" w:styleId="Tablaconcuadrcula">
    <w:name w:val="Table Grid"/>
    <w:basedOn w:val="Tablanormal"/>
    <w:uiPriority w:val="5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jc w:val="both"/>
    </w:pPr>
    <w:rPr>
      <w:rFonts w:ascii="Arial" w:eastAsia="Calibri" w:hAnsi="Arial" w:cs="Arial"/>
      <w:sz w:val="24"/>
      <w:lang w:val="es-ES"/>
    </w:rPr>
  </w:style>
  <w:style w:type="character" w:customStyle="1" w:styleId="Smbolodenotaalpie">
    <w:name w:val="Símbolo de nota al pie"/>
    <w:rPr>
      <w:rFonts w:cs="Times New Roman"/>
      <w:vertAlign w:val="superscript"/>
    </w:rPr>
  </w:style>
  <w:style w:type="character" w:customStyle="1" w:styleId="SinespaciadoCar">
    <w:name w:val="Sin espaciado Car"/>
    <w:link w:val="Sinespaciado"/>
    <w:uiPriority w:val="1"/>
    <w:rPr>
      <w:rFonts w:ascii="Arial" w:eastAsia="Calibri" w:hAnsi="Arial" w:cs="Arial"/>
      <w:sz w:val="24"/>
      <w:lang w:val="es-ES"/>
    </w:rPr>
  </w:style>
  <w:style w:type="paragraph" w:styleId="Textodeglobo">
    <w:name w:val="Balloon Text"/>
    <w:basedOn w:val="Normal"/>
    <w:link w:val="TextodegloboCar"/>
    <w:uiPriority w:val="99"/>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rPr>
      <w:lang w:eastAsia="en-US"/>
    </w:rPr>
  </w:style>
  <w:style w:type="paragraph" w:customStyle="1" w:styleId="Texto">
    <w:name w:val="Texto"/>
    <w:basedOn w:val="Normal"/>
    <w:pPr>
      <w:spacing w:after="101" w:line="216" w:lineRule="exact"/>
      <w:ind w:firstLine="288"/>
      <w:jc w:val="both"/>
    </w:pPr>
    <w:rPr>
      <w:rFonts w:ascii="Arial" w:hAnsi="Arial" w:cs="Arial"/>
      <w:sz w:val="18"/>
      <w:szCs w:val="20"/>
      <w:lang w:val="es-ES" w:eastAsia="es-ES"/>
    </w:rPr>
  </w:style>
  <w:style w:type="paragraph" w:styleId="Encabezado">
    <w:name w:val="header"/>
    <w:basedOn w:val="Normal"/>
    <w:link w:val="EncabezadoCar"/>
    <w:uiPriority w:val="99"/>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style>
  <w:style w:type="character" w:customStyle="1" w:styleId="apple-converted-space">
    <w:name w:val="apple-converted-space"/>
    <w:basedOn w:val="Fuentedeprrafopredeter"/>
  </w:style>
  <w:style w:type="character" w:customStyle="1" w:styleId="xbe">
    <w:name w:val="_xbe"/>
    <w:basedOn w:val="Fuentedeprrafopredeter"/>
  </w:style>
  <w:style w:type="character" w:styleId="Textoennegrita">
    <w:name w:val="Strong"/>
    <w:basedOn w:val="Fuentedeprrafopredeter"/>
    <w:uiPriority w:val="22"/>
    <w:qFormat/>
    <w:rPr>
      <w:b/>
    </w:rPr>
  </w:style>
  <w:style w:type="character" w:styleId="nfasis">
    <w:name w:val="Emphasis"/>
    <w:basedOn w:val="Fuentedeprrafopredeter"/>
    <w:uiPriority w:val="20"/>
    <w:qFormat/>
    <w:rPr>
      <w:i/>
    </w:rPr>
  </w:style>
  <w:style w:type="table" w:styleId="Tablaconcuadrcula">
    <w:name w:val="Table Grid"/>
    <w:basedOn w:val="Tablanormal"/>
    <w:uiPriority w:val="5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206">
      <w:bodyDiv w:val="1"/>
      <w:marLeft w:val="0"/>
      <w:marRight w:val="0"/>
      <w:marTop w:val="0"/>
      <w:marBottom w:val="0"/>
      <w:divBdr>
        <w:top w:val="none" w:sz="0" w:space="0" w:color="auto"/>
        <w:left w:val="none" w:sz="0" w:space="0" w:color="auto"/>
        <w:bottom w:val="none" w:sz="0" w:space="0" w:color="auto"/>
        <w:right w:val="none" w:sz="0" w:space="0" w:color="auto"/>
      </w:divBdr>
    </w:div>
    <w:div w:id="1379891246">
      <w:bodyDiv w:val="1"/>
      <w:marLeft w:val="0"/>
      <w:marRight w:val="0"/>
      <w:marTop w:val="0"/>
      <w:marBottom w:val="0"/>
      <w:divBdr>
        <w:top w:val="none" w:sz="0" w:space="0" w:color="auto"/>
        <w:left w:val="none" w:sz="0" w:space="0" w:color="auto"/>
        <w:bottom w:val="none" w:sz="0" w:space="0" w:color="auto"/>
        <w:right w:val="none" w:sz="0" w:space="0" w:color="auto"/>
      </w:divBdr>
    </w:div>
    <w:div w:id="18267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Otorgamiento de beca</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Asistencia</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97130E6C-26D2-4515-8454-ABEBAC27E938}">
      <dgm:prSet/>
      <dgm:spPr/>
      <dgm:t>
        <a:bodyPr/>
        <a:lstStyle/>
        <a:p>
          <a:r>
            <a:rPr lang="es-MX"/>
            <a:t>Apertura de grupo</a:t>
          </a:r>
        </a:p>
      </dgm:t>
    </dgm:pt>
    <dgm:pt modelId="{8D60CB5B-BAF6-446F-846C-8A8D5A616BFA}" type="parTrans" cxnId="{6DAA0B60-B27F-4121-ABBC-EE62EEFE9826}">
      <dgm:prSet/>
      <dgm:spPr/>
      <dgm:t>
        <a:bodyPr/>
        <a:lstStyle/>
        <a:p>
          <a:endParaRPr lang="es-ES"/>
        </a:p>
      </dgm:t>
    </dgm:pt>
    <dgm:pt modelId="{6D3D6F7E-26FC-4346-BC59-41712E0B83E3}" type="sibTrans" cxnId="{6DAA0B60-B27F-4121-ABBC-EE62EEFE9826}">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5">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4"/>
      <dgm:spPr/>
      <dgm:t>
        <a:bodyPr/>
        <a:lstStyle/>
        <a:p>
          <a:endParaRPr lang="es-MX"/>
        </a:p>
      </dgm:t>
    </dgm:pt>
    <dgm:pt modelId="{EFBFE7E6-7A1A-4E17-98A9-EC9F2B0135AD}" type="pres">
      <dgm:prSet presAssocID="{D67C7370-3478-4508-9598-E2AC9BA3C622}" presName="connectorText" presStyleLbl="sibTrans2D1" presStyleIdx="0" presStyleCnt="4"/>
      <dgm:spPr/>
      <dgm:t>
        <a:bodyPr/>
        <a:lstStyle/>
        <a:p>
          <a:endParaRPr lang="es-MX"/>
        </a:p>
      </dgm:t>
    </dgm:pt>
    <dgm:pt modelId="{8864785F-9747-41ED-815D-4C2711E44409}" type="pres">
      <dgm:prSet presAssocID="{9BCE0FED-D683-4FFE-BE17-6A0E45A37095}" presName="node" presStyleLbl="node1" presStyleIdx="1" presStyleCnt="5">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4"/>
      <dgm:spPr/>
      <dgm:t>
        <a:bodyPr/>
        <a:lstStyle/>
        <a:p>
          <a:endParaRPr lang="es-MX"/>
        </a:p>
      </dgm:t>
    </dgm:pt>
    <dgm:pt modelId="{5FDEE146-1575-4202-8F1D-2B9F53C220D0}" type="pres">
      <dgm:prSet presAssocID="{A56D7F0E-CD8C-4B7A-8FEE-1F0A54C09450}" presName="connectorText" presStyleLbl="sibTrans2D1" presStyleIdx="1" presStyleCnt="4"/>
      <dgm:spPr/>
      <dgm:t>
        <a:bodyPr/>
        <a:lstStyle/>
        <a:p>
          <a:endParaRPr lang="es-MX"/>
        </a:p>
      </dgm:t>
    </dgm:pt>
    <dgm:pt modelId="{8D8AAC42-05B1-432A-A17A-8463F08F4B94}" type="pres">
      <dgm:prSet presAssocID="{DD06EAB4-32F1-4C3D-B646-0107EBDF70CA}" presName="node" presStyleLbl="node1" presStyleIdx="2" presStyleCnt="5">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4"/>
      <dgm:spPr/>
      <dgm:t>
        <a:bodyPr/>
        <a:lstStyle/>
        <a:p>
          <a:endParaRPr lang="es-MX"/>
        </a:p>
      </dgm:t>
    </dgm:pt>
    <dgm:pt modelId="{D3453878-D2EA-4A65-BF50-7CC825D6D8D1}" type="pres">
      <dgm:prSet presAssocID="{602B6F43-8498-4555-B1D1-E63811E141F3}" presName="connectorText" presStyleLbl="sibTrans2D1" presStyleIdx="2" presStyleCnt="4"/>
      <dgm:spPr/>
      <dgm:t>
        <a:bodyPr/>
        <a:lstStyle/>
        <a:p>
          <a:endParaRPr lang="es-MX"/>
        </a:p>
      </dgm:t>
    </dgm:pt>
    <dgm:pt modelId="{605F4CBF-D1AE-48ED-A1F7-0D8CF0D1B0CD}" type="pres">
      <dgm:prSet presAssocID="{97130E6C-26D2-4515-8454-ABEBAC27E938}" presName="node" presStyleLbl="node1" presStyleIdx="3" presStyleCnt="5">
        <dgm:presLayoutVars>
          <dgm:bulletEnabled val="1"/>
        </dgm:presLayoutVars>
      </dgm:prSet>
      <dgm:spPr/>
      <dgm:t>
        <a:bodyPr/>
        <a:lstStyle/>
        <a:p>
          <a:endParaRPr lang="es-MX"/>
        </a:p>
      </dgm:t>
    </dgm:pt>
    <dgm:pt modelId="{94EAB6A7-6FD9-4127-8432-272617995973}" type="pres">
      <dgm:prSet presAssocID="{6D3D6F7E-26FC-4346-BC59-41712E0B83E3}" presName="sibTrans" presStyleLbl="sibTrans2D1" presStyleIdx="3" presStyleCnt="4"/>
      <dgm:spPr/>
      <dgm:t>
        <a:bodyPr/>
        <a:lstStyle/>
        <a:p>
          <a:endParaRPr lang="es-MX"/>
        </a:p>
      </dgm:t>
    </dgm:pt>
    <dgm:pt modelId="{2692BF77-E355-46D0-8DFE-B476AECF91D4}" type="pres">
      <dgm:prSet presAssocID="{6D3D6F7E-26FC-4346-BC59-41712E0B83E3}" presName="connectorText" presStyleLbl="sibTrans2D1" presStyleIdx="3" presStyleCnt="4"/>
      <dgm:spPr/>
      <dgm:t>
        <a:bodyPr/>
        <a:lstStyle/>
        <a:p>
          <a:endParaRPr lang="es-MX"/>
        </a:p>
      </dgm:t>
    </dgm:pt>
    <dgm:pt modelId="{EBC6AB2D-E328-4D84-9E66-2DEFCECA8941}" type="pres">
      <dgm:prSet presAssocID="{1DCFB975-1B72-4908-BE9F-9695C2AF04E3}" presName="node" presStyleLbl="node1" presStyleIdx="4" presStyleCnt="5">
        <dgm:presLayoutVars>
          <dgm:bulletEnabled val="1"/>
        </dgm:presLayoutVars>
      </dgm:prSet>
      <dgm:spPr/>
      <dgm:t>
        <a:bodyPr/>
        <a:lstStyle/>
        <a:p>
          <a:endParaRPr lang="es-MX"/>
        </a:p>
      </dgm:t>
    </dgm:pt>
  </dgm:ptLst>
  <dgm:cxnLst>
    <dgm:cxn modelId="{8791067D-DF0B-40C9-B3B4-2352FD1045D0}" type="presOf" srcId="{DD06EAB4-32F1-4C3D-B646-0107EBDF70CA}" destId="{8D8AAC42-05B1-432A-A17A-8463F08F4B94}" srcOrd="0" destOrd="0" presId="urn:microsoft.com/office/officeart/2005/8/layout/process5"/>
    <dgm:cxn modelId="{95A04F6D-0511-4A7C-B89E-7F63579EB2BE}" type="presOf" srcId="{602B6F43-8498-4555-B1D1-E63811E141F3}" destId="{6E7E0A17-67AF-45AC-A5F8-95E4A834A184}" srcOrd="0" destOrd="0" presId="urn:microsoft.com/office/officeart/2005/8/layout/process5"/>
    <dgm:cxn modelId="{137BD991-A2B9-4EA3-BA8E-56BBBBF49CA0}" type="presOf" srcId="{9BCE0FED-D683-4FFE-BE17-6A0E45A37095}" destId="{8864785F-9747-41ED-815D-4C2711E44409}" srcOrd="0" destOrd="0" presId="urn:microsoft.com/office/officeart/2005/8/layout/process5"/>
    <dgm:cxn modelId="{6DAA0B60-B27F-4121-ABBC-EE62EEFE9826}" srcId="{CA94F5E9-0159-458D-A9E2-ECA841322EE4}" destId="{97130E6C-26D2-4515-8454-ABEBAC27E938}" srcOrd="3" destOrd="0" parTransId="{8D60CB5B-BAF6-446F-846C-8A8D5A616BFA}" sibTransId="{6D3D6F7E-26FC-4346-BC59-41712E0B83E3}"/>
    <dgm:cxn modelId="{02FB285D-4ED7-4667-B771-E4F4AD2714FD}" type="presOf" srcId="{D67C7370-3478-4508-9598-E2AC9BA3C622}" destId="{2014AC31-0A9B-4BC7-9942-E07B492EFF72}" srcOrd="0" destOrd="0" presId="urn:microsoft.com/office/officeart/2005/8/layout/process5"/>
    <dgm:cxn modelId="{BE7F4252-F64C-452A-B4D6-62981F50B9EA}" type="presOf" srcId="{736303E8-49BA-4C16-9AEB-7428B23FC294}" destId="{D4BBCF03-337E-459C-891B-354F12A019FD}" srcOrd="0" destOrd="0" presId="urn:microsoft.com/office/officeart/2005/8/layout/process5"/>
    <dgm:cxn modelId="{35261821-FD20-40C0-A35E-90C11CFBFF25}" type="presOf" srcId="{97130E6C-26D2-4515-8454-ABEBAC27E938}" destId="{605F4CBF-D1AE-48ED-A1F7-0D8CF0D1B0CD}"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17C99628-F10E-4FE9-9CB2-AA5E3AADBA87}" type="presOf" srcId="{A56D7F0E-CD8C-4B7A-8FEE-1F0A54C09450}" destId="{60079D72-68DA-405C-9836-BDAEB11D467C}" srcOrd="0" destOrd="0" presId="urn:microsoft.com/office/officeart/2005/8/layout/process5"/>
    <dgm:cxn modelId="{DD499F5D-8DEA-4579-A468-C2BADA8216AA}" type="presOf" srcId="{D67C7370-3478-4508-9598-E2AC9BA3C622}" destId="{EFBFE7E6-7A1A-4E17-98A9-EC9F2B0135AD}" srcOrd="1" destOrd="0" presId="urn:microsoft.com/office/officeart/2005/8/layout/process5"/>
    <dgm:cxn modelId="{E916E592-68B5-4303-9657-242038CB06A8}" type="presOf" srcId="{1DCFB975-1B72-4908-BE9F-9695C2AF04E3}" destId="{EBC6AB2D-E328-4D84-9E66-2DEFCECA8941}" srcOrd="0" destOrd="0" presId="urn:microsoft.com/office/officeart/2005/8/layout/process5"/>
    <dgm:cxn modelId="{F0A119E3-86F2-4F6D-94BF-ABBD86E9DE6D}" type="presOf" srcId="{6D3D6F7E-26FC-4346-BC59-41712E0B83E3}" destId="{94EAB6A7-6FD9-4127-8432-272617995973}" srcOrd="0" destOrd="0" presId="urn:microsoft.com/office/officeart/2005/8/layout/process5"/>
    <dgm:cxn modelId="{52E3B581-50A5-4D86-A902-A7B6FF6FD790}" type="presOf" srcId="{A56D7F0E-CD8C-4B7A-8FEE-1F0A54C09450}" destId="{5FDEE146-1575-4202-8F1D-2B9F53C220D0}" srcOrd="1" destOrd="0" presId="urn:microsoft.com/office/officeart/2005/8/layout/process5"/>
    <dgm:cxn modelId="{BC2F41E2-C12B-488E-9379-9952E18FFC87}" type="presOf" srcId="{CA94F5E9-0159-458D-A9E2-ECA841322EE4}" destId="{8ECF241A-415C-4CA6-838A-4D0765645F8D}" srcOrd="0" destOrd="0" presId="urn:microsoft.com/office/officeart/2005/8/layout/process5"/>
    <dgm:cxn modelId="{64B80033-A7C9-4B2A-89C6-88523FF05482}" type="presOf" srcId="{602B6F43-8498-4555-B1D1-E63811E141F3}" destId="{D3453878-D2EA-4A65-BF50-7CC825D6D8D1}" srcOrd="1"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28A4102-C39E-4505-A4CB-F94E8442A092}" type="presOf" srcId="{6D3D6F7E-26FC-4346-BC59-41712E0B83E3}" destId="{2692BF77-E355-46D0-8DFE-B476AECF91D4}" srcOrd="1" destOrd="0" presId="urn:microsoft.com/office/officeart/2005/8/layout/process5"/>
    <dgm:cxn modelId="{F67E2E58-77B9-497C-90FD-7CFAF0DBB623}" srcId="{CA94F5E9-0159-458D-A9E2-ECA841322EE4}" destId="{1DCFB975-1B72-4908-BE9F-9695C2AF04E3}" srcOrd="4" destOrd="0" parTransId="{36A3A57F-000F-43C5-8072-5716B0C8A463}" sibTransId="{B9313550-FA8D-4572-B7E6-31389DA63362}"/>
    <dgm:cxn modelId="{BC1F24CB-7FFA-449C-895F-A3230878B33C}" srcId="{CA94F5E9-0159-458D-A9E2-ECA841322EE4}" destId="{DD06EAB4-32F1-4C3D-B646-0107EBDF70CA}" srcOrd="2" destOrd="0" parTransId="{06C10D46-9B39-4C65-8771-08865367FFF4}" sibTransId="{602B6F43-8498-4555-B1D1-E63811E141F3}"/>
    <dgm:cxn modelId="{B5EFE4C5-562C-4DA4-A4EE-C5F49DB0F317}" type="presParOf" srcId="{8ECF241A-415C-4CA6-838A-4D0765645F8D}" destId="{D4BBCF03-337E-459C-891B-354F12A019FD}" srcOrd="0" destOrd="0" presId="urn:microsoft.com/office/officeart/2005/8/layout/process5"/>
    <dgm:cxn modelId="{6B21DF11-51C3-42CB-BBB7-05A35ADEF591}" type="presParOf" srcId="{8ECF241A-415C-4CA6-838A-4D0765645F8D}" destId="{2014AC31-0A9B-4BC7-9942-E07B492EFF72}" srcOrd="1" destOrd="0" presId="urn:microsoft.com/office/officeart/2005/8/layout/process5"/>
    <dgm:cxn modelId="{69C8F7D4-0E3E-4AD3-9ED9-BCD17A6100DB}" type="presParOf" srcId="{2014AC31-0A9B-4BC7-9942-E07B492EFF72}" destId="{EFBFE7E6-7A1A-4E17-98A9-EC9F2B0135AD}" srcOrd="0" destOrd="0" presId="urn:microsoft.com/office/officeart/2005/8/layout/process5"/>
    <dgm:cxn modelId="{65287F40-FA37-48DF-9AF4-CC02C19CB589}" type="presParOf" srcId="{8ECF241A-415C-4CA6-838A-4D0765645F8D}" destId="{8864785F-9747-41ED-815D-4C2711E44409}" srcOrd="2" destOrd="0" presId="urn:microsoft.com/office/officeart/2005/8/layout/process5"/>
    <dgm:cxn modelId="{C71CECC4-DCA7-4663-9590-16EBB479502A}" type="presParOf" srcId="{8ECF241A-415C-4CA6-838A-4D0765645F8D}" destId="{60079D72-68DA-405C-9836-BDAEB11D467C}" srcOrd="3" destOrd="0" presId="urn:microsoft.com/office/officeart/2005/8/layout/process5"/>
    <dgm:cxn modelId="{0C81D132-ADB7-45FD-9F80-2E5DCCCC0687}" type="presParOf" srcId="{60079D72-68DA-405C-9836-BDAEB11D467C}" destId="{5FDEE146-1575-4202-8F1D-2B9F53C220D0}" srcOrd="0" destOrd="0" presId="urn:microsoft.com/office/officeart/2005/8/layout/process5"/>
    <dgm:cxn modelId="{AAF5ADDE-8A10-4934-8679-1184FAAF930B}" type="presParOf" srcId="{8ECF241A-415C-4CA6-838A-4D0765645F8D}" destId="{8D8AAC42-05B1-432A-A17A-8463F08F4B94}" srcOrd="4" destOrd="0" presId="urn:microsoft.com/office/officeart/2005/8/layout/process5"/>
    <dgm:cxn modelId="{A19FCE86-DCB5-4A99-8BB1-71DBDB61FDDC}" type="presParOf" srcId="{8ECF241A-415C-4CA6-838A-4D0765645F8D}" destId="{6E7E0A17-67AF-45AC-A5F8-95E4A834A184}" srcOrd="5" destOrd="0" presId="urn:microsoft.com/office/officeart/2005/8/layout/process5"/>
    <dgm:cxn modelId="{FE1DFB60-6722-4381-B371-15162A46FA10}" type="presParOf" srcId="{6E7E0A17-67AF-45AC-A5F8-95E4A834A184}" destId="{D3453878-D2EA-4A65-BF50-7CC825D6D8D1}" srcOrd="0" destOrd="0" presId="urn:microsoft.com/office/officeart/2005/8/layout/process5"/>
    <dgm:cxn modelId="{747CA16A-ACAB-42F7-8130-647BFD07948C}" type="presParOf" srcId="{8ECF241A-415C-4CA6-838A-4D0765645F8D}" destId="{605F4CBF-D1AE-48ED-A1F7-0D8CF0D1B0CD}" srcOrd="6" destOrd="0" presId="urn:microsoft.com/office/officeart/2005/8/layout/process5"/>
    <dgm:cxn modelId="{F6CB70E4-EB3D-4D92-B96E-FE94927C7790}" type="presParOf" srcId="{8ECF241A-415C-4CA6-838A-4D0765645F8D}" destId="{94EAB6A7-6FD9-4127-8432-272617995973}" srcOrd="7" destOrd="0" presId="urn:microsoft.com/office/officeart/2005/8/layout/process5"/>
    <dgm:cxn modelId="{8F54B27F-DA52-4349-8CA5-E03B13E0747D}" type="presParOf" srcId="{94EAB6A7-6FD9-4127-8432-272617995973}" destId="{2692BF77-E355-46D0-8DFE-B476AECF91D4}" srcOrd="0" destOrd="0" presId="urn:microsoft.com/office/officeart/2005/8/layout/process5"/>
    <dgm:cxn modelId="{39CEB47E-82BE-483B-8BD7-949134A7C9F4}" type="presParOf" srcId="{8ECF241A-415C-4CA6-838A-4D0765645F8D}" destId="{EBC6AB2D-E328-4D84-9E66-2DEFCECA8941}" srcOrd="8"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Asesoria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Entrega del oficio del beneficio</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Tramiete ante Universidad</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4">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3"/>
      <dgm:spPr/>
      <dgm:t>
        <a:bodyPr/>
        <a:lstStyle/>
        <a:p>
          <a:endParaRPr lang="es-MX"/>
        </a:p>
      </dgm:t>
    </dgm:pt>
    <dgm:pt modelId="{EFBFE7E6-7A1A-4E17-98A9-EC9F2B0135AD}" type="pres">
      <dgm:prSet presAssocID="{D67C7370-3478-4508-9598-E2AC9BA3C622}" presName="connectorText" presStyleLbl="sibTrans2D1" presStyleIdx="0" presStyleCnt="3"/>
      <dgm:spPr/>
      <dgm:t>
        <a:bodyPr/>
        <a:lstStyle/>
        <a:p>
          <a:endParaRPr lang="es-MX"/>
        </a:p>
      </dgm:t>
    </dgm:pt>
    <dgm:pt modelId="{8864785F-9747-41ED-815D-4C2711E44409}" type="pres">
      <dgm:prSet presAssocID="{9BCE0FED-D683-4FFE-BE17-6A0E45A37095}" presName="node" presStyleLbl="node1" presStyleIdx="1" presStyleCnt="4">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3"/>
      <dgm:spPr/>
      <dgm:t>
        <a:bodyPr/>
        <a:lstStyle/>
        <a:p>
          <a:endParaRPr lang="es-MX"/>
        </a:p>
      </dgm:t>
    </dgm:pt>
    <dgm:pt modelId="{5FDEE146-1575-4202-8F1D-2B9F53C220D0}" type="pres">
      <dgm:prSet presAssocID="{A56D7F0E-CD8C-4B7A-8FEE-1F0A54C09450}" presName="connectorText" presStyleLbl="sibTrans2D1" presStyleIdx="1" presStyleCnt="3"/>
      <dgm:spPr/>
      <dgm:t>
        <a:bodyPr/>
        <a:lstStyle/>
        <a:p>
          <a:endParaRPr lang="es-MX"/>
        </a:p>
      </dgm:t>
    </dgm:pt>
    <dgm:pt modelId="{8D8AAC42-05B1-432A-A17A-8463F08F4B94}" type="pres">
      <dgm:prSet presAssocID="{DD06EAB4-32F1-4C3D-B646-0107EBDF70CA}" presName="node" presStyleLbl="node1" presStyleIdx="2" presStyleCnt="4">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3"/>
      <dgm:spPr/>
      <dgm:t>
        <a:bodyPr/>
        <a:lstStyle/>
        <a:p>
          <a:endParaRPr lang="es-MX"/>
        </a:p>
      </dgm:t>
    </dgm:pt>
    <dgm:pt modelId="{D3453878-D2EA-4A65-BF50-7CC825D6D8D1}" type="pres">
      <dgm:prSet presAssocID="{602B6F43-8498-4555-B1D1-E63811E141F3}" presName="connectorText" presStyleLbl="sibTrans2D1" presStyleIdx="2" presStyleCnt="3"/>
      <dgm:spPr/>
      <dgm:t>
        <a:bodyPr/>
        <a:lstStyle/>
        <a:p>
          <a:endParaRPr lang="es-MX"/>
        </a:p>
      </dgm:t>
    </dgm:pt>
    <dgm:pt modelId="{EBC6AB2D-E328-4D84-9E66-2DEFCECA8941}" type="pres">
      <dgm:prSet presAssocID="{1DCFB975-1B72-4908-BE9F-9695C2AF04E3}" presName="node" presStyleLbl="node1" presStyleIdx="3" presStyleCnt="4">
        <dgm:presLayoutVars>
          <dgm:bulletEnabled val="1"/>
        </dgm:presLayoutVars>
      </dgm:prSet>
      <dgm:spPr/>
      <dgm:t>
        <a:bodyPr/>
        <a:lstStyle/>
        <a:p>
          <a:endParaRPr lang="es-MX"/>
        </a:p>
      </dgm:t>
    </dgm:pt>
  </dgm:ptLst>
  <dgm:cxnLst>
    <dgm:cxn modelId="{2856A301-6BE6-4830-AD72-927376FA62A7}" type="presOf" srcId="{D67C7370-3478-4508-9598-E2AC9BA3C622}" destId="{EFBFE7E6-7A1A-4E17-98A9-EC9F2B0135AD}" srcOrd="1" destOrd="0" presId="urn:microsoft.com/office/officeart/2005/8/layout/process5"/>
    <dgm:cxn modelId="{2D2083C7-9A77-4814-8F7A-06403E2B3A72}" type="presOf" srcId="{602B6F43-8498-4555-B1D1-E63811E141F3}" destId="{6E7E0A17-67AF-45AC-A5F8-95E4A834A184}" srcOrd="0" destOrd="0" presId="urn:microsoft.com/office/officeart/2005/8/layout/process5"/>
    <dgm:cxn modelId="{2FD2A2D9-DBBE-4E29-A40D-8254D875253B}" type="presOf" srcId="{9BCE0FED-D683-4FFE-BE17-6A0E45A37095}" destId="{8864785F-9747-41ED-815D-4C2711E44409}" srcOrd="0" destOrd="0" presId="urn:microsoft.com/office/officeart/2005/8/layout/process5"/>
    <dgm:cxn modelId="{FD3A7569-F494-4DDA-9473-072733BA200C}" type="presOf" srcId="{602B6F43-8498-4555-B1D1-E63811E141F3}" destId="{D3453878-D2EA-4A65-BF50-7CC825D6D8D1}" srcOrd="1"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D94AF15F-9EFA-413C-8BD1-53B4B91C5DD2}" type="presOf" srcId="{A56D7F0E-CD8C-4B7A-8FEE-1F0A54C09450}" destId="{5FDEE146-1575-4202-8F1D-2B9F53C220D0}" srcOrd="1" destOrd="0" presId="urn:microsoft.com/office/officeart/2005/8/layout/process5"/>
    <dgm:cxn modelId="{361B2BB7-7DE1-48D8-92D3-68E169043F0D}" type="presOf" srcId="{A56D7F0E-CD8C-4B7A-8FEE-1F0A54C09450}" destId="{60079D72-68DA-405C-9836-BDAEB11D467C}" srcOrd="0" destOrd="0" presId="urn:microsoft.com/office/officeart/2005/8/layout/process5"/>
    <dgm:cxn modelId="{E94D498F-1CA8-43C3-939B-C56C788D3910}" type="presOf" srcId="{DD06EAB4-32F1-4C3D-B646-0107EBDF70CA}" destId="{8D8AAC42-05B1-432A-A17A-8463F08F4B94}"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67E2E58-77B9-497C-90FD-7CFAF0DBB623}" srcId="{CA94F5E9-0159-458D-A9E2-ECA841322EE4}" destId="{1DCFB975-1B72-4908-BE9F-9695C2AF04E3}" srcOrd="3" destOrd="0" parTransId="{36A3A57F-000F-43C5-8072-5716B0C8A463}" sibTransId="{B9313550-FA8D-4572-B7E6-31389DA63362}"/>
    <dgm:cxn modelId="{DCD1484A-51CB-4C9A-98FA-5D7CB9566379}" type="presOf" srcId="{1DCFB975-1B72-4908-BE9F-9695C2AF04E3}" destId="{EBC6AB2D-E328-4D84-9E66-2DEFCECA8941}" srcOrd="0" destOrd="0" presId="urn:microsoft.com/office/officeart/2005/8/layout/process5"/>
    <dgm:cxn modelId="{8CDE3347-1416-489A-ACF8-8CA579D97122}" type="presOf" srcId="{CA94F5E9-0159-458D-A9E2-ECA841322EE4}" destId="{8ECF241A-415C-4CA6-838A-4D0765645F8D}" srcOrd="0" destOrd="0" presId="urn:microsoft.com/office/officeart/2005/8/layout/process5"/>
    <dgm:cxn modelId="{21823818-9E09-42BE-8F29-E583A634F322}" type="presOf" srcId="{D67C7370-3478-4508-9598-E2AC9BA3C622}" destId="{2014AC31-0A9B-4BC7-9942-E07B492EFF72}" srcOrd="0"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D02DF071-2971-457D-A55A-382FBE9B6ECC}" type="presOf" srcId="{736303E8-49BA-4C16-9AEB-7428B23FC294}" destId="{D4BBCF03-337E-459C-891B-354F12A019FD}" srcOrd="0" destOrd="0" presId="urn:microsoft.com/office/officeart/2005/8/layout/process5"/>
    <dgm:cxn modelId="{76D992FE-2D80-41F8-910A-12DBFC89C736}" type="presParOf" srcId="{8ECF241A-415C-4CA6-838A-4D0765645F8D}" destId="{D4BBCF03-337E-459C-891B-354F12A019FD}" srcOrd="0" destOrd="0" presId="urn:microsoft.com/office/officeart/2005/8/layout/process5"/>
    <dgm:cxn modelId="{E651D7EA-F3F6-45AE-BCB2-479E83F4E75B}" type="presParOf" srcId="{8ECF241A-415C-4CA6-838A-4D0765645F8D}" destId="{2014AC31-0A9B-4BC7-9942-E07B492EFF72}" srcOrd="1" destOrd="0" presId="urn:microsoft.com/office/officeart/2005/8/layout/process5"/>
    <dgm:cxn modelId="{4E915549-7084-45C3-B7C3-22F3FEA56F8A}" type="presParOf" srcId="{2014AC31-0A9B-4BC7-9942-E07B492EFF72}" destId="{EFBFE7E6-7A1A-4E17-98A9-EC9F2B0135AD}" srcOrd="0" destOrd="0" presId="urn:microsoft.com/office/officeart/2005/8/layout/process5"/>
    <dgm:cxn modelId="{A6A3A045-BB99-4A7A-B110-6BFA2BB5DDB0}" type="presParOf" srcId="{8ECF241A-415C-4CA6-838A-4D0765645F8D}" destId="{8864785F-9747-41ED-815D-4C2711E44409}" srcOrd="2" destOrd="0" presId="urn:microsoft.com/office/officeart/2005/8/layout/process5"/>
    <dgm:cxn modelId="{0EFE9F68-4FD2-49C1-8A4A-078EABF251B3}" type="presParOf" srcId="{8ECF241A-415C-4CA6-838A-4D0765645F8D}" destId="{60079D72-68DA-405C-9836-BDAEB11D467C}" srcOrd="3" destOrd="0" presId="urn:microsoft.com/office/officeart/2005/8/layout/process5"/>
    <dgm:cxn modelId="{C672EBC3-C3F9-43A8-9714-A6831BF947DB}" type="presParOf" srcId="{60079D72-68DA-405C-9836-BDAEB11D467C}" destId="{5FDEE146-1575-4202-8F1D-2B9F53C220D0}" srcOrd="0" destOrd="0" presId="urn:microsoft.com/office/officeart/2005/8/layout/process5"/>
    <dgm:cxn modelId="{081F97F5-1215-4988-A255-B6053222BCEF}" type="presParOf" srcId="{8ECF241A-415C-4CA6-838A-4D0765645F8D}" destId="{8D8AAC42-05B1-432A-A17A-8463F08F4B94}" srcOrd="4" destOrd="0" presId="urn:microsoft.com/office/officeart/2005/8/layout/process5"/>
    <dgm:cxn modelId="{0C7B296E-BE9A-485B-80AD-871EF0CBBAE8}" type="presParOf" srcId="{8ECF241A-415C-4CA6-838A-4D0765645F8D}" destId="{6E7E0A17-67AF-45AC-A5F8-95E4A834A184}" srcOrd="5" destOrd="0" presId="urn:microsoft.com/office/officeart/2005/8/layout/process5"/>
    <dgm:cxn modelId="{962C4726-9FF6-4B34-9D43-CBACB731C04F}" type="presParOf" srcId="{6E7E0A17-67AF-45AC-A5F8-95E4A834A184}" destId="{D3453878-D2EA-4A65-BF50-7CC825D6D8D1}" srcOrd="0" destOrd="0" presId="urn:microsoft.com/office/officeart/2005/8/layout/process5"/>
    <dgm:cxn modelId="{FA98B243-1024-4E42-8C55-DCB5B9FB51BA}" type="presParOf" srcId="{8ECF241A-415C-4CA6-838A-4D0765645F8D}" destId="{EBC6AB2D-E328-4D84-9E66-2DEFCECA8941}" srcOrd="6"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a:solidFill>
          <a:schemeClr val="tx2">
            <a:lumMod val="50000"/>
          </a:schemeClr>
        </a:solidFill>
      </dgm:spPr>
      <dgm:t>
        <a:bodyPr/>
        <a:lstStyle/>
        <a:p>
          <a:r>
            <a:rPr lang="es-MX"/>
            <a:t>Realizacion del proyecto</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a:solidFill>
          <a:schemeClr val="tx2">
            <a:lumMod val="75000"/>
          </a:schemeClr>
        </a:solidFill>
      </dgm:spPr>
      <dgm:t>
        <a:bodyPr/>
        <a:lstStyle/>
        <a:p>
          <a:r>
            <a:rPr lang="es-MX"/>
            <a:t>Firma de convenio </a:t>
          </a:r>
        </a:p>
        <a:p>
          <a:endParaRPr lang="es-MX"/>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a:solidFill>
          <a:schemeClr val="tx2">
            <a:lumMod val="40000"/>
            <a:lumOff val="60000"/>
          </a:schemeClr>
        </a:solidFill>
      </dgm:spPr>
      <dgm:t>
        <a:bodyPr/>
        <a:lstStyle/>
        <a:p>
          <a:r>
            <a:rPr lang="es-MX"/>
            <a:t>Inicio de fondeo y aplicacion de murales.</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a:solidFill>
          <a:schemeClr val="accent1">
            <a:lumMod val="50000"/>
          </a:schemeClr>
        </a:solidFill>
      </dgm:spPr>
      <dgm:t>
        <a:bodyPr/>
        <a:lstStyle/>
        <a:p>
          <a:r>
            <a:rPr lang="es-MX"/>
            <a:t>Inauguracion del proyecto.</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a:solidFill>
          <a:schemeClr val="tx2">
            <a:lumMod val="60000"/>
            <a:lumOff val="40000"/>
          </a:schemeClr>
        </a:solidFill>
      </dgm:spPr>
      <dgm:t>
        <a:bodyPr/>
        <a:lstStyle/>
        <a:p>
          <a:r>
            <a:rPr lang="es-MX"/>
            <a:t>Entrega de patrocinio </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a:solidFill>
          <a:schemeClr val="accent1">
            <a:lumMod val="75000"/>
          </a:schemeClr>
        </a:solidFill>
      </dgm:spPr>
      <dgm:t>
        <a:bodyPr/>
        <a:lstStyle/>
        <a:p>
          <a:r>
            <a:rPr lang="es-MX"/>
            <a:t>Aplicacion de Logos, etapa final.</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504E993B-9AE3-40BB-8163-EFFAAD973BCB}">
      <dgm:prSet/>
      <dgm:spPr/>
      <dgm:t>
        <a:bodyPr/>
        <a:lstStyle/>
        <a:p>
          <a:r>
            <a:rPr lang="es-MX"/>
            <a:t>Socializacion  del proyecto</a:t>
          </a:r>
        </a:p>
      </dgm:t>
    </dgm:pt>
    <dgm:pt modelId="{9DB09A0F-6704-4540-A97C-BA0A62B7BFC2}" type="parTrans" cxnId="{E289208F-F728-41B3-AB93-92BE87E5515C}">
      <dgm:prSet/>
      <dgm:spPr/>
      <dgm:t>
        <a:bodyPr/>
        <a:lstStyle/>
        <a:p>
          <a:endParaRPr lang="es-MX"/>
        </a:p>
      </dgm:t>
    </dgm:pt>
    <dgm:pt modelId="{171E2211-D357-4F8C-BAD9-4F98D32455B6}" type="sibTrans" cxnId="{E289208F-F728-41B3-AB93-92BE87E5515C}">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7">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6"/>
      <dgm:spPr/>
      <dgm:t>
        <a:bodyPr/>
        <a:lstStyle/>
        <a:p>
          <a:endParaRPr lang="es-MX"/>
        </a:p>
      </dgm:t>
    </dgm:pt>
    <dgm:pt modelId="{EFBFE7E6-7A1A-4E17-98A9-EC9F2B0135AD}" type="pres">
      <dgm:prSet presAssocID="{D67C7370-3478-4508-9598-E2AC9BA3C622}" presName="connectorText" presStyleLbl="sibTrans2D1" presStyleIdx="0" presStyleCnt="6"/>
      <dgm:spPr/>
      <dgm:t>
        <a:bodyPr/>
        <a:lstStyle/>
        <a:p>
          <a:endParaRPr lang="es-MX"/>
        </a:p>
      </dgm:t>
    </dgm:pt>
    <dgm:pt modelId="{8864785F-9747-41ED-815D-4C2711E44409}" type="pres">
      <dgm:prSet presAssocID="{9BCE0FED-D683-4FFE-BE17-6A0E45A37095}" presName="node" presStyleLbl="node1" presStyleIdx="1" presStyleCnt="7">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6"/>
      <dgm:spPr/>
      <dgm:t>
        <a:bodyPr/>
        <a:lstStyle/>
        <a:p>
          <a:endParaRPr lang="es-MX"/>
        </a:p>
      </dgm:t>
    </dgm:pt>
    <dgm:pt modelId="{5FDEE146-1575-4202-8F1D-2B9F53C220D0}" type="pres">
      <dgm:prSet presAssocID="{A56D7F0E-CD8C-4B7A-8FEE-1F0A54C09450}" presName="connectorText" presStyleLbl="sibTrans2D1" presStyleIdx="1" presStyleCnt="6"/>
      <dgm:spPr/>
      <dgm:t>
        <a:bodyPr/>
        <a:lstStyle/>
        <a:p>
          <a:endParaRPr lang="es-MX"/>
        </a:p>
      </dgm:t>
    </dgm:pt>
    <dgm:pt modelId="{41C8B72E-9F40-4F95-87AC-3705580D4902}" type="pres">
      <dgm:prSet presAssocID="{CCE317D3-6385-4C88-AB4D-CB467B06CD30}" presName="node" presStyleLbl="node1" presStyleIdx="2" presStyleCnt="7">
        <dgm:presLayoutVars>
          <dgm:bulletEnabled val="1"/>
        </dgm:presLayoutVars>
      </dgm:prSet>
      <dgm:spPr/>
      <dgm:t>
        <a:bodyPr/>
        <a:lstStyle/>
        <a:p>
          <a:endParaRPr lang="es-MX"/>
        </a:p>
      </dgm:t>
    </dgm:pt>
    <dgm:pt modelId="{27BDE8CB-4C6C-4855-B04A-1691BAC21CEE}" type="pres">
      <dgm:prSet presAssocID="{205E0037-5527-426F-9A94-06081366D0B6}" presName="sibTrans" presStyleLbl="sibTrans2D1" presStyleIdx="2" presStyleCnt="6"/>
      <dgm:spPr/>
      <dgm:t>
        <a:bodyPr/>
        <a:lstStyle/>
        <a:p>
          <a:endParaRPr lang="es-MX"/>
        </a:p>
      </dgm:t>
    </dgm:pt>
    <dgm:pt modelId="{0CC9092B-834D-4594-B051-347853F1DC18}" type="pres">
      <dgm:prSet presAssocID="{205E0037-5527-426F-9A94-06081366D0B6}" presName="connectorText" presStyleLbl="sibTrans2D1" presStyleIdx="2" presStyleCnt="6"/>
      <dgm:spPr/>
      <dgm:t>
        <a:bodyPr/>
        <a:lstStyle/>
        <a:p>
          <a:endParaRPr lang="es-MX"/>
        </a:p>
      </dgm:t>
    </dgm:pt>
    <dgm:pt modelId="{C366F85E-0855-466B-9E11-6B3255BF96C1}" type="pres">
      <dgm:prSet presAssocID="{504E993B-9AE3-40BB-8163-EFFAAD973BCB}" presName="node" presStyleLbl="node1" presStyleIdx="3" presStyleCnt="7">
        <dgm:presLayoutVars>
          <dgm:bulletEnabled val="1"/>
        </dgm:presLayoutVars>
      </dgm:prSet>
      <dgm:spPr/>
      <dgm:t>
        <a:bodyPr/>
        <a:lstStyle/>
        <a:p>
          <a:endParaRPr lang="es-MX"/>
        </a:p>
      </dgm:t>
    </dgm:pt>
    <dgm:pt modelId="{CF768B1E-97A2-47FC-A4E5-D75274FD6632}" type="pres">
      <dgm:prSet presAssocID="{171E2211-D357-4F8C-BAD9-4F98D32455B6}" presName="sibTrans" presStyleLbl="sibTrans2D1" presStyleIdx="3" presStyleCnt="6"/>
      <dgm:spPr/>
      <dgm:t>
        <a:bodyPr/>
        <a:lstStyle/>
        <a:p>
          <a:endParaRPr lang="es-MX"/>
        </a:p>
      </dgm:t>
    </dgm:pt>
    <dgm:pt modelId="{58E78F42-C03C-43E4-83AD-8B6B91C87B6E}" type="pres">
      <dgm:prSet presAssocID="{171E2211-D357-4F8C-BAD9-4F98D32455B6}" presName="connectorText" presStyleLbl="sibTrans2D1" presStyleIdx="3" presStyleCnt="6"/>
      <dgm:spPr/>
      <dgm:t>
        <a:bodyPr/>
        <a:lstStyle/>
        <a:p>
          <a:endParaRPr lang="es-MX"/>
        </a:p>
      </dgm:t>
    </dgm:pt>
    <dgm:pt modelId="{8D8AAC42-05B1-432A-A17A-8463F08F4B94}" type="pres">
      <dgm:prSet presAssocID="{DD06EAB4-32F1-4C3D-B646-0107EBDF70CA}" presName="node" presStyleLbl="node1" presStyleIdx="4" presStyleCnt="7">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4" presStyleCnt="6"/>
      <dgm:spPr/>
      <dgm:t>
        <a:bodyPr/>
        <a:lstStyle/>
        <a:p>
          <a:endParaRPr lang="es-MX"/>
        </a:p>
      </dgm:t>
    </dgm:pt>
    <dgm:pt modelId="{D3453878-D2EA-4A65-BF50-7CC825D6D8D1}" type="pres">
      <dgm:prSet presAssocID="{602B6F43-8498-4555-B1D1-E63811E141F3}" presName="connectorText" presStyleLbl="sibTrans2D1" presStyleIdx="4" presStyleCnt="6"/>
      <dgm:spPr/>
      <dgm:t>
        <a:bodyPr/>
        <a:lstStyle/>
        <a:p>
          <a:endParaRPr lang="es-MX"/>
        </a:p>
      </dgm:t>
    </dgm:pt>
    <dgm:pt modelId="{EBC6AB2D-E328-4D84-9E66-2DEFCECA8941}" type="pres">
      <dgm:prSet presAssocID="{1DCFB975-1B72-4908-BE9F-9695C2AF04E3}" presName="node" presStyleLbl="node1" presStyleIdx="5" presStyleCnt="7">
        <dgm:presLayoutVars>
          <dgm:bulletEnabled val="1"/>
        </dgm:presLayoutVars>
      </dgm:prSet>
      <dgm:spPr/>
      <dgm:t>
        <a:bodyPr/>
        <a:lstStyle/>
        <a:p>
          <a:endParaRPr lang="es-MX"/>
        </a:p>
      </dgm:t>
    </dgm:pt>
    <dgm:pt modelId="{8C7619FD-35AE-4694-BCAB-8C4A0C52CE77}" type="pres">
      <dgm:prSet presAssocID="{B9313550-FA8D-4572-B7E6-31389DA63362}" presName="sibTrans" presStyleLbl="sibTrans2D1" presStyleIdx="5" presStyleCnt="6"/>
      <dgm:spPr/>
      <dgm:t>
        <a:bodyPr/>
        <a:lstStyle/>
        <a:p>
          <a:endParaRPr lang="es-MX"/>
        </a:p>
      </dgm:t>
    </dgm:pt>
    <dgm:pt modelId="{67B27CB9-6B5E-4C40-A71A-C2FFA43EC71C}" type="pres">
      <dgm:prSet presAssocID="{B9313550-FA8D-4572-B7E6-31389DA63362}" presName="connectorText" presStyleLbl="sibTrans2D1" presStyleIdx="5" presStyleCnt="6"/>
      <dgm:spPr/>
      <dgm:t>
        <a:bodyPr/>
        <a:lstStyle/>
        <a:p>
          <a:endParaRPr lang="es-MX"/>
        </a:p>
      </dgm:t>
    </dgm:pt>
    <dgm:pt modelId="{AF8C0C93-E691-43B6-9855-5B236D3AF259}" type="pres">
      <dgm:prSet presAssocID="{B0FDFF73-A528-46C2-B97F-A677B753046C}" presName="node" presStyleLbl="node1" presStyleIdx="6" presStyleCnt="7" custLinFactNeighborX="-335" custLinFactNeighborY="-1063">
        <dgm:presLayoutVars>
          <dgm:bulletEnabled val="1"/>
        </dgm:presLayoutVars>
      </dgm:prSet>
      <dgm:spPr/>
      <dgm:t>
        <a:bodyPr/>
        <a:lstStyle/>
        <a:p>
          <a:endParaRPr lang="es-MX"/>
        </a:p>
      </dgm:t>
    </dgm:pt>
  </dgm:ptLst>
  <dgm:cxnLst>
    <dgm:cxn modelId="{081B3DF7-5E42-48CF-A0AF-7244BD2577B8}" type="presOf" srcId="{205E0037-5527-426F-9A94-06081366D0B6}" destId="{27BDE8CB-4C6C-4855-B04A-1691BAC21CEE}" srcOrd="0" destOrd="0" presId="urn:microsoft.com/office/officeart/2005/8/layout/process5"/>
    <dgm:cxn modelId="{F6D6BE4C-87FC-4528-93D5-789668DE4D41}" type="presOf" srcId="{171E2211-D357-4F8C-BAD9-4F98D32455B6}" destId="{58E78F42-C03C-43E4-83AD-8B6B91C87B6E}" srcOrd="1" destOrd="0" presId="urn:microsoft.com/office/officeart/2005/8/layout/process5"/>
    <dgm:cxn modelId="{2146BDC5-6AC7-4F90-AE9D-33408F41BECA}" type="presOf" srcId="{A56D7F0E-CD8C-4B7A-8FEE-1F0A54C09450}" destId="{60079D72-68DA-405C-9836-BDAEB11D467C}" srcOrd="0" destOrd="0" presId="urn:microsoft.com/office/officeart/2005/8/layout/process5"/>
    <dgm:cxn modelId="{7C35967E-49E3-48EF-9747-5333EB8CED38}" type="presOf" srcId="{504E993B-9AE3-40BB-8163-EFFAAD973BCB}" destId="{C366F85E-0855-466B-9E11-6B3255BF96C1}" srcOrd="0" destOrd="0" presId="urn:microsoft.com/office/officeart/2005/8/layout/process5"/>
    <dgm:cxn modelId="{AE05C412-B652-417E-8CE3-B27238FE0C53}" type="presOf" srcId="{205E0037-5527-426F-9A94-06081366D0B6}" destId="{0CC9092B-834D-4594-B051-347853F1DC18}" srcOrd="1" destOrd="0" presId="urn:microsoft.com/office/officeart/2005/8/layout/process5"/>
    <dgm:cxn modelId="{ECB8BF4C-AF7C-4EC0-9859-0BF3C2CA3BA6}" type="presOf" srcId="{B0FDFF73-A528-46C2-B97F-A677B753046C}" destId="{AF8C0C93-E691-43B6-9855-5B236D3AF259}" srcOrd="0" destOrd="0" presId="urn:microsoft.com/office/officeart/2005/8/layout/process5"/>
    <dgm:cxn modelId="{97E52BA0-4C1C-4283-99F8-44B0120B3D00}" type="presOf" srcId="{A56D7F0E-CD8C-4B7A-8FEE-1F0A54C09450}" destId="{5FDEE146-1575-4202-8F1D-2B9F53C220D0}" srcOrd="1" destOrd="0" presId="urn:microsoft.com/office/officeart/2005/8/layout/process5"/>
    <dgm:cxn modelId="{9E5E4B3D-DB4D-47A8-953F-3A273D85D10C}" type="presOf" srcId="{B9313550-FA8D-4572-B7E6-31389DA63362}" destId="{8C7619FD-35AE-4694-BCAB-8C4A0C52CE77}" srcOrd="0" destOrd="0" presId="urn:microsoft.com/office/officeart/2005/8/layout/process5"/>
    <dgm:cxn modelId="{288B10DC-C8DD-4C23-94CB-FE31CE7F95CE}" type="presOf" srcId="{CCE317D3-6385-4C88-AB4D-CB467B06CD30}" destId="{41C8B72E-9F40-4F95-87AC-3705580D4902}"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67E2E58-77B9-497C-90FD-7CFAF0DBB623}" srcId="{CA94F5E9-0159-458D-A9E2-ECA841322EE4}" destId="{1DCFB975-1B72-4908-BE9F-9695C2AF04E3}" srcOrd="5" destOrd="0" parTransId="{36A3A57F-000F-43C5-8072-5716B0C8A463}" sibTransId="{B9313550-FA8D-4572-B7E6-31389DA63362}"/>
    <dgm:cxn modelId="{F53020D1-AAB7-48C0-81F9-886541E2C51E}" type="presOf" srcId="{9BCE0FED-D683-4FFE-BE17-6A0E45A37095}" destId="{8864785F-9747-41ED-815D-4C2711E44409}" srcOrd="0" destOrd="0" presId="urn:microsoft.com/office/officeart/2005/8/layout/process5"/>
    <dgm:cxn modelId="{B322B014-B0B6-416F-8ABC-A2EF7C7876AD}" type="presOf" srcId="{DD06EAB4-32F1-4C3D-B646-0107EBDF70CA}" destId="{8D8AAC42-05B1-432A-A17A-8463F08F4B94}" srcOrd="0" destOrd="0" presId="urn:microsoft.com/office/officeart/2005/8/layout/process5"/>
    <dgm:cxn modelId="{8CF875C9-41B0-4F6A-A9E8-0DB57FEBB3C3}" type="presOf" srcId="{D67C7370-3478-4508-9598-E2AC9BA3C622}" destId="{EFBFE7E6-7A1A-4E17-98A9-EC9F2B0135AD}" srcOrd="1" destOrd="0" presId="urn:microsoft.com/office/officeart/2005/8/layout/process5"/>
    <dgm:cxn modelId="{BC1F24CB-7FFA-449C-895F-A3230878B33C}" srcId="{CA94F5E9-0159-458D-A9E2-ECA841322EE4}" destId="{DD06EAB4-32F1-4C3D-B646-0107EBDF70CA}" srcOrd="4" destOrd="0" parTransId="{06C10D46-9B39-4C65-8771-08865367FFF4}" sibTransId="{602B6F43-8498-4555-B1D1-E63811E141F3}"/>
    <dgm:cxn modelId="{62E82F57-5B73-47C2-8005-A17A222CDE33}" type="presOf" srcId="{1DCFB975-1B72-4908-BE9F-9695C2AF04E3}" destId="{EBC6AB2D-E328-4D84-9E66-2DEFCECA8941}" srcOrd="0" destOrd="0" presId="urn:microsoft.com/office/officeart/2005/8/layout/process5"/>
    <dgm:cxn modelId="{589D9920-6259-43E8-9ADB-7BE21AE72FD3}" type="presOf" srcId="{736303E8-49BA-4C16-9AEB-7428B23FC294}" destId="{D4BBCF03-337E-459C-891B-354F12A019FD}" srcOrd="0" destOrd="0" presId="urn:microsoft.com/office/officeart/2005/8/layout/process5"/>
    <dgm:cxn modelId="{6C842E06-150E-44EE-AD8B-532C4B0BBC1B}" type="presOf" srcId="{D67C7370-3478-4508-9598-E2AC9BA3C622}" destId="{2014AC31-0A9B-4BC7-9942-E07B492EFF72}" srcOrd="0" destOrd="0" presId="urn:microsoft.com/office/officeart/2005/8/layout/process5"/>
    <dgm:cxn modelId="{9577B637-F227-4C56-BF2F-B8E6DC1F65E6}" type="presOf" srcId="{B9313550-FA8D-4572-B7E6-31389DA63362}" destId="{67B27CB9-6B5E-4C40-A71A-C2FFA43EC71C}" srcOrd="1" destOrd="0" presId="urn:microsoft.com/office/officeart/2005/8/layout/process5"/>
    <dgm:cxn modelId="{8F693490-37AC-4CB3-B133-A1A35871E19D}" type="presOf" srcId="{CA94F5E9-0159-458D-A9E2-ECA841322EE4}" destId="{8ECF241A-415C-4CA6-838A-4D0765645F8D}" srcOrd="0" destOrd="0" presId="urn:microsoft.com/office/officeart/2005/8/layout/process5"/>
    <dgm:cxn modelId="{0FA88EAD-7281-40C1-A340-2CB831FF575B}" type="presOf" srcId="{602B6F43-8498-4555-B1D1-E63811E141F3}" destId="{D3453878-D2EA-4A65-BF50-7CC825D6D8D1}" srcOrd="1" destOrd="0" presId="urn:microsoft.com/office/officeart/2005/8/layout/process5"/>
    <dgm:cxn modelId="{E289208F-F728-41B3-AB93-92BE87E5515C}" srcId="{CA94F5E9-0159-458D-A9E2-ECA841322EE4}" destId="{504E993B-9AE3-40BB-8163-EFFAAD973BCB}" srcOrd="3" destOrd="0" parTransId="{9DB09A0F-6704-4540-A97C-BA0A62B7BFC2}" sibTransId="{171E2211-D357-4F8C-BAD9-4F98D32455B6}"/>
    <dgm:cxn modelId="{B5A6181F-3304-43C5-932A-4B7E68514FC6}" type="presOf" srcId="{602B6F43-8498-4555-B1D1-E63811E141F3}" destId="{6E7E0A17-67AF-45AC-A5F8-95E4A834A184}"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0513ABF5-7FB1-4172-8C52-56958C6B246C}" srcId="{CA94F5E9-0159-458D-A9E2-ECA841322EE4}" destId="{B0FDFF73-A528-46C2-B97F-A677B753046C}" srcOrd="6" destOrd="0" parTransId="{13F5FBF4-00B3-484E-805F-6A80D52AF26F}" sibTransId="{48CAB5E5-F39A-49BC-AFFB-4C873022D3E7}"/>
    <dgm:cxn modelId="{8C785B61-512B-4448-B184-975461712FCC}" srcId="{CA94F5E9-0159-458D-A9E2-ECA841322EE4}" destId="{CCE317D3-6385-4C88-AB4D-CB467B06CD30}" srcOrd="2" destOrd="0" parTransId="{E9A63D39-E31D-4CA3-99BC-681DCD9623F5}" sibTransId="{205E0037-5527-426F-9A94-06081366D0B6}"/>
    <dgm:cxn modelId="{4D23A266-8909-43DF-8CEE-114F1367337D}" type="presOf" srcId="{171E2211-D357-4F8C-BAD9-4F98D32455B6}" destId="{CF768B1E-97A2-47FC-A4E5-D75274FD6632}" srcOrd="0" destOrd="0" presId="urn:microsoft.com/office/officeart/2005/8/layout/process5"/>
    <dgm:cxn modelId="{B5756939-250E-40F0-82EE-9B5515D33D11}" type="presParOf" srcId="{8ECF241A-415C-4CA6-838A-4D0765645F8D}" destId="{D4BBCF03-337E-459C-891B-354F12A019FD}" srcOrd="0" destOrd="0" presId="urn:microsoft.com/office/officeart/2005/8/layout/process5"/>
    <dgm:cxn modelId="{920ED607-623C-4C9C-BAA9-651D871D1366}" type="presParOf" srcId="{8ECF241A-415C-4CA6-838A-4D0765645F8D}" destId="{2014AC31-0A9B-4BC7-9942-E07B492EFF72}" srcOrd="1" destOrd="0" presId="urn:microsoft.com/office/officeart/2005/8/layout/process5"/>
    <dgm:cxn modelId="{1C7EBF13-078C-4F5A-A717-43A5EE357856}" type="presParOf" srcId="{2014AC31-0A9B-4BC7-9942-E07B492EFF72}" destId="{EFBFE7E6-7A1A-4E17-98A9-EC9F2B0135AD}" srcOrd="0" destOrd="0" presId="urn:microsoft.com/office/officeart/2005/8/layout/process5"/>
    <dgm:cxn modelId="{3D6F08C7-08B7-4A78-B888-02722840BE80}" type="presParOf" srcId="{8ECF241A-415C-4CA6-838A-4D0765645F8D}" destId="{8864785F-9747-41ED-815D-4C2711E44409}" srcOrd="2" destOrd="0" presId="urn:microsoft.com/office/officeart/2005/8/layout/process5"/>
    <dgm:cxn modelId="{4E8E2CF9-58EF-4C25-B01A-34970441456B}" type="presParOf" srcId="{8ECF241A-415C-4CA6-838A-4D0765645F8D}" destId="{60079D72-68DA-405C-9836-BDAEB11D467C}" srcOrd="3" destOrd="0" presId="urn:microsoft.com/office/officeart/2005/8/layout/process5"/>
    <dgm:cxn modelId="{C46C0DE7-ED32-4896-9465-7D4AA03FE449}" type="presParOf" srcId="{60079D72-68DA-405C-9836-BDAEB11D467C}" destId="{5FDEE146-1575-4202-8F1D-2B9F53C220D0}" srcOrd="0" destOrd="0" presId="urn:microsoft.com/office/officeart/2005/8/layout/process5"/>
    <dgm:cxn modelId="{B0B90E26-505C-4058-A4E9-BB336ED483A0}" type="presParOf" srcId="{8ECF241A-415C-4CA6-838A-4D0765645F8D}" destId="{41C8B72E-9F40-4F95-87AC-3705580D4902}" srcOrd="4" destOrd="0" presId="urn:microsoft.com/office/officeart/2005/8/layout/process5"/>
    <dgm:cxn modelId="{CA21994C-8F92-47D5-9307-5CAACEBB5728}" type="presParOf" srcId="{8ECF241A-415C-4CA6-838A-4D0765645F8D}" destId="{27BDE8CB-4C6C-4855-B04A-1691BAC21CEE}" srcOrd="5" destOrd="0" presId="urn:microsoft.com/office/officeart/2005/8/layout/process5"/>
    <dgm:cxn modelId="{3402CF7E-6714-4933-822A-0C1E07ECE7B7}" type="presParOf" srcId="{27BDE8CB-4C6C-4855-B04A-1691BAC21CEE}" destId="{0CC9092B-834D-4594-B051-347853F1DC18}" srcOrd="0" destOrd="0" presId="urn:microsoft.com/office/officeart/2005/8/layout/process5"/>
    <dgm:cxn modelId="{E7B4E768-C1F2-40A8-AF4A-9C433254FA47}" type="presParOf" srcId="{8ECF241A-415C-4CA6-838A-4D0765645F8D}" destId="{C366F85E-0855-466B-9E11-6B3255BF96C1}" srcOrd="6" destOrd="0" presId="urn:microsoft.com/office/officeart/2005/8/layout/process5"/>
    <dgm:cxn modelId="{15C8DE67-95FA-4D78-B901-226026C31914}" type="presParOf" srcId="{8ECF241A-415C-4CA6-838A-4D0765645F8D}" destId="{CF768B1E-97A2-47FC-A4E5-D75274FD6632}" srcOrd="7" destOrd="0" presId="urn:microsoft.com/office/officeart/2005/8/layout/process5"/>
    <dgm:cxn modelId="{8943E517-EB60-4577-807A-940786FDDFBC}" type="presParOf" srcId="{CF768B1E-97A2-47FC-A4E5-D75274FD6632}" destId="{58E78F42-C03C-43E4-83AD-8B6B91C87B6E}" srcOrd="0" destOrd="0" presId="urn:microsoft.com/office/officeart/2005/8/layout/process5"/>
    <dgm:cxn modelId="{C3C79705-0971-487E-82DA-61D728B31C20}" type="presParOf" srcId="{8ECF241A-415C-4CA6-838A-4D0765645F8D}" destId="{8D8AAC42-05B1-432A-A17A-8463F08F4B94}" srcOrd="8" destOrd="0" presId="urn:microsoft.com/office/officeart/2005/8/layout/process5"/>
    <dgm:cxn modelId="{AB9FDCF9-58CB-41CF-AAAD-E8281E03D514}" type="presParOf" srcId="{8ECF241A-415C-4CA6-838A-4D0765645F8D}" destId="{6E7E0A17-67AF-45AC-A5F8-95E4A834A184}" srcOrd="9" destOrd="0" presId="urn:microsoft.com/office/officeart/2005/8/layout/process5"/>
    <dgm:cxn modelId="{D340B235-C145-4AA6-A91D-B147E93FD118}" type="presParOf" srcId="{6E7E0A17-67AF-45AC-A5F8-95E4A834A184}" destId="{D3453878-D2EA-4A65-BF50-7CC825D6D8D1}" srcOrd="0" destOrd="0" presId="urn:microsoft.com/office/officeart/2005/8/layout/process5"/>
    <dgm:cxn modelId="{983D850E-5973-4791-BC50-01BFB0BE2E89}" type="presParOf" srcId="{8ECF241A-415C-4CA6-838A-4D0765645F8D}" destId="{EBC6AB2D-E328-4D84-9E66-2DEFCECA8941}" srcOrd="10" destOrd="0" presId="urn:microsoft.com/office/officeart/2005/8/layout/process5"/>
    <dgm:cxn modelId="{9A8C8F53-27A0-4F88-B14F-F7F7E1C527C1}" type="presParOf" srcId="{8ECF241A-415C-4CA6-838A-4D0765645F8D}" destId="{8C7619FD-35AE-4694-BCAB-8C4A0C52CE77}" srcOrd="11" destOrd="0" presId="urn:microsoft.com/office/officeart/2005/8/layout/process5"/>
    <dgm:cxn modelId="{B3B803F1-5748-4014-BCF0-ADF93DF1C53F}" type="presParOf" srcId="{8C7619FD-35AE-4694-BCAB-8C4A0C52CE77}" destId="{67B27CB9-6B5E-4C40-A71A-C2FFA43EC71C}" srcOrd="0" destOrd="0" presId="urn:microsoft.com/office/officeart/2005/8/layout/process5"/>
    <dgm:cxn modelId="{6E584A32-A570-44C7-8D1F-90CC2DD29AF2}" type="presParOf" srcId="{8ECF241A-415C-4CA6-838A-4D0765645F8D}" destId="{AF8C0C93-E691-43B6-9855-5B236D3AF259}" srcOrd="12"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Reunión del Comite para su selección</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dgm:t>
        <a:bodyPr/>
        <a:lstStyle/>
        <a:p>
          <a:r>
            <a:rPr lang="es-MX"/>
            <a:t>Reconocomiento y Premiación</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dgm:t>
        <a:bodyPr/>
        <a:lstStyle/>
        <a:p>
          <a:r>
            <a:rPr lang="es-MX"/>
            <a:t>Integración de expedientes</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dgm:t>
        <a:bodyPr/>
        <a:lstStyle/>
        <a:p>
          <a:r>
            <a:rPr lang="es-MX"/>
            <a:t>Publicación de Ganadores</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6">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5"/>
      <dgm:spPr/>
      <dgm:t>
        <a:bodyPr/>
        <a:lstStyle/>
        <a:p>
          <a:endParaRPr lang="es-MX"/>
        </a:p>
      </dgm:t>
    </dgm:pt>
    <dgm:pt modelId="{EFBFE7E6-7A1A-4E17-98A9-EC9F2B0135AD}" type="pres">
      <dgm:prSet presAssocID="{D67C7370-3478-4508-9598-E2AC9BA3C622}" presName="connectorText" presStyleLbl="sibTrans2D1" presStyleIdx="0" presStyleCnt="5"/>
      <dgm:spPr/>
      <dgm:t>
        <a:bodyPr/>
        <a:lstStyle/>
        <a:p>
          <a:endParaRPr lang="es-MX"/>
        </a:p>
      </dgm:t>
    </dgm:pt>
    <dgm:pt modelId="{8864785F-9747-41ED-815D-4C2711E44409}" type="pres">
      <dgm:prSet presAssocID="{9BCE0FED-D683-4FFE-BE17-6A0E45A37095}" presName="node" presStyleLbl="node1" presStyleIdx="1" presStyleCnt="6">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5"/>
      <dgm:spPr/>
      <dgm:t>
        <a:bodyPr/>
        <a:lstStyle/>
        <a:p>
          <a:endParaRPr lang="es-MX"/>
        </a:p>
      </dgm:t>
    </dgm:pt>
    <dgm:pt modelId="{5FDEE146-1575-4202-8F1D-2B9F53C220D0}" type="pres">
      <dgm:prSet presAssocID="{A56D7F0E-CD8C-4B7A-8FEE-1F0A54C09450}" presName="connectorText" presStyleLbl="sibTrans2D1" presStyleIdx="1" presStyleCnt="5"/>
      <dgm:spPr/>
      <dgm:t>
        <a:bodyPr/>
        <a:lstStyle/>
        <a:p>
          <a:endParaRPr lang="es-MX"/>
        </a:p>
      </dgm:t>
    </dgm:pt>
    <dgm:pt modelId="{41C8B72E-9F40-4F95-87AC-3705580D4902}" type="pres">
      <dgm:prSet presAssocID="{CCE317D3-6385-4C88-AB4D-CB467B06CD30}" presName="node" presStyleLbl="node1" presStyleIdx="2" presStyleCnt="6">
        <dgm:presLayoutVars>
          <dgm:bulletEnabled val="1"/>
        </dgm:presLayoutVars>
      </dgm:prSet>
      <dgm:spPr/>
      <dgm:t>
        <a:bodyPr/>
        <a:lstStyle/>
        <a:p>
          <a:endParaRPr lang="es-MX"/>
        </a:p>
      </dgm:t>
    </dgm:pt>
    <dgm:pt modelId="{27BDE8CB-4C6C-4855-B04A-1691BAC21CEE}" type="pres">
      <dgm:prSet presAssocID="{205E0037-5527-426F-9A94-06081366D0B6}" presName="sibTrans" presStyleLbl="sibTrans2D1" presStyleIdx="2" presStyleCnt="5"/>
      <dgm:spPr/>
      <dgm:t>
        <a:bodyPr/>
        <a:lstStyle/>
        <a:p>
          <a:endParaRPr lang="es-MX"/>
        </a:p>
      </dgm:t>
    </dgm:pt>
    <dgm:pt modelId="{0CC9092B-834D-4594-B051-347853F1DC18}" type="pres">
      <dgm:prSet presAssocID="{205E0037-5527-426F-9A94-06081366D0B6}" presName="connectorText" presStyleLbl="sibTrans2D1" presStyleIdx="2" presStyleCnt="5"/>
      <dgm:spPr/>
      <dgm:t>
        <a:bodyPr/>
        <a:lstStyle/>
        <a:p>
          <a:endParaRPr lang="es-MX"/>
        </a:p>
      </dgm:t>
    </dgm:pt>
    <dgm:pt modelId="{8D8AAC42-05B1-432A-A17A-8463F08F4B94}" type="pres">
      <dgm:prSet presAssocID="{DD06EAB4-32F1-4C3D-B646-0107EBDF70CA}" presName="node" presStyleLbl="node1" presStyleIdx="3" presStyleCnt="6">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3" presStyleCnt="5"/>
      <dgm:spPr/>
      <dgm:t>
        <a:bodyPr/>
        <a:lstStyle/>
        <a:p>
          <a:endParaRPr lang="es-MX"/>
        </a:p>
      </dgm:t>
    </dgm:pt>
    <dgm:pt modelId="{D3453878-D2EA-4A65-BF50-7CC825D6D8D1}" type="pres">
      <dgm:prSet presAssocID="{602B6F43-8498-4555-B1D1-E63811E141F3}" presName="connectorText" presStyleLbl="sibTrans2D1" presStyleIdx="3" presStyleCnt="5"/>
      <dgm:spPr/>
      <dgm:t>
        <a:bodyPr/>
        <a:lstStyle/>
        <a:p>
          <a:endParaRPr lang="es-MX"/>
        </a:p>
      </dgm:t>
    </dgm:pt>
    <dgm:pt modelId="{EBC6AB2D-E328-4D84-9E66-2DEFCECA8941}" type="pres">
      <dgm:prSet presAssocID="{1DCFB975-1B72-4908-BE9F-9695C2AF04E3}" presName="node" presStyleLbl="node1" presStyleIdx="4" presStyleCnt="6">
        <dgm:presLayoutVars>
          <dgm:bulletEnabled val="1"/>
        </dgm:presLayoutVars>
      </dgm:prSet>
      <dgm:spPr/>
      <dgm:t>
        <a:bodyPr/>
        <a:lstStyle/>
        <a:p>
          <a:endParaRPr lang="es-MX"/>
        </a:p>
      </dgm:t>
    </dgm:pt>
    <dgm:pt modelId="{8C7619FD-35AE-4694-BCAB-8C4A0C52CE77}" type="pres">
      <dgm:prSet presAssocID="{B9313550-FA8D-4572-B7E6-31389DA63362}" presName="sibTrans" presStyleLbl="sibTrans2D1" presStyleIdx="4" presStyleCnt="5"/>
      <dgm:spPr/>
      <dgm:t>
        <a:bodyPr/>
        <a:lstStyle/>
        <a:p>
          <a:endParaRPr lang="es-MX"/>
        </a:p>
      </dgm:t>
    </dgm:pt>
    <dgm:pt modelId="{67B27CB9-6B5E-4C40-A71A-C2FFA43EC71C}" type="pres">
      <dgm:prSet presAssocID="{B9313550-FA8D-4572-B7E6-31389DA63362}" presName="connectorText" presStyleLbl="sibTrans2D1" presStyleIdx="4" presStyleCnt="5"/>
      <dgm:spPr/>
      <dgm:t>
        <a:bodyPr/>
        <a:lstStyle/>
        <a:p>
          <a:endParaRPr lang="es-MX"/>
        </a:p>
      </dgm:t>
    </dgm:pt>
    <dgm:pt modelId="{AF8C0C93-E691-43B6-9855-5B236D3AF259}" type="pres">
      <dgm:prSet presAssocID="{B0FDFF73-A528-46C2-B97F-A677B753046C}" presName="node" presStyleLbl="node1" presStyleIdx="5" presStyleCnt="6">
        <dgm:presLayoutVars>
          <dgm:bulletEnabled val="1"/>
        </dgm:presLayoutVars>
      </dgm:prSet>
      <dgm:spPr/>
      <dgm:t>
        <a:bodyPr/>
        <a:lstStyle/>
        <a:p>
          <a:endParaRPr lang="es-MX"/>
        </a:p>
      </dgm:t>
    </dgm:pt>
  </dgm:ptLst>
  <dgm:cxnLst>
    <dgm:cxn modelId="{15A277E8-F69B-4B12-A652-2BEF33A1B478}" type="presOf" srcId="{B9313550-FA8D-4572-B7E6-31389DA63362}" destId="{67B27CB9-6B5E-4C40-A71A-C2FFA43EC71C}" srcOrd="1" destOrd="0" presId="urn:microsoft.com/office/officeart/2005/8/layout/process5"/>
    <dgm:cxn modelId="{8C785B61-512B-4448-B184-975461712FCC}" srcId="{CA94F5E9-0159-458D-A9E2-ECA841322EE4}" destId="{CCE317D3-6385-4C88-AB4D-CB467B06CD30}" srcOrd="2" destOrd="0" parTransId="{E9A63D39-E31D-4CA3-99BC-681DCD9623F5}" sibTransId="{205E0037-5527-426F-9A94-06081366D0B6}"/>
    <dgm:cxn modelId="{7ED80525-BAD0-4FB6-87C5-73919D66702D}" type="presOf" srcId="{A56D7F0E-CD8C-4B7A-8FEE-1F0A54C09450}" destId="{5FDEE146-1575-4202-8F1D-2B9F53C220D0}" srcOrd="1" destOrd="0" presId="urn:microsoft.com/office/officeart/2005/8/layout/process5"/>
    <dgm:cxn modelId="{D3017223-44A8-4CFB-B38F-B7093F41D6A2}" type="presOf" srcId="{205E0037-5527-426F-9A94-06081366D0B6}" destId="{0CC9092B-834D-4594-B051-347853F1DC18}" srcOrd="1"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E71058AB-9D25-49B4-B6EA-82B1B341F531}" type="presOf" srcId="{736303E8-49BA-4C16-9AEB-7428B23FC294}" destId="{D4BBCF03-337E-459C-891B-354F12A019FD}" srcOrd="0" destOrd="0" presId="urn:microsoft.com/office/officeart/2005/8/layout/process5"/>
    <dgm:cxn modelId="{4A9AB50D-8CC4-4D39-8629-50175BC5EE6B}" type="presOf" srcId="{205E0037-5527-426F-9A94-06081366D0B6}" destId="{27BDE8CB-4C6C-4855-B04A-1691BAC21CEE}" srcOrd="0" destOrd="0" presId="urn:microsoft.com/office/officeart/2005/8/layout/process5"/>
    <dgm:cxn modelId="{A160B556-1EF6-49DD-9878-DC19626113FD}" type="presOf" srcId="{9BCE0FED-D683-4FFE-BE17-6A0E45A37095}" destId="{8864785F-9747-41ED-815D-4C2711E44409}" srcOrd="0" destOrd="0" presId="urn:microsoft.com/office/officeart/2005/8/layout/process5"/>
    <dgm:cxn modelId="{0513ABF5-7FB1-4172-8C52-56958C6B246C}" srcId="{CA94F5E9-0159-458D-A9E2-ECA841322EE4}" destId="{B0FDFF73-A528-46C2-B97F-A677B753046C}" srcOrd="5" destOrd="0" parTransId="{13F5FBF4-00B3-484E-805F-6A80D52AF26F}" sibTransId="{48CAB5E5-F39A-49BC-AFFB-4C873022D3E7}"/>
    <dgm:cxn modelId="{6623CC7A-9E3C-40BE-90FE-BDBA865C7605}" type="presOf" srcId="{1DCFB975-1B72-4908-BE9F-9695C2AF04E3}" destId="{EBC6AB2D-E328-4D84-9E66-2DEFCECA8941}" srcOrd="0" destOrd="0" presId="urn:microsoft.com/office/officeart/2005/8/layout/process5"/>
    <dgm:cxn modelId="{3DA656C3-6068-4D91-BA9D-A604E76F283F}" type="presOf" srcId="{CA94F5E9-0159-458D-A9E2-ECA841322EE4}" destId="{8ECF241A-415C-4CA6-838A-4D0765645F8D}" srcOrd="0" destOrd="0" presId="urn:microsoft.com/office/officeart/2005/8/layout/process5"/>
    <dgm:cxn modelId="{2C8F7352-5AE3-474E-88D5-6896D57FFF56}" type="presOf" srcId="{B0FDFF73-A528-46C2-B97F-A677B753046C}" destId="{AF8C0C93-E691-43B6-9855-5B236D3AF259}" srcOrd="0" destOrd="0" presId="urn:microsoft.com/office/officeart/2005/8/layout/process5"/>
    <dgm:cxn modelId="{D26616B9-4BAE-4ED7-9AFE-5EEC7A1C171C}" type="presOf" srcId="{DD06EAB4-32F1-4C3D-B646-0107EBDF70CA}" destId="{8D8AAC42-05B1-432A-A17A-8463F08F4B94}" srcOrd="0" destOrd="0" presId="urn:microsoft.com/office/officeart/2005/8/layout/process5"/>
    <dgm:cxn modelId="{47EC5BB4-5CC7-4FEC-BBFB-7AE365C4AF16}" type="presOf" srcId="{602B6F43-8498-4555-B1D1-E63811E141F3}" destId="{D3453878-D2EA-4A65-BF50-7CC825D6D8D1}" srcOrd="1" destOrd="0" presId="urn:microsoft.com/office/officeart/2005/8/layout/process5"/>
    <dgm:cxn modelId="{C922422C-A7F0-440D-8EDF-96B5FD2EF088}" type="presOf" srcId="{B9313550-FA8D-4572-B7E6-31389DA63362}" destId="{8C7619FD-35AE-4694-BCAB-8C4A0C52CE77}" srcOrd="0" destOrd="0" presId="urn:microsoft.com/office/officeart/2005/8/layout/process5"/>
    <dgm:cxn modelId="{66545A86-BF4F-4E7F-BD32-F4E3F519C614}" type="presOf" srcId="{A56D7F0E-CD8C-4B7A-8FEE-1F0A54C09450}" destId="{60079D72-68DA-405C-9836-BDAEB11D467C}"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0164D80-B769-4214-8CFD-FF125E2B70C3}" type="presOf" srcId="{602B6F43-8498-4555-B1D1-E63811E141F3}" destId="{6E7E0A17-67AF-45AC-A5F8-95E4A834A184}" srcOrd="0" destOrd="0" presId="urn:microsoft.com/office/officeart/2005/8/layout/process5"/>
    <dgm:cxn modelId="{E4D5F4A2-F0E4-462D-9F20-C9D125AC7A45}" type="presOf" srcId="{CCE317D3-6385-4C88-AB4D-CB467B06CD30}" destId="{41C8B72E-9F40-4F95-87AC-3705580D4902}" srcOrd="0" destOrd="0" presId="urn:microsoft.com/office/officeart/2005/8/layout/process5"/>
    <dgm:cxn modelId="{F67E2E58-77B9-497C-90FD-7CFAF0DBB623}" srcId="{CA94F5E9-0159-458D-A9E2-ECA841322EE4}" destId="{1DCFB975-1B72-4908-BE9F-9695C2AF04E3}" srcOrd="4" destOrd="0" parTransId="{36A3A57F-000F-43C5-8072-5716B0C8A463}" sibTransId="{B9313550-FA8D-4572-B7E6-31389DA63362}"/>
    <dgm:cxn modelId="{5947E311-E6A9-4CC5-94BE-8B6A2D058DC8}" type="presOf" srcId="{D67C7370-3478-4508-9598-E2AC9BA3C622}" destId="{EFBFE7E6-7A1A-4E17-98A9-EC9F2B0135AD}" srcOrd="1" destOrd="0" presId="urn:microsoft.com/office/officeart/2005/8/layout/process5"/>
    <dgm:cxn modelId="{0CF5059B-1B01-4CD3-829B-CF4EDF3F9C9D}" type="presOf" srcId="{D67C7370-3478-4508-9598-E2AC9BA3C622}" destId="{2014AC31-0A9B-4BC7-9942-E07B492EFF72}" srcOrd="0" destOrd="0" presId="urn:microsoft.com/office/officeart/2005/8/layout/process5"/>
    <dgm:cxn modelId="{BC1F24CB-7FFA-449C-895F-A3230878B33C}" srcId="{CA94F5E9-0159-458D-A9E2-ECA841322EE4}" destId="{DD06EAB4-32F1-4C3D-B646-0107EBDF70CA}" srcOrd="3" destOrd="0" parTransId="{06C10D46-9B39-4C65-8771-08865367FFF4}" sibTransId="{602B6F43-8498-4555-B1D1-E63811E141F3}"/>
    <dgm:cxn modelId="{3B191741-9A32-4CCD-8FED-AE71AF716B28}" type="presParOf" srcId="{8ECF241A-415C-4CA6-838A-4D0765645F8D}" destId="{D4BBCF03-337E-459C-891B-354F12A019FD}" srcOrd="0" destOrd="0" presId="urn:microsoft.com/office/officeart/2005/8/layout/process5"/>
    <dgm:cxn modelId="{FC48EE91-C427-4E9A-B474-682EFBB8C6B5}" type="presParOf" srcId="{8ECF241A-415C-4CA6-838A-4D0765645F8D}" destId="{2014AC31-0A9B-4BC7-9942-E07B492EFF72}" srcOrd="1" destOrd="0" presId="urn:microsoft.com/office/officeart/2005/8/layout/process5"/>
    <dgm:cxn modelId="{6EABCBDE-1E0A-47F7-8E94-F0A6326596CC}" type="presParOf" srcId="{2014AC31-0A9B-4BC7-9942-E07B492EFF72}" destId="{EFBFE7E6-7A1A-4E17-98A9-EC9F2B0135AD}" srcOrd="0" destOrd="0" presId="urn:microsoft.com/office/officeart/2005/8/layout/process5"/>
    <dgm:cxn modelId="{F4365831-8267-4D42-805E-B0D0721959DF}" type="presParOf" srcId="{8ECF241A-415C-4CA6-838A-4D0765645F8D}" destId="{8864785F-9747-41ED-815D-4C2711E44409}" srcOrd="2" destOrd="0" presId="urn:microsoft.com/office/officeart/2005/8/layout/process5"/>
    <dgm:cxn modelId="{CAEEF1BC-9978-4196-83E1-623E496FC6F1}" type="presParOf" srcId="{8ECF241A-415C-4CA6-838A-4D0765645F8D}" destId="{60079D72-68DA-405C-9836-BDAEB11D467C}" srcOrd="3" destOrd="0" presId="urn:microsoft.com/office/officeart/2005/8/layout/process5"/>
    <dgm:cxn modelId="{90D8E06B-001B-472D-8813-9D29830E3AB8}" type="presParOf" srcId="{60079D72-68DA-405C-9836-BDAEB11D467C}" destId="{5FDEE146-1575-4202-8F1D-2B9F53C220D0}" srcOrd="0" destOrd="0" presId="urn:microsoft.com/office/officeart/2005/8/layout/process5"/>
    <dgm:cxn modelId="{6F0992D3-A5DD-4468-81BF-33A3C240EE80}" type="presParOf" srcId="{8ECF241A-415C-4CA6-838A-4D0765645F8D}" destId="{41C8B72E-9F40-4F95-87AC-3705580D4902}" srcOrd="4" destOrd="0" presId="urn:microsoft.com/office/officeart/2005/8/layout/process5"/>
    <dgm:cxn modelId="{667B8857-F434-4548-8B6C-0710030B3F00}" type="presParOf" srcId="{8ECF241A-415C-4CA6-838A-4D0765645F8D}" destId="{27BDE8CB-4C6C-4855-B04A-1691BAC21CEE}" srcOrd="5" destOrd="0" presId="urn:microsoft.com/office/officeart/2005/8/layout/process5"/>
    <dgm:cxn modelId="{E3EB406A-D79B-4AB2-B250-75D95EDE6EBB}" type="presParOf" srcId="{27BDE8CB-4C6C-4855-B04A-1691BAC21CEE}" destId="{0CC9092B-834D-4594-B051-347853F1DC18}" srcOrd="0" destOrd="0" presId="urn:microsoft.com/office/officeart/2005/8/layout/process5"/>
    <dgm:cxn modelId="{BA20AD0F-CED2-45BB-8FDC-ED81F8302F82}" type="presParOf" srcId="{8ECF241A-415C-4CA6-838A-4D0765645F8D}" destId="{8D8AAC42-05B1-432A-A17A-8463F08F4B94}" srcOrd="6" destOrd="0" presId="urn:microsoft.com/office/officeart/2005/8/layout/process5"/>
    <dgm:cxn modelId="{BBA74853-8175-4E2D-9DD1-E298AFC3E7E0}" type="presParOf" srcId="{8ECF241A-415C-4CA6-838A-4D0765645F8D}" destId="{6E7E0A17-67AF-45AC-A5F8-95E4A834A184}" srcOrd="7" destOrd="0" presId="urn:microsoft.com/office/officeart/2005/8/layout/process5"/>
    <dgm:cxn modelId="{8E51F48F-737E-40E2-833D-C60CDF0BB630}" type="presParOf" srcId="{6E7E0A17-67AF-45AC-A5F8-95E4A834A184}" destId="{D3453878-D2EA-4A65-BF50-7CC825D6D8D1}" srcOrd="0" destOrd="0" presId="urn:microsoft.com/office/officeart/2005/8/layout/process5"/>
    <dgm:cxn modelId="{51AE3BBF-7C44-4DE2-B8E6-3CC7C30D9A8F}" type="presParOf" srcId="{8ECF241A-415C-4CA6-838A-4D0765645F8D}" destId="{EBC6AB2D-E328-4D84-9E66-2DEFCECA8941}" srcOrd="8" destOrd="0" presId="urn:microsoft.com/office/officeart/2005/8/layout/process5"/>
    <dgm:cxn modelId="{C6E542CA-0D4F-47E8-AB08-2B082AFA594D}" type="presParOf" srcId="{8ECF241A-415C-4CA6-838A-4D0765645F8D}" destId="{8C7619FD-35AE-4694-BCAB-8C4A0C52CE77}" srcOrd="9" destOrd="0" presId="urn:microsoft.com/office/officeart/2005/8/layout/process5"/>
    <dgm:cxn modelId="{BDC9F434-4B1B-47F2-BF94-A354AECE7BCA}" type="presParOf" srcId="{8C7619FD-35AE-4694-BCAB-8C4A0C52CE77}" destId="{67B27CB9-6B5E-4C40-A71A-C2FFA43EC71C}" srcOrd="0" destOrd="0" presId="urn:microsoft.com/office/officeart/2005/8/layout/process5"/>
    <dgm:cxn modelId="{81630FC1-55E6-4E4E-AB92-F471FD0E7664}" type="presParOf" srcId="{8ECF241A-415C-4CA6-838A-4D0765645F8D}" destId="{AF8C0C93-E691-43B6-9855-5B236D3AF259}" srcOrd="10" destOrd="0" presId="urn:microsoft.com/office/officeart/2005/8/layout/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Entrevista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Busqueda de perfil Laboral</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Intervención para cita de entrevista Jóven-Empresa</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Tramiete ante empresa de elección</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4">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3"/>
      <dgm:spPr/>
      <dgm:t>
        <a:bodyPr/>
        <a:lstStyle/>
        <a:p>
          <a:endParaRPr lang="es-MX"/>
        </a:p>
      </dgm:t>
    </dgm:pt>
    <dgm:pt modelId="{EFBFE7E6-7A1A-4E17-98A9-EC9F2B0135AD}" type="pres">
      <dgm:prSet presAssocID="{D67C7370-3478-4508-9598-E2AC9BA3C622}" presName="connectorText" presStyleLbl="sibTrans2D1" presStyleIdx="0" presStyleCnt="3"/>
      <dgm:spPr/>
      <dgm:t>
        <a:bodyPr/>
        <a:lstStyle/>
        <a:p>
          <a:endParaRPr lang="es-MX"/>
        </a:p>
      </dgm:t>
    </dgm:pt>
    <dgm:pt modelId="{8864785F-9747-41ED-815D-4C2711E44409}" type="pres">
      <dgm:prSet presAssocID="{9BCE0FED-D683-4FFE-BE17-6A0E45A37095}" presName="node" presStyleLbl="node1" presStyleIdx="1" presStyleCnt="4">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3"/>
      <dgm:spPr/>
      <dgm:t>
        <a:bodyPr/>
        <a:lstStyle/>
        <a:p>
          <a:endParaRPr lang="es-MX"/>
        </a:p>
      </dgm:t>
    </dgm:pt>
    <dgm:pt modelId="{5FDEE146-1575-4202-8F1D-2B9F53C220D0}" type="pres">
      <dgm:prSet presAssocID="{A56D7F0E-CD8C-4B7A-8FEE-1F0A54C09450}" presName="connectorText" presStyleLbl="sibTrans2D1" presStyleIdx="1" presStyleCnt="3"/>
      <dgm:spPr/>
      <dgm:t>
        <a:bodyPr/>
        <a:lstStyle/>
        <a:p>
          <a:endParaRPr lang="es-MX"/>
        </a:p>
      </dgm:t>
    </dgm:pt>
    <dgm:pt modelId="{8D8AAC42-05B1-432A-A17A-8463F08F4B94}" type="pres">
      <dgm:prSet presAssocID="{DD06EAB4-32F1-4C3D-B646-0107EBDF70CA}" presName="node" presStyleLbl="node1" presStyleIdx="2" presStyleCnt="4">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3"/>
      <dgm:spPr/>
      <dgm:t>
        <a:bodyPr/>
        <a:lstStyle/>
        <a:p>
          <a:endParaRPr lang="es-MX"/>
        </a:p>
      </dgm:t>
    </dgm:pt>
    <dgm:pt modelId="{D3453878-D2EA-4A65-BF50-7CC825D6D8D1}" type="pres">
      <dgm:prSet presAssocID="{602B6F43-8498-4555-B1D1-E63811E141F3}" presName="connectorText" presStyleLbl="sibTrans2D1" presStyleIdx="2" presStyleCnt="3"/>
      <dgm:spPr/>
      <dgm:t>
        <a:bodyPr/>
        <a:lstStyle/>
        <a:p>
          <a:endParaRPr lang="es-MX"/>
        </a:p>
      </dgm:t>
    </dgm:pt>
    <dgm:pt modelId="{EBC6AB2D-E328-4D84-9E66-2DEFCECA8941}" type="pres">
      <dgm:prSet presAssocID="{1DCFB975-1B72-4908-BE9F-9695C2AF04E3}" presName="node" presStyleLbl="node1" presStyleIdx="3" presStyleCnt="4">
        <dgm:presLayoutVars>
          <dgm:bulletEnabled val="1"/>
        </dgm:presLayoutVars>
      </dgm:prSet>
      <dgm:spPr/>
      <dgm:t>
        <a:bodyPr/>
        <a:lstStyle/>
        <a:p>
          <a:endParaRPr lang="es-MX"/>
        </a:p>
      </dgm:t>
    </dgm:pt>
  </dgm:ptLst>
  <dgm:cxnLst>
    <dgm:cxn modelId="{3B20499D-D60E-4CE9-AF61-79757CCDFB56}" type="presOf" srcId="{602B6F43-8498-4555-B1D1-E63811E141F3}" destId="{6E7E0A17-67AF-45AC-A5F8-95E4A834A184}"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CF60F591-06D3-49D5-BD67-C317DF254638}" type="presOf" srcId="{736303E8-49BA-4C16-9AEB-7428B23FC294}" destId="{D4BBCF03-337E-459C-891B-354F12A019FD}" srcOrd="0" destOrd="0" presId="urn:microsoft.com/office/officeart/2005/8/layout/process5"/>
    <dgm:cxn modelId="{22F7C883-C8AA-41A8-89E3-888E36120650}" type="presOf" srcId="{1DCFB975-1B72-4908-BE9F-9695C2AF04E3}" destId="{EBC6AB2D-E328-4D84-9E66-2DEFCECA8941}" srcOrd="0" destOrd="0" presId="urn:microsoft.com/office/officeart/2005/8/layout/process5"/>
    <dgm:cxn modelId="{1066FB99-545F-4248-8864-2BE41F8E868C}" type="presOf" srcId="{602B6F43-8498-4555-B1D1-E63811E141F3}" destId="{D3453878-D2EA-4A65-BF50-7CC825D6D8D1}" srcOrd="1" destOrd="0" presId="urn:microsoft.com/office/officeart/2005/8/layout/process5"/>
    <dgm:cxn modelId="{BB15341C-C259-42D8-8D57-72955DE2CBCD}" type="presOf" srcId="{DD06EAB4-32F1-4C3D-B646-0107EBDF70CA}" destId="{8D8AAC42-05B1-432A-A17A-8463F08F4B94}" srcOrd="0" destOrd="0" presId="urn:microsoft.com/office/officeart/2005/8/layout/process5"/>
    <dgm:cxn modelId="{1E0E27C8-8440-4FF5-A871-C88CC27B1382}" type="presOf" srcId="{CA94F5E9-0159-458D-A9E2-ECA841322EE4}" destId="{8ECF241A-415C-4CA6-838A-4D0765645F8D}" srcOrd="0" destOrd="0" presId="urn:microsoft.com/office/officeart/2005/8/layout/process5"/>
    <dgm:cxn modelId="{01D9B95F-403B-419E-A56F-ED54E5EB2449}" type="presOf" srcId="{D67C7370-3478-4508-9598-E2AC9BA3C622}" destId="{EFBFE7E6-7A1A-4E17-98A9-EC9F2B0135AD}" srcOrd="1"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873E1CBF-3BE6-49BE-85F4-21916214A296}" type="presOf" srcId="{A56D7F0E-CD8C-4B7A-8FEE-1F0A54C09450}" destId="{60079D72-68DA-405C-9836-BDAEB11D467C}" srcOrd="0" destOrd="0" presId="urn:microsoft.com/office/officeart/2005/8/layout/process5"/>
    <dgm:cxn modelId="{0051DAEA-1FD1-4D82-A78D-FEE55A631442}" type="presOf" srcId="{A56D7F0E-CD8C-4B7A-8FEE-1F0A54C09450}" destId="{5FDEE146-1575-4202-8F1D-2B9F53C220D0}" srcOrd="1" destOrd="0" presId="urn:microsoft.com/office/officeart/2005/8/layout/process5"/>
    <dgm:cxn modelId="{F67E2E58-77B9-497C-90FD-7CFAF0DBB623}" srcId="{CA94F5E9-0159-458D-A9E2-ECA841322EE4}" destId="{1DCFB975-1B72-4908-BE9F-9695C2AF04E3}" srcOrd="3" destOrd="0" parTransId="{36A3A57F-000F-43C5-8072-5716B0C8A463}" sibTransId="{B9313550-FA8D-4572-B7E6-31389DA63362}"/>
    <dgm:cxn modelId="{9465B164-35FC-449E-9F5C-A95BE02F2EC8}" type="presOf" srcId="{9BCE0FED-D683-4FFE-BE17-6A0E45A37095}" destId="{8864785F-9747-41ED-815D-4C2711E44409}" srcOrd="0"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454D8D8A-BB2C-4E9A-A35C-BA1A9DBCF256}" type="presOf" srcId="{D67C7370-3478-4508-9598-E2AC9BA3C622}" destId="{2014AC31-0A9B-4BC7-9942-E07B492EFF72}" srcOrd="0" destOrd="0" presId="urn:microsoft.com/office/officeart/2005/8/layout/process5"/>
    <dgm:cxn modelId="{CB4C37EF-3D97-4360-A586-A35D1889319D}" type="presParOf" srcId="{8ECF241A-415C-4CA6-838A-4D0765645F8D}" destId="{D4BBCF03-337E-459C-891B-354F12A019FD}" srcOrd="0" destOrd="0" presId="urn:microsoft.com/office/officeart/2005/8/layout/process5"/>
    <dgm:cxn modelId="{0782FA3E-0CDC-4ECA-8731-8429BC6E13FE}" type="presParOf" srcId="{8ECF241A-415C-4CA6-838A-4D0765645F8D}" destId="{2014AC31-0A9B-4BC7-9942-E07B492EFF72}" srcOrd="1" destOrd="0" presId="urn:microsoft.com/office/officeart/2005/8/layout/process5"/>
    <dgm:cxn modelId="{C9561717-AF1C-4135-80A6-80D12F423959}" type="presParOf" srcId="{2014AC31-0A9B-4BC7-9942-E07B492EFF72}" destId="{EFBFE7E6-7A1A-4E17-98A9-EC9F2B0135AD}" srcOrd="0" destOrd="0" presId="urn:microsoft.com/office/officeart/2005/8/layout/process5"/>
    <dgm:cxn modelId="{E505439E-2018-4BEF-9019-8D4C5C9B53DB}" type="presParOf" srcId="{8ECF241A-415C-4CA6-838A-4D0765645F8D}" destId="{8864785F-9747-41ED-815D-4C2711E44409}" srcOrd="2" destOrd="0" presId="urn:microsoft.com/office/officeart/2005/8/layout/process5"/>
    <dgm:cxn modelId="{E92E83E8-A6F1-42D9-AB34-6049EA40E058}" type="presParOf" srcId="{8ECF241A-415C-4CA6-838A-4D0765645F8D}" destId="{60079D72-68DA-405C-9836-BDAEB11D467C}" srcOrd="3" destOrd="0" presId="urn:microsoft.com/office/officeart/2005/8/layout/process5"/>
    <dgm:cxn modelId="{1D78FA1B-982D-435A-9BB4-F8F11A1DD02E}" type="presParOf" srcId="{60079D72-68DA-405C-9836-BDAEB11D467C}" destId="{5FDEE146-1575-4202-8F1D-2B9F53C220D0}" srcOrd="0" destOrd="0" presId="urn:microsoft.com/office/officeart/2005/8/layout/process5"/>
    <dgm:cxn modelId="{F83700B1-DA02-44FA-B7BA-40386342A66B}" type="presParOf" srcId="{8ECF241A-415C-4CA6-838A-4D0765645F8D}" destId="{8D8AAC42-05B1-432A-A17A-8463F08F4B94}" srcOrd="4" destOrd="0" presId="urn:microsoft.com/office/officeart/2005/8/layout/process5"/>
    <dgm:cxn modelId="{FF64237B-64AB-4B26-ACB2-289C7B278E98}" type="presParOf" srcId="{8ECF241A-415C-4CA6-838A-4D0765645F8D}" destId="{6E7E0A17-67AF-45AC-A5F8-95E4A834A184}" srcOrd="5" destOrd="0" presId="urn:microsoft.com/office/officeart/2005/8/layout/process5"/>
    <dgm:cxn modelId="{53BDCD77-6D9F-47F5-803D-1EB73309DCF2}" type="presParOf" srcId="{6E7E0A17-67AF-45AC-A5F8-95E4A834A184}" destId="{D3453878-D2EA-4A65-BF50-7CC825D6D8D1}" srcOrd="0" destOrd="0" presId="urn:microsoft.com/office/officeart/2005/8/layout/process5"/>
    <dgm:cxn modelId="{89E4044E-052D-4EA9-8972-6B96A24FD7FF}" type="presParOf" srcId="{8ECF241A-415C-4CA6-838A-4D0765645F8D}" destId="{EBC6AB2D-E328-4D84-9E66-2DEFCECA8941}" srcOrd="6" destOrd="0" presId="urn:microsoft.com/office/officeart/2005/8/layout/process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Seleccion de Jovenes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Apertura</a:t>
          </a:r>
          <a:r>
            <a:rPr lang="es-MX" baseline="0"/>
            <a:t> de las incubadoras</a:t>
          </a:r>
          <a:endParaRPr lang="es-MX"/>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seguimiento cutrimestral de informes otorgados</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B315A381-486A-45D6-965C-1D9DB6AB47E9}">
      <dgm:prSet/>
      <dgm:spPr/>
      <dgm:t>
        <a:bodyPr/>
        <a:lstStyle/>
        <a:p>
          <a:r>
            <a:rPr lang="es-MX"/>
            <a:t>Desarrollo de proyectos</a:t>
          </a:r>
        </a:p>
      </dgm:t>
    </dgm:pt>
    <dgm:pt modelId="{7A96C839-63D0-43FF-8AE6-1D67E9185328}" type="parTrans" cxnId="{4E6F9B12-E876-428B-AB06-CDF717B573EE}">
      <dgm:prSet/>
      <dgm:spPr/>
      <dgm:t>
        <a:bodyPr/>
        <a:lstStyle/>
        <a:p>
          <a:endParaRPr lang="es-MX"/>
        </a:p>
      </dgm:t>
    </dgm:pt>
    <dgm:pt modelId="{040F9975-C3D5-442E-8DCA-3CCF7A60C4C3}" type="sibTrans" cxnId="{4E6F9B12-E876-428B-AB06-CDF717B573EE}">
      <dgm:prSet/>
      <dgm:spPr/>
      <dgm:t>
        <a:bodyPr/>
        <a:lstStyle/>
        <a:p>
          <a:endParaRPr lang="es-MX"/>
        </a:p>
      </dgm:t>
    </dgm:pt>
    <dgm:pt modelId="{31246FEF-F8CE-4BC3-BD00-B188D1FD4AFC}">
      <dgm:prSet/>
      <dgm:spPr/>
      <dgm:t>
        <a:bodyPr/>
        <a:lstStyle/>
        <a:p>
          <a:r>
            <a:rPr lang="es-MX"/>
            <a:t>Entrega de apoyo en especie</a:t>
          </a:r>
        </a:p>
      </dgm:t>
    </dgm:pt>
    <dgm:pt modelId="{0DFAED55-C38C-44A5-86F8-721C11714E22}" type="parTrans" cxnId="{59263422-6271-4017-84DC-562C3E79D5AD}">
      <dgm:prSet/>
      <dgm:spPr/>
      <dgm:t>
        <a:bodyPr/>
        <a:lstStyle/>
        <a:p>
          <a:endParaRPr lang="es-MX"/>
        </a:p>
      </dgm:t>
    </dgm:pt>
    <dgm:pt modelId="{1D609651-5590-4DDD-8DE8-3DC78EC50912}" type="sibTrans" cxnId="{59263422-6271-4017-84DC-562C3E79D5AD}">
      <dgm:prSet/>
      <dgm:spPr/>
      <dgm:t>
        <a:bodyPr/>
        <a:lstStyle/>
        <a:p>
          <a:endParaRPr lang="es-MX"/>
        </a:p>
      </dgm:t>
    </dgm:pt>
    <dgm:pt modelId="{47D6185C-CE43-479C-ADB9-57A66F2C31B3}">
      <dgm:prSet/>
      <dgm:spPr/>
      <dgm:t>
        <a:bodyPr/>
        <a:lstStyle/>
        <a:p>
          <a:r>
            <a:rPr lang="es-MX"/>
            <a:t>finalizacion de la capacitacion</a:t>
          </a:r>
        </a:p>
      </dgm:t>
    </dgm:pt>
    <dgm:pt modelId="{D58447D0-7A60-4F04-8EAE-A3AB347D9581}" type="parTrans" cxnId="{541955EE-5433-4CDB-9757-BDA9906E00E2}">
      <dgm:prSet/>
      <dgm:spPr/>
      <dgm:t>
        <a:bodyPr/>
        <a:lstStyle/>
        <a:p>
          <a:endParaRPr lang="es-MX"/>
        </a:p>
      </dgm:t>
    </dgm:pt>
    <dgm:pt modelId="{1DBE0EA2-5736-4E20-A765-960D59E5AA71}" type="sibTrans" cxnId="{541955EE-5433-4CDB-9757-BDA9906E00E2}">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7">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6"/>
      <dgm:spPr/>
      <dgm:t>
        <a:bodyPr/>
        <a:lstStyle/>
        <a:p>
          <a:endParaRPr lang="es-MX"/>
        </a:p>
      </dgm:t>
    </dgm:pt>
    <dgm:pt modelId="{EFBFE7E6-7A1A-4E17-98A9-EC9F2B0135AD}" type="pres">
      <dgm:prSet presAssocID="{D67C7370-3478-4508-9598-E2AC9BA3C622}" presName="connectorText" presStyleLbl="sibTrans2D1" presStyleIdx="0" presStyleCnt="6"/>
      <dgm:spPr/>
      <dgm:t>
        <a:bodyPr/>
        <a:lstStyle/>
        <a:p>
          <a:endParaRPr lang="es-MX"/>
        </a:p>
      </dgm:t>
    </dgm:pt>
    <dgm:pt modelId="{8864785F-9747-41ED-815D-4C2711E44409}" type="pres">
      <dgm:prSet presAssocID="{9BCE0FED-D683-4FFE-BE17-6A0E45A37095}" presName="node" presStyleLbl="node1" presStyleIdx="1" presStyleCnt="7">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6"/>
      <dgm:spPr/>
      <dgm:t>
        <a:bodyPr/>
        <a:lstStyle/>
        <a:p>
          <a:endParaRPr lang="es-MX"/>
        </a:p>
      </dgm:t>
    </dgm:pt>
    <dgm:pt modelId="{5FDEE146-1575-4202-8F1D-2B9F53C220D0}" type="pres">
      <dgm:prSet presAssocID="{A56D7F0E-CD8C-4B7A-8FEE-1F0A54C09450}" presName="connectorText" presStyleLbl="sibTrans2D1" presStyleIdx="1" presStyleCnt="6"/>
      <dgm:spPr/>
      <dgm:t>
        <a:bodyPr/>
        <a:lstStyle/>
        <a:p>
          <a:endParaRPr lang="es-MX"/>
        </a:p>
      </dgm:t>
    </dgm:pt>
    <dgm:pt modelId="{8D8AAC42-05B1-432A-A17A-8463F08F4B94}" type="pres">
      <dgm:prSet presAssocID="{DD06EAB4-32F1-4C3D-B646-0107EBDF70CA}" presName="node" presStyleLbl="node1" presStyleIdx="2" presStyleCnt="7">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6"/>
      <dgm:spPr/>
      <dgm:t>
        <a:bodyPr/>
        <a:lstStyle/>
        <a:p>
          <a:endParaRPr lang="es-MX"/>
        </a:p>
      </dgm:t>
    </dgm:pt>
    <dgm:pt modelId="{D3453878-D2EA-4A65-BF50-7CC825D6D8D1}" type="pres">
      <dgm:prSet presAssocID="{602B6F43-8498-4555-B1D1-E63811E141F3}" presName="connectorText" presStyleLbl="sibTrans2D1" presStyleIdx="2" presStyleCnt="6"/>
      <dgm:spPr/>
      <dgm:t>
        <a:bodyPr/>
        <a:lstStyle/>
        <a:p>
          <a:endParaRPr lang="es-MX"/>
        </a:p>
      </dgm:t>
    </dgm:pt>
    <dgm:pt modelId="{674FA190-842E-4008-B09C-FFA0AA6D994E}" type="pres">
      <dgm:prSet presAssocID="{B315A381-486A-45D6-965C-1D9DB6AB47E9}" presName="node" presStyleLbl="node1" presStyleIdx="3" presStyleCnt="7">
        <dgm:presLayoutVars>
          <dgm:bulletEnabled val="1"/>
        </dgm:presLayoutVars>
      </dgm:prSet>
      <dgm:spPr/>
      <dgm:t>
        <a:bodyPr/>
        <a:lstStyle/>
        <a:p>
          <a:endParaRPr lang="es-MX"/>
        </a:p>
      </dgm:t>
    </dgm:pt>
    <dgm:pt modelId="{39744342-D73D-48E4-B43A-164C8F974247}" type="pres">
      <dgm:prSet presAssocID="{040F9975-C3D5-442E-8DCA-3CCF7A60C4C3}" presName="sibTrans" presStyleLbl="sibTrans2D1" presStyleIdx="3" presStyleCnt="6"/>
      <dgm:spPr/>
      <dgm:t>
        <a:bodyPr/>
        <a:lstStyle/>
        <a:p>
          <a:endParaRPr lang="es-MX"/>
        </a:p>
      </dgm:t>
    </dgm:pt>
    <dgm:pt modelId="{95C25A4E-B3B9-4551-988B-58331799BCB9}" type="pres">
      <dgm:prSet presAssocID="{040F9975-C3D5-442E-8DCA-3CCF7A60C4C3}" presName="connectorText" presStyleLbl="sibTrans2D1" presStyleIdx="3" presStyleCnt="6"/>
      <dgm:spPr/>
      <dgm:t>
        <a:bodyPr/>
        <a:lstStyle/>
        <a:p>
          <a:endParaRPr lang="es-MX"/>
        </a:p>
      </dgm:t>
    </dgm:pt>
    <dgm:pt modelId="{99ECACD1-23D2-4380-A89F-4C5C42BD2C9A}" type="pres">
      <dgm:prSet presAssocID="{47D6185C-CE43-479C-ADB9-57A66F2C31B3}" presName="node" presStyleLbl="node1" presStyleIdx="4" presStyleCnt="7">
        <dgm:presLayoutVars>
          <dgm:bulletEnabled val="1"/>
        </dgm:presLayoutVars>
      </dgm:prSet>
      <dgm:spPr/>
      <dgm:t>
        <a:bodyPr/>
        <a:lstStyle/>
        <a:p>
          <a:endParaRPr lang="es-MX"/>
        </a:p>
      </dgm:t>
    </dgm:pt>
    <dgm:pt modelId="{6F9DDEBF-3D29-42A8-93AA-4691DAE128C4}" type="pres">
      <dgm:prSet presAssocID="{1DBE0EA2-5736-4E20-A765-960D59E5AA71}" presName="sibTrans" presStyleLbl="sibTrans2D1" presStyleIdx="4" presStyleCnt="6"/>
      <dgm:spPr/>
      <dgm:t>
        <a:bodyPr/>
        <a:lstStyle/>
        <a:p>
          <a:endParaRPr lang="es-MX"/>
        </a:p>
      </dgm:t>
    </dgm:pt>
    <dgm:pt modelId="{7F048E52-B9A8-494A-AEF6-5E1974FA6DD8}" type="pres">
      <dgm:prSet presAssocID="{1DBE0EA2-5736-4E20-A765-960D59E5AA71}" presName="connectorText" presStyleLbl="sibTrans2D1" presStyleIdx="4" presStyleCnt="6"/>
      <dgm:spPr/>
      <dgm:t>
        <a:bodyPr/>
        <a:lstStyle/>
        <a:p>
          <a:endParaRPr lang="es-MX"/>
        </a:p>
      </dgm:t>
    </dgm:pt>
    <dgm:pt modelId="{BB84E118-0E05-472A-A5F9-5AB7DE072881}" type="pres">
      <dgm:prSet presAssocID="{31246FEF-F8CE-4BC3-BD00-B188D1FD4AFC}" presName="node" presStyleLbl="node1" presStyleIdx="5" presStyleCnt="7">
        <dgm:presLayoutVars>
          <dgm:bulletEnabled val="1"/>
        </dgm:presLayoutVars>
      </dgm:prSet>
      <dgm:spPr/>
      <dgm:t>
        <a:bodyPr/>
        <a:lstStyle/>
        <a:p>
          <a:endParaRPr lang="es-MX"/>
        </a:p>
      </dgm:t>
    </dgm:pt>
    <dgm:pt modelId="{48134793-6ED8-4EE5-8ED7-AE0747F1C1FB}" type="pres">
      <dgm:prSet presAssocID="{1D609651-5590-4DDD-8DE8-3DC78EC50912}" presName="sibTrans" presStyleLbl="sibTrans2D1" presStyleIdx="5" presStyleCnt="6"/>
      <dgm:spPr/>
      <dgm:t>
        <a:bodyPr/>
        <a:lstStyle/>
        <a:p>
          <a:endParaRPr lang="es-MX"/>
        </a:p>
      </dgm:t>
    </dgm:pt>
    <dgm:pt modelId="{A4B1439E-5973-4E4F-BACC-10F3DD4CFEE6}" type="pres">
      <dgm:prSet presAssocID="{1D609651-5590-4DDD-8DE8-3DC78EC50912}" presName="connectorText" presStyleLbl="sibTrans2D1" presStyleIdx="5" presStyleCnt="6"/>
      <dgm:spPr/>
      <dgm:t>
        <a:bodyPr/>
        <a:lstStyle/>
        <a:p>
          <a:endParaRPr lang="es-MX"/>
        </a:p>
      </dgm:t>
    </dgm:pt>
    <dgm:pt modelId="{EBC6AB2D-E328-4D84-9E66-2DEFCECA8941}" type="pres">
      <dgm:prSet presAssocID="{1DCFB975-1B72-4908-BE9F-9695C2AF04E3}" presName="node" presStyleLbl="node1" presStyleIdx="6" presStyleCnt="7">
        <dgm:presLayoutVars>
          <dgm:bulletEnabled val="1"/>
        </dgm:presLayoutVars>
      </dgm:prSet>
      <dgm:spPr/>
      <dgm:t>
        <a:bodyPr/>
        <a:lstStyle/>
        <a:p>
          <a:endParaRPr lang="es-MX"/>
        </a:p>
      </dgm:t>
    </dgm:pt>
  </dgm:ptLst>
  <dgm:cxnLst>
    <dgm:cxn modelId="{68C42E89-C9A3-4B73-9349-138649F21170}" type="presOf" srcId="{1DCFB975-1B72-4908-BE9F-9695C2AF04E3}" destId="{EBC6AB2D-E328-4D84-9E66-2DEFCECA8941}" srcOrd="0" destOrd="0" presId="urn:microsoft.com/office/officeart/2005/8/layout/process5"/>
    <dgm:cxn modelId="{14A21D6B-C563-406C-9B00-751C07DEB55D}" type="presOf" srcId="{9BCE0FED-D683-4FFE-BE17-6A0E45A37095}" destId="{8864785F-9747-41ED-815D-4C2711E44409}" srcOrd="0" destOrd="0" presId="urn:microsoft.com/office/officeart/2005/8/layout/process5"/>
    <dgm:cxn modelId="{DF4D2BC1-7460-4101-9A7D-C8C1987EEA6D}" type="presOf" srcId="{736303E8-49BA-4C16-9AEB-7428B23FC294}" destId="{D4BBCF03-337E-459C-891B-354F12A019FD}" srcOrd="0" destOrd="0" presId="urn:microsoft.com/office/officeart/2005/8/layout/process5"/>
    <dgm:cxn modelId="{0EC96BBF-4FE1-4391-95DD-45668CD754CE}" type="presOf" srcId="{040F9975-C3D5-442E-8DCA-3CCF7A60C4C3}" destId="{39744342-D73D-48E4-B43A-164C8F974247}" srcOrd="0" destOrd="0" presId="urn:microsoft.com/office/officeart/2005/8/layout/process5"/>
    <dgm:cxn modelId="{2CFD8AD3-E683-440A-B2AC-AE4E019C0715}" type="presOf" srcId="{CA94F5E9-0159-458D-A9E2-ECA841322EE4}" destId="{8ECF241A-415C-4CA6-838A-4D0765645F8D}" srcOrd="0" destOrd="0" presId="urn:microsoft.com/office/officeart/2005/8/layout/process5"/>
    <dgm:cxn modelId="{B319922D-043E-46CB-BA31-FE2100D3FEC9}" type="presOf" srcId="{B315A381-486A-45D6-965C-1D9DB6AB47E9}" destId="{674FA190-842E-4008-B09C-FFA0AA6D994E}" srcOrd="0" destOrd="0" presId="urn:microsoft.com/office/officeart/2005/8/layout/process5"/>
    <dgm:cxn modelId="{1044A7FC-7BA3-4114-98BC-2F8403E24C71}" type="presOf" srcId="{1DBE0EA2-5736-4E20-A765-960D59E5AA71}" destId="{6F9DDEBF-3D29-42A8-93AA-4691DAE128C4}" srcOrd="0" destOrd="0" presId="urn:microsoft.com/office/officeart/2005/8/layout/process5"/>
    <dgm:cxn modelId="{49E2C556-B9BF-4D23-B567-535208D49054}" type="presOf" srcId="{A56D7F0E-CD8C-4B7A-8FEE-1F0A54C09450}" destId="{60079D72-68DA-405C-9836-BDAEB11D467C}"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34AB5095-D2B2-4DCD-BF1B-8A98454093DB}" type="presOf" srcId="{DD06EAB4-32F1-4C3D-B646-0107EBDF70CA}" destId="{8D8AAC42-05B1-432A-A17A-8463F08F4B94}" srcOrd="0" destOrd="0" presId="urn:microsoft.com/office/officeart/2005/8/layout/process5"/>
    <dgm:cxn modelId="{F67E2E58-77B9-497C-90FD-7CFAF0DBB623}" srcId="{CA94F5E9-0159-458D-A9E2-ECA841322EE4}" destId="{1DCFB975-1B72-4908-BE9F-9695C2AF04E3}" srcOrd="6" destOrd="0" parTransId="{36A3A57F-000F-43C5-8072-5716B0C8A463}" sibTransId="{B9313550-FA8D-4572-B7E6-31389DA63362}"/>
    <dgm:cxn modelId="{61DB90FD-09CB-482B-9233-98DEA0355DE0}" type="presOf" srcId="{47D6185C-CE43-479C-ADB9-57A66F2C31B3}" destId="{99ECACD1-23D2-4380-A89F-4C5C42BD2C9A}" srcOrd="0" destOrd="0" presId="urn:microsoft.com/office/officeart/2005/8/layout/process5"/>
    <dgm:cxn modelId="{5460A05B-9BF3-4971-AED5-FF339529486A}" type="presOf" srcId="{1D609651-5590-4DDD-8DE8-3DC78EC50912}" destId="{A4B1439E-5973-4E4F-BACC-10F3DD4CFEE6}" srcOrd="1"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E42A342D-951E-458A-BCF4-6BEC9FE413E7}" type="presOf" srcId="{1D609651-5590-4DDD-8DE8-3DC78EC50912}" destId="{48134793-6ED8-4EE5-8ED7-AE0747F1C1FB}" srcOrd="0" destOrd="0" presId="urn:microsoft.com/office/officeart/2005/8/layout/process5"/>
    <dgm:cxn modelId="{5F521A28-5AF9-4E7B-AB98-6AD78D9CC487}" type="presOf" srcId="{A56D7F0E-CD8C-4B7A-8FEE-1F0A54C09450}" destId="{5FDEE146-1575-4202-8F1D-2B9F53C220D0}" srcOrd="1"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5172D1E5-B42B-4720-94E0-1AB59C48D9CF}" type="presOf" srcId="{D67C7370-3478-4508-9598-E2AC9BA3C622}" destId="{EFBFE7E6-7A1A-4E17-98A9-EC9F2B0135AD}" srcOrd="1" destOrd="0" presId="urn:microsoft.com/office/officeart/2005/8/layout/process5"/>
    <dgm:cxn modelId="{62A5947A-BAEC-45EF-A234-26EC1B4CE153}" type="presOf" srcId="{D67C7370-3478-4508-9598-E2AC9BA3C622}" destId="{2014AC31-0A9B-4BC7-9942-E07B492EFF72}" srcOrd="0" destOrd="0" presId="urn:microsoft.com/office/officeart/2005/8/layout/process5"/>
    <dgm:cxn modelId="{59263422-6271-4017-84DC-562C3E79D5AD}" srcId="{CA94F5E9-0159-458D-A9E2-ECA841322EE4}" destId="{31246FEF-F8CE-4BC3-BD00-B188D1FD4AFC}" srcOrd="5" destOrd="0" parTransId="{0DFAED55-C38C-44A5-86F8-721C11714E22}" sibTransId="{1D609651-5590-4DDD-8DE8-3DC78EC50912}"/>
    <dgm:cxn modelId="{541955EE-5433-4CDB-9757-BDA9906E00E2}" srcId="{CA94F5E9-0159-458D-A9E2-ECA841322EE4}" destId="{47D6185C-CE43-479C-ADB9-57A66F2C31B3}" srcOrd="4" destOrd="0" parTransId="{D58447D0-7A60-4F04-8EAE-A3AB347D9581}" sibTransId="{1DBE0EA2-5736-4E20-A765-960D59E5AA71}"/>
    <dgm:cxn modelId="{87879EE3-B5B8-4730-8DB0-33896EF5ABBC}" type="presOf" srcId="{31246FEF-F8CE-4BC3-BD00-B188D1FD4AFC}" destId="{BB84E118-0E05-472A-A5F9-5AB7DE072881}" srcOrd="0" destOrd="0" presId="urn:microsoft.com/office/officeart/2005/8/layout/process5"/>
    <dgm:cxn modelId="{90AA01B9-4117-4F09-A4E6-7D0D964C3B63}" type="presOf" srcId="{040F9975-C3D5-442E-8DCA-3CCF7A60C4C3}" destId="{95C25A4E-B3B9-4551-988B-58331799BCB9}" srcOrd="1" destOrd="0" presId="urn:microsoft.com/office/officeart/2005/8/layout/process5"/>
    <dgm:cxn modelId="{467D2A9F-B27E-4F4F-ABF1-EF70CFFC84B6}" type="presOf" srcId="{1DBE0EA2-5736-4E20-A765-960D59E5AA71}" destId="{7F048E52-B9A8-494A-AEF6-5E1974FA6DD8}" srcOrd="1" destOrd="0" presId="urn:microsoft.com/office/officeart/2005/8/layout/process5"/>
    <dgm:cxn modelId="{4E6F9B12-E876-428B-AB06-CDF717B573EE}" srcId="{CA94F5E9-0159-458D-A9E2-ECA841322EE4}" destId="{B315A381-486A-45D6-965C-1D9DB6AB47E9}" srcOrd="3" destOrd="0" parTransId="{7A96C839-63D0-43FF-8AE6-1D67E9185328}" sibTransId="{040F9975-C3D5-442E-8DCA-3CCF7A60C4C3}"/>
    <dgm:cxn modelId="{FD96681B-CE9F-4320-B82E-D1087B61A214}" type="presOf" srcId="{602B6F43-8498-4555-B1D1-E63811E141F3}" destId="{D3453878-D2EA-4A65-BF50-7CC825D6D8D1}" srcOrd="1" destOrd="0" presId="urn:microsoft.com/office/officeart/2005/8/layout/process5"/>
    <dgm:cxn modelId="{EE784EA2-A10E-4C0B-A20A-A915F0D7CB9D}" type="presOf" srcId="{602B6F43-8498-4555-B1D1-E63811E141F3}" destId="{6E7E0A17-67AF-45AC-A5F8-95E4A834A184}" srcOrd="0" destOrd="0" presId="urn:microsoft.com/office/officeart/2005/8/layout/process5"/>
    <dgm:cxn modelId="{67027E09-0683-4F72-ABCC-EE4E73F2DBE0}" type="presParOf" srcId="{8ECF241A-415C-4CA6-838A-4D0765645F8D}" destId="{D4BBCF03-337E-459C-891B-354F12A019FD}" srcOrd="0" destOrd="0" presId="urn:microsoft.com/office/officeart/2005/8/layout/process5"/>
    <dgm:cxn modelId="{6EA14DFB-DFEF-4820-9A6F-388AC9DC9445}" type="presParOf" srcId="{8ECF241A-415C-4CA6-838A-4D0765645F8D}" destId="{2014AC31-0A9B-4BC7-9942-E07B492EFF72}" srcOrd="1" destOrd="0" presId="urn:microsoft.com/office/officeart/2005/8/layout/process5"/>
    <dgm:cxn modelId="{283CAF3C-CBF0-4F25-B90A-128FA2D1D575}" type="presParOf" srcId="{2014AC31-0A9B-4BC7-9942-E07B492EFF72}" destId="{EFBFE7E6-7A1A-4E17-98A9-EC9F2B0135AD}" srcOrd="0" destOrd="0" presId="urn:microsoft.com/office/officeart/2005/8/layout/process5"/>
    <dgm:cxn modelId="{62583E95-CA4E-454C-9390-47E85C8D5380}" type="presParOf" srcId="{8ECF241A-415C-4CA6-838A-4D0765645F8D}" destId="{8864785F-9747-41ED-815D-4C2711E44409}" srcOrd="2" destOrd="0" presId="urn:microsoft.com/office/officeart/2005/8/layout/process5"/>
    <dgm:cxn modelId="{A42E720A-6894-4997-863D-453D8393FAD7}" type="presParOf" srcId="{8ECF241A-415C-4CA6-838A-4D0765645F8D}" destId="{60079D72-68DA-405C-9836-BDAEB11D467C}" srcOrd="3" destOrd="0" presId="urn:microsoft.com/office/officeart/2005/8/layout/process5"/>
    <dgm:cxn modelId="{5EB8DA00-2BAD-40D5-950A-1167B3B9E11D}" type="presParOf" srcId="{60079D72-68DA-405C-9836-BDAEB11D467C}" destId="{5FDEE146-1575-4202-8F1D-2B9F53C220D0}" srcOrd="0" destOrd="0" presId="urn:microsoft.com/office/officeart/2005/8/layout/process5"/>
    <dgm:cxn modelId="{C754B8BC-0902-4502-8AF2-591B91901CE0}" type="presParOf" srcId="{8ECF241A-415C-4CA6-838A-4D0765645F8D}" destId="{8D8AAC42-05B1-432A-A17A-8463F08F4B94}" srcOrd="4" destOrd="0" presId="urn:microsoft.com/office/officeart/2005/8/layout/process5"/>
    <dgm:cxn modelId="{B3B37D91-44CC-483C-BE07-DEC08A3EBB80}" type="presParOf" srcId="{8ECF241A-415C-4CA6-838A-4D0765645F8D}" destId="{6E7E0A17-67AF-45AC-A5F8-95E4A834A184}" srcOrd="5" destOrd="0" presId="urn:microsoft.com/office/officeart/2005/8/layout/process5"/>
    <dgm:cxn modelId="{24A7453B-10C0-406D-81B4-EE839098DB2C}" type="presParOf" srcId="{6E7E0A17-67AF-45AC-A5F8-95E4A834A184}" destId="{D3453878-D2EA-4A65-BF50-7CC825D6D8D1}" srcOrd="0" destOrd="0" presId="urn:microsoft.com/office/officeart/2005/8/layout/process5"/>
    <dgm:cxn modelId="{129DF549-097A-4CD1-86A6-84526D45513D}" type="presParOf" srcId="{8ECF241A-415C-4CA6-838A-4D0765645F8D}" destId="{674FA190-842E-4008-B09C-FFA0AA6D994E}" srcOrd="6" destOrd="0" presId="urn:microsoft.com/office/officeart/2005/8/layout/process5"/>
    <dgm:cxn modelId="{EE2169EE-3660-43E0-9F44-3F380EA08724}" type="presParOf" srcId="{8ECF241A-415C-4CA6-838A-4D0765645F8D}" destId="{39744342-D73D-48E4-B43A-164C8F974247}" srcOrd="7" destOrd="0" presId="urn:microsoft.com/office/officeart/2005/8/layout/process5"/>
    <dgm:cxn modelId="{A381FF67-D43C-4CD8-BC40-7A75E8198EEA}" type="presParOf" srcId="{39744342-D73D-48E4-B43A-164C8F974247}" destId="{95C25A4E-B3B9-4551-988B-58331799BCB9}" srcOrd="0" destOrd="0" presId="urn:microsoft.com/office/officeart/2005/8/layout/process5"/>
    <dgm:cxn modelId="{2625170A-1D44-494B-B380-C15302D2B64D}" type="presParOf" srcId="{8ECF241A-415C-4CA6-838A-4D0765645F8D}" destId="{99ECACD1-23D2-4380-A89F-4C5C42BD2C9A}" srcOrd="8" destOrd="0" presId="urn:microsoft.com/office/officeart/2005/8/layout/process5"/>
    <dgm:cxn modelId="{B59B6EBE-7778-4A24-A777-3C76F260E210}" type="presParOf" srcId="{8ECF241A-415C-4CA6-838A-4D0765645F8D}" destId="{6F9DDEBF-3D29-42A8-93AA-4691DAE128C4}" srcOrd="9" destOrd="0" presId="urn:microsoft.com/office/officeart/2005/8/layout/process5"/>
    <dgm:cxn modelId="{7E8224B8-0101-41B8-A808-555F5B707667}" type="presParOf" srcId="{6F9DDEBF-3D29-42A8-93AA-4691DAE128C4}" destId="{7F048E52-B9A8-494A-AEF6-5E1974FA6DD8}" srcOrd="0" destOrd="0" presId="urn:microsoft.com/office/officeart/2005/8/layout/process5"/>
    <dgm:cxn modelId="{81CA2037-0FC9-43D7-91FC-A46E811CE628}" type="presParOf" srcId="{8ECF241A-415C-4CA6-838A-4D0765645F8D}" destId="{BB84E118-0E05-472A-A5F9-5AB7DE072881}" srcOrd="10" destOrd="0" presId="urn:microsoft.com/office/officeart/2005/8/layout/process5"/>
    <dgm:cxn modelId="{940DC517-9904-41A5-8083-E5A36E930316}" type="presParOf" srcId="{8ECF241A-415C-4CA6-838A-4D0765645F8D}" destId="{48134793-6ED8-4EE5-8ED7-AE0747F1C1FB}" srcOrd="11" destOrd="0" presId="urn:microsoft.com/office/officeart/2005/8/layout/process5"/>
    <dgm:cxn modelId="{CA35BFB4-DF86-4129-80F0-63E4CFD7859E}" type="presParOf" srcId="{48134793-6ED8-4EE5-8ED7-AE0747F1C1FB}" destId="{A4B1439E-5973-4E4F-BACC-10F3DD4CFEE6}" srcOrd="0" destOrd="0" presId="urn:microsoft.com/office/officeart/2005/8/layout/process5"/>
    <dgm:cxn modelId="{D87D4B92-F249-4909-8170-EB1C965A5744}" type="presParOf" srcId="{8ECF241A-415C-4CA6-838A-4D0765645F8D}" destId="{EBC6AB2D-E328-4D84-9E66-2DEFCECA8941}" srcOrd="12" destOrd="0" presId="urn:microsoft.com/office/officeart/2005/8/layout/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47383AD-5456-46DF-A08D-8E33423AD38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599A511B-20B4-47A2-BD37-96F3EAE20FD5}">
      <dgm:prSet phldrT="[Texto]"/>
      <dgm:spPr>
        <a:solidFill>
          <a:schemeClr val="accent3">
            <a:lumMod val="75000"/>
          </a:schemeClr>
        </a:solidFill>
      </dgm:spPr>
      <dgm:t>
        <a:bodyPr/>
        <a:lstStyle/>
        <a:p>
          <a:r>
            <a:rPr lang="es-MX" b="1"/>
            <a:t>Etapa1 </a:t>
          </a:r>
          <a:endParaRPr lang="es-MX"/>
        </a:p>
        <a:p>
          <a:r>
            <a:rPr lang="es-MX"/>
            <a:t>Conectando Ciudadanía</a:t>
          </a:r>
        </a:p>
      </dgm:t>
    </dgm:pt>
    <dgm:pt modelId="{BCD7BBEF-E583-4BD8-8A5D-38C8285ACAA5}" type="parTrans" cxnId="{5776312C-C0BC-4166-A137-A021B5007D9A}">
      <dgm:prSet/>
      <dgm:spPr/>
      <dgm:t>
        <a:bodyPr/>
        <a:lstStyle/>
        <a:p>
          <a:endParaRPr lang="es-MX"/>
        </a:p>
      </dgm:t>
    </dgm:pt>
    <dgm:pt modelId="{E0F243CE-5869-499B-A304-297F7B1CBB99}" type="sibTrans" cxnId="{5776312C-C0BC-4166-A137-A021B5007D9A}">
      <dgm:prSet/>
      <dgm:spPr/>
      <dgm:t>
        <a:bodyPr/>
        <a:lstStyle/>
        <a:p>
          <a:endParaRPr lang="es-MX"/>
        </a:p>
      </dgm:t>
    </dgm:pt>
    <dgm:pt modelId="{4D552163-ECD1-4327-8004-71D8AA3456EC}">
      <dgm:prSet phldrT="[Texto]"/>
      <dgm:spPr>
        <a:solidFill>
          <a:schemeClr val="accent2">
            <a:lumMod val="75000"/>
          </a:schemeClr>
        </a:solidFill>
      </dgm:spPr>
      <dgm:t>
        <a:bodyPr/>
        <a:lstStyle/>
        <a:p>
          <a:r>
            <a:rPr lang="es-MX" b="1"/>
            <a:t>Etapa 2</a:t>
          </a:r>
          <a:endParaRPr lang="es-MX"/>
        </a:p>
        <a:p>
          <a:r>
            <a:rPr lang="es-MX"/>
            <a:t>Especialización</a:t>
          </a:r>
        </a:p>
      </dgm:t>
    </dgm:pt>
    <dgm:pt modelId="{76DFA3C7-9D9E-44B9-B57D-233139F5E9DA}" type="parTrans" cxnId="{56408FFF-7D6C-4F4F-9744-6FD189CBADAC}">
      <dgm:prSet/>
      <dgm:spPr/>
      <dgm:t>
        <a:bodyPr/>
        <a:lstStyle/>
        <a:p>
          <a:endParaRPr lang="es-MX"/>
        </a:p>
      </dgm:t>
    </dgm:pt>
    <dgm:pt modelId="{28C6110D-7CFA-47E9-A3A4-3B80555797E5}" type="sibTrans" cxnId="{56408FFF-7D6C-4F4F-9744-6FD189CBADAC}">
      <dgm:prSet/>
      <dgm:spPr/>
      <dgm:t>
        <a:bodyPr/>
        <a:lstStyle/>
        <a:p>
          <a:endParaRPr lang="es-MX"/>
        </a:p>
      </dgm:t>
    </dgm:pt>
    <dgm:pt modelId="{D5C0AFB9-2F82-4543-A53B-CC94CD7AAAD0}">
      <dgm:prSet phldrT="[Texto]"/>
      <dgm:spPr/>
      <dgm:t>
        <a:bodyPr/>
        <a:lstStyle/>
        <a:p>
          <a:r>
            <a:rPr lang="es-MX" b="1"/>
            <a:t>Etapa 3</a:t>
          </a:r>
          <a:endParaRPr lang="es-MX"/>
        </a:p>
        <a:p>
          <a:r>
            <a:rPr lang="es-MX"/>
            <a:t>Cooperativo</a:t>
          </a:r>
        </a:p>
      </dgm:t>
    </dgm:pt>
    <dgm:pt modelId="{CCBF59FE-9229-4BC1-B47F-D9B31DEE060E}" type="parTrans" cxnId="{7E158475-FE1B-4AB0-8A99-97FB8CB106CE}">
      <dgm:prSet/>
      <dgm:spPr/>
      <dgm:t>
        <a:bodyPr/>
        <a:lstStyle/>
        <a:p>
          <a:endParaRPr lang="es-MX"/>
        </a:p>
      </dgm:t>
    </dgm:pt>
    <dgm:pt modelId="{760F2480-059B-4AF5-BE3B-8649E4CDBC57}" type="sibTrans" cxnId="{7E158475-FE1B-4AB0-8A99-97FB8CB106CE}">
      <dgm:prSet/>
      <dgm:spPr/>
      <dgm:t>
        <a:bodyPr/>
        <a:lstStyle/>
        <a:p>
          <a:endParaRPr lang="es-MX"/>
        </a:p>
      </dgm:t>
    </dgm:pt>
    <dgm:pt modelId="{F5AA8D95-E232-4DC3-8A2A-E8291209FBFD}">
      <dgm:prSet phldrT="[Texto]"/>
      <dgm:spPr>
        <a:solidFill>
          <a:schemeClr val="accent6">
            <a:lumMod val="75000"/>
          </a:schemeClr>
        </a:solidFill>
      </dgm:spPr>
      <dgm:t>
        <a:bodyPr/>
        <a:lstStyle/>
        <a:p>
          <a:r>
            <a:rPr lang="es-MX" b="1"/>
            <a:t>Etapa 4</a:t>
          </a:r>
          <a:endParaRPr lang="es-MX"/>
        </a:p>
        <a:p>
          <a:r>
            <a:rPr lang="es-MX"/>
            <a:t>Replica en Colonias</a:t>
          </a:r>
        </a:p>
      </dgm:t>
    </dgm:pt>
    <dgm:pt modelId="{27A1D484-83B1-46DE-A922-E034F5EC1C54}" type="parTrans" cxnId="{0D7AA704-A209-4733-AC81-02F0842E9A4E}">
      <dgm:prSet/>
      <dgm:spPr/>
      <dgm:t>
        <a:bodyPr/>
        <a:lstStyle/>
        <a:p>
          <a:endParaRPr lang="es-MX"/>
        </a:p>
      </dgm:t>
    </dgm:pt>
    <dgm:pt modelId="{A466E27F-B3C7-49F1-87DA-81E71C5C4E72}" type="sibTrans" cxnId="{0D7AA704-A209-4733-AC81-02F0842E9A4E}">
      <dgm:prSet/>
      <dgm:spPr/>
      <dgm:t>
        <a:bodyPr/>
        <a:lstStyle/>
        <a:p>
          <a:endParaRPr lang="es-MX"/>
        </a:p>
      </dgm:t>
    </dgm:pt>
    <dgm:pt modelId="{C0E1C490-53C7-4F29-9D91-491729A05192}">
      <dgm:prSet phldrT="[Texto]"/>
      <dgm:spPr>
        <a:solidFill>
          <a:schemeClr val="accent5">
            <a:lumMod val="60000"/>
            <a:lumOff val="40000"/>
          </a:schemeClr>
        </a:solidFill>
      </dgm:spPr>
      <dgm:t>
        <a:bodyPr/>
        <a:lstStyle/>
        <a:p>
          <a:r>
            <a:rPr lang="es-MX" b="1"/>
            <a:t>Etapa 5 </a:t>
          </a:r>
          <a:endParaRPr lang="es-MX"/>
        </a:p>
        <a:p>
          <a:r>
            <a:rPr lang="es-MX"/>
            <a:t>Feria</a:t>
          </a:r>
        </a:p>
      </dgm:t>
    </dgm:pt>
    <dgm:pt modelId="{4991CA6D-ADB4-4C79-A6FE-B9EEA8277401}" type="parTrans" cxnId="{46836188-93B6-4021-AA53-E5307CA5120D}">
      <dgm:prSet/>
      <dgm:spPr/>
      <dgm:t>
        <a:bodyPr/>
        <a:lstStyle/>
        <a:p>
          <a:endParaRPr lang="es-MX"/>
        </a:p>
      </dgm:t>
    </dgm:pt>
    <dgm:pt modelId="{7978A181-E540-4D13-80BE-A14A9255EA70}" type="sibTrans" cxnId="{46836188-93B6-4021-AA53-E5307CA5120D}">
      <dgm:prSet/>
      <dgm:spPr/>
      <dgm:t>
        <a:bodyPr/>
        <a:lstStyle/>
        <a:p>
          <a:endParaRPr lang="es-MX"/>
        </a:p>
      </dgm:t>
    </dgm:pt>
    <dgm:pt modelId="{C585D53C-6CBB-44C0-8D49-C10681DD1EFA}" type="pres">
      <dgm:prSet presAssocID="{547383AD-5456-46DF-A08D-8E33423AD386}" presName="diagram" presStyleCnt="0">
        <dgm:presLayoutVars>
          <dgm:dir/>
          <dgm:resizeHandles val="exact"/>
        </dgm:presLayoutVars>
      </dgm:prSet>
      <dgm:spPr/>
      <dgm:t>
        <a:bodyPr/>
        <a:lstStyle/>
        <a:p>
          <a:endParaRPr lang="es-MX"/>
        </a:p>
      </dgm:t>
    </dgm:pt>
    <dgm:pt modelId="{4AD2A487-39B5-4206-89D7-55029F020052}" type="pres">
      <dgm:prSet presAssocID="{599A511B-20B4-47A2-BD37-96F3EAE20FD5}" presName="node" presStyleLbl="node1" presStyleIdx="0" presStyleCnt="5">
        <dgm:presLayoutVars>
          <dgm:bulletEnabled val="1"/>
        </dgm:presLayoutVars>
      </dgm:prSet>
      <dgm:spPr/>
      <dgm:t>
        <a:bodyPr/>
        <a:lstStyle/>
        <a:p>
          <a:endParaRPr lang="es-MX"/>
        </a:p>
      </dgm:t>
    </dgm:pt>
    <dgm:pt modelId="{6A88B1F0-FDAF-4609-A07B-C2DE7C3C8B63}" type="pres">
      <dgm:prSet presAssocID="{E0F243CE-5869-499B-A304-297F7B1CBB99}" presName="sibTrans" presStyleLbl="sibTrans2D1" presStyleIdx="0" presStyleCnt="4"/>
      <dgm:spPr/>
      <dgm:t>
        <a:bodyPr/>
        <a:lstStyle/>
        <a:p>
          <a:endParaRPr lang="es-MX"/>
        </a:p>
      </dgm:t>
    </dgm:pt>
    <dgm:pt modelId="{0ADCAB5F-29EB-4556-A21A-89D0F80F148C}" type="pres">
      <dgm:prSet presAssocID="{E0F243CE-5869-499B-A304-297F7B1CBB99}" presName="connectorText" presStyleLbl="sibTrans2D1" presStyleIdx="0" presStyleCnt="4"/>
      <dgm:spPr/>
      <dgm:t>
        <a:bodyPr/>
        <a:lstStyle/>
        <a:p>
          <a:endParaRPr lang="es-MX"/>
        </a:p>
      </dgm:t>
    </dgm:pt>
    <dgm:pt modelId="{12B9A4A9-B6EA-489A-B12E-C07DEFC62738}" type="pres">
      <dgm:prSet presAssocID="{4D552163-ECD1-4327-8004-71D8AA3456EC}" presName="node" presStyleLbl="node1" presStyleIdx="1" presStyleCnt="5">
        <dgm:presLayoutVars>
          <dgm:bulletEnabled val="1"/>
        </dgm:presLayoutVars>
      </dgm:prSet>
      <dgm:spPr/>
      <dgm:t>
        <a:bodyPr/>
        <a:lstStyle/>
        <a:p>
          <a:endParaRPr lang="es-MX"/>
        </a:p>
      </dgm:t>
    </dgm:pt>
    <dgm:pt modelId="{DBA6BC4D-A956-4A24-9E79-82BC1708C7B4}" type="pres">
      <dgm:prSet presAssocID="{28C6110D-7CFA-47E9-A3A4-3B80555797E5}" presName="sibTrans" presStyleLbl="sibTrans2D1" presStyleIdx="1" presStyleCnt="4"/>
      <dgm:spPr/>
      <dgm:t>
        <a:bodyPr/>
        <a:lstStyle/>
        <a:p>
          <a:endParaRPr lang="es-MX"/>
        </a:p>
      </dgm:t>
    </dgm:pt>
    <dgm:pt modelId="{ED967113-7590-4ECC-9139-4F26B0A90EB5}" type="pres">
      <dgm:prSet presAssocID="{28C6110D-7CFA-47E9-A3A4-3B80555797E5}" presName="connectorText" presStyleLbl="sibTrans2D1" presStyleIdx="1" presStyleCnt="4"/>
      <dgm:spPr/>
      <dgm:t>
        <a:bodyPr/>
        <a:lstStyle/>
        <a:p>
          <a:endParaRPr lang="es-MX"/>
        </a:p>
      </dgm:t>
    </dgm:pt>
    <dgm:pt modelId="{A690050E-CF9B-42D4-BA65-034E7EADBB2B}" type="pres">
      <dgm:prSet presAssocID="{D5C0AFB9-2F82-4543-A53B-CC94CD7AAAD0}" presName="node" presStyleLbl="node1" presStyleIdx="2" presStyleCnt="5">
        <dgm:presLayoutVars>
          <dgm:bulletEnabled val="1"/>
        </dgm:presLayoutVars>
      </dgm:prSet>
      <dgm:spPr/>
      <dgm:t>
        <a:bodyPr/>
        <a:lstStyle/>
        <a:p>
          <a:endParaRPr lang="es-MX"/>
        </a:p>
      </dgm:t>
    </dgm:pt>
    <dgm:pt modelId="{E5F7BE52-8B90-445F-BB03-B528AF293214}" type="pres">
      <dgm:prSet presAssocID="{760F2480-059B-4AF5-BE3B-8649E4CDBC57}" presName="sibTrans" presStyleLbl="sibTrans2D1" presStyleIdx="2" presStyleCnt="4"/>
      <dgm:spPr/>
      <dgm:t>
        <a:bodyPr/>
        <a:lstStyle/>
        <a:p>
          <a:endParaRPr lang="es-MX"/>
        </a:p>
      </dgm:t>
    </dgm:pt>
    <dgm:pt modelId="{CDD7E4CA-327A-40AD-B5ED-63E28154EB8E}" type="pres">
      <dgm:prSet presAssocID="{760F2480-059B-4AF5-BE3B-8649E4CDBC57}" presName="connectorText" presStyleLbl="sibTrans2D1" presStyleIdx="2" presStyleCnt="4"/>
      <dgm:spPr/>
      <dgm:t>
        <a:bodyPr/>
        <a:lstStyle/>
        <a:p>
          <a:endParaRPr lang="es-MX"/>
        </a:p>
      </dgm:t>
    </dgm:pt>
    <dgm:pt modelId="{C094D099-416E-46FF-A384-576287A8D518}" type="pres">
      <dgm:prSet presAssocID="{F5AA8D95-E232-4DC3-8A2A-E8291209FBFD}" presName="node" presStyleLbl="node1" presStyleIdx="3" presStyleCnt="5">
        <dgm:presLayoutVars>
          <dgm:bulletEnabled val="1"/>
        </dgm:presLayoutVars>
      </dgm:prSet>
      <dgm:spPr/>
      <dgm:t>
        <a:bodyPr/>
        <a:lstStyle/>
        <a:p>
          <a:endParaRPr lang="es-MX"/>
        </a:p>
      </dgm:t>
    </dgm:pt>
    <dgm:pt modelId="{B85E6E5B-C4BA-4788-9327-4FA977144248}" type="pres">
      <dgm:prSet presAssocID="{A466E27F-B3C7-49F1-87DA-81E71C5C4E72}" presName="sibTrans" presStyleLbl="sibTrans2D1" presStyleIdx="3" presStyleCnt="4"/>
      <dgm:spPr/>
      <dgm:t>
        <a:bodyPr/>
        <a:lstStyle/>
        <a:p>
          <a:endParaRPr lang="es-MX"/>
        </a:p>
      </dgm:t>
    </dgm:pt>
    <dgm:pt modelId="{E580E902-1057-43B7-83DF-5BA9925F77B7}" type="pres">
      <dgm:prSet presAssocID="{A466E27F-B3C7-49F1-87DA-81E71C5C4E72}" presName="connectorText" presStyleLbl="sibTrans2D1" presStyleIdx="3" presStyleCnt="4"/>
      <dgm:spPr/>
      <dgm:t>
        <a:bodyPr/>
        <a:lstStyle/>
        <a:p>
          <a:endParaRPr lang="es-MX"/>
        </a:p>
      </dgm:t>
    </dgm:pt>
    <dgm:pt modelId="{A3378804-A308-4C02-9E7B-1C0646178DC8}" type="pres">
      <dgm:prSet presAssocID="{C0E1C490-53C7-4F29-9D91-491729A05192}" presName="node" presStyleLbl="node1" presStyleIdx="4" presStyleCnt="5">
        <dgm:presLayoutVars>
          <dgm:bulletEnabled val="1"/>
        </dgm:presLayoutVars>
      </dgm:prSet>
      <dgm:spPr/>
      <dgm:t>
        <a:bodyPr/>
        <a:lstStyle/>
        <a:p>
          <a:endParaRPr lang="es-MX"/>
        </a:p>
      </dgm:t>
    </dgm:pt>
  </dgm:ptLst>
  <dgm:cxnLst>
    <dgm:cxn modelId="{E2111C4F-C8A0-4EF5-A965-29036FFA5558}" type="presOf" srcId="{C0E1C490-53C7-4F29-9D91-491729A05192}" destId="{A3378804-A308-4C02-9E7B-1C0646178DC8}" srcOrd="0" destOrd="0" presId="urn:microsoft.com/office/officeart/2005/8/layout/process5"/>
    <dgm:cxn modelId="{F6920C4F-B8DF-41CA-B11C-C440B9A80049}" type="presOf" srcId="{E0F243CE-5869-499B-A304-297F7B1CBB99}" destId="{0ADCAB5F-29EB-4556-A21A-89D0F80F148C}" srcOrd="1" destOrd="0" presId="urn:microsoft.com/office/officeart/2005/8/layout/process5"/>
    <dgm:cxn modelId="{F66E9B7A-6BCD-4269-8C3D-7016C98AF34A}" type="presOf" srcId="{A466E27F-B3C7-49F1-87DA-81E71C5C4E72}" destId="{E580E902-1057-43B7-83DF-5BA9925F77B7}" srcOrd="1" destOrd="0" presId="urn:microsoft.com/office/officeart/2005/8/layout/process5"/>
    <dgm:cxn modelId="{7E158475-FE1B-4AB0-8A99-97FB8CB106CE}" srcId="{547383AD-5456-46DF-A08D-8E33423AD386}" destId="{D5C0AFB9-2F82-4543-A53B-CC94CD7AAAD0}" srcOrd="2" destOrd="0" parTransId="{CCBF59FE-9229-4BC1-B47F-D9B31DEE060E}" sibTransId="{760F2480-059B-4AF5-BE3B-8649E4CDBC57}"/>
    <dgm:cxn modelId="{56408FFF-7D6C-4F4F-9744-6FD189CBADAC}" srcId="{547383AD-5456-46DF-A08D-8E33423AD386}" destId="{4D552163-ECD1-4327-8004-71D8AA3456EC}" srcOrd="1" destOrd="0" parTransId="{76DFA3C7-9D9E-44B9-B57D-233139F5E9DA}" sibTransId="{28C6110D-7CFA-47E9-A3A4-3B80555797E5}"/>
    <dgm:cxn modelId="{3C5B6546-82AA-4771-A6EA-72E0C317EA69}" type="presOf" srcId="{E0F243CE-5869-499B-A304-297F7B1CBB99}" destId="{6A88B1F0-FDAF-4609-A07B-C2DE7C3C8B63}" srcOrd="0" destOrd="0" presId="urn:microsoft.com/office/officeart/2005/8/layout/process5"/>
    <dgm:cxn modelId="{0D7AA704-A209-4733-AC81-02F0842E9A4E}" srcId="{547383AD-5456-46DF-A08D-8E33423AD386}" destId="{F5AA8D95-E232-4DC3-8A2A-E8291209FBFD}" srcOrd="3" destOrd="0" parTransId="{27A1D484-83B1-46DE-A922-E034F5EC1C54}" sibTransId="{A466E27F-B3C7-49F1-87DA-81E71C5C4E72}"/>
    <dgm:cxn modelId="{CEB47943-3E34-41AB-A8D6-491A2725A4BB}" type="presOf" srcId="{28C6110D-7CFA-47E9-A3A4-3B80555797E5}" destId="{DBA6BC4D-A956-4A24-9E79-82BC1708C7B4}" srcOrd="0" destOrd="0" presId="urn:microsoft.com/office/officeart/2005/8/layout/process5"/>
    <dgm:cxn modelId="{7DBE6C02-CC35-4600-B2EF-19ED7941F66A}" type="presOf" srcId="{A466E27F-B3C7-49F1-87DA-81E71C5C4E72}" destId="{B85E6E5B-C4BA-4788-9327-4FA977144248}" srcOrd="0" destOrd="0" presId="urn:microsoft.com/office/officeart/2005/8/layout/process5"/>
    <dgm:cxn modelId="{5776312C-C0BC-4166-A137-A021B5007D9A}" srcId="{547383AD-5456-46DF-A08D-8E33423AD386}" destId="{599A511B-20B4-47A2-BD37-96F3EAE20FD5}" srcOrd="0" destOrd="0" parTransId="{BCD7BBEF-E583-4BD8-8A5D-38C8285ACAA5}" sibTransId="{E0F243CE-5869-499B-A304-297F7B1CBB99}"/>
    <dgm:cxn modelId="{1F9F86A1-3BA8-4230-8668-424DAD53EBDE}" type="presOf" srcId="{547383AD-5456-46DF-A08D-8E33423AD386}" destId="{C585D53C-6CBB-44C0-8D49-C10681DD1EFA}" srcOrd="0" destOrd="0" presId="urn:microsoft.com/office/officeart/2005/8/layout/process5"/>
    <dgm:cxn modelId="{88E6693A-9B88-49FE-B4B0-0DC3FBC5ACE8}" type="presOf" srcId="{F5AA8D95-E232-4DC3-8A2A-E8291209FBFD}" destId="{C094D099-416E-46FF-A384-576287A8D518}" srcOrd="0" destOrd="0" presId="urn:microsoft.com/office/officeart/2005/8/layout/process5"/>
    <dgm:cxn modelId="{48B01FDC-A36F-4F97-ADC8-A07399B9E9E5}" type="presOf" srcId="{28C6110D-7CFA-47E9-A3A4-3B80555797E5}" destId="{ED967113-7590-4ECC-9139-4F26B0A90EB5}" srcOrd="1" destOrd="0" presId="urn:microsoft.com/office/officeart/2005/8/layout/process5"/>
    <dgm:cxn modelId="{A9F4E98D-721B-439B-B8ED-AEC83E73DD87}" type="presOf" srcId="{D5C0AFB9-2F82-4543-A53B-CC94CD7AAAD0}" destId="{A690050E-CF9B-42D4-BA65-034E7EADBB2B}" srcOrd="0" destOrd="0" presId="urn:microsoft.com/office/officeart/2005/8/layout/process5"/>
    <dgm:cxn modelId="{46836188-93B6-4021-AA53-E5307CA5120D}" srcId="{547383AD-5456-46DF-A08D-8E33423AD386}" destId="{C0E1C490-53C7-4F29-9D91-491729A05192}" srcOrd="4" destOrd="0" parTransId="{4991CA6D-ADB4-4C79-A6FE-B9EEA8277401}" sibTransId="{7978A181-E540-4D13-80BE-A14A9255EA70}"/>
    <dgm:cxn modelId="{BCEEC045-2424-4401-A3D5-A7A27692F333}" type="presOf" srcId="{4D552163-ECD1-4327-8004-71D8AA3456EC}" destId="{12B9A4A9-B6EA-489A-B12E-C07DEFC62738}" srcOrd="0" destOrd="0" presId="urn:microsoft.com/office/officeart/2005/8/layout/process5"/>
    <dgm:cxn modelId="{119D3175-63B6-42E3-8932-E19685BF95F9}" type="presOf" srcId="{760F2480-059B-4AF5-BE3B-8649E4CDBC57}" destId="{CDD7E4CA-327A-40AD-B5ED-63E28154EB8E}" srcOrd="1" destOrd="0" presId="urn:microsoft.com/office/officeart/2005/8/layout/process5"/>
    <dgm:cxn modelId="{2CA0C86C-1FCA-4B9E-A120-1C2F9A8E585D}" type="presOf" srcId="{760F2480-059B-4AF5-BE3B-8649E4CDBC57}" destId="{E5F7BE52-8B90-445F-BB03-B528AF293214}" srcOrd="0" destOrd="0" presId="urn:microsoft.com/office/officeart/2005/8/layout/process5"/>
    <dgm:cxn modelId="{7C61F40E-5B83-4573-B7F8-9D621A9AD6FD}" type="presOf" srcId="{599A511B-20B4-47A2-BD37-96F3EAE20FD5}" destId="{4AD2A487-39B5-4206-89D7-55029F020052}" srcOrd="0" destOrd="0" presId="urn:microsoft.com/office/officeart/2005/8/layout/process5"/>
    <dgm:cxn modelId="{9DFF8EE3-3BFD-452F-9883-2599EF4A355B}" type="presParOf" srcId="{C585D53C-6CBB-44C0-8D49-C10681DD1EFA}" destId="{4AD2A487-39B5-4206-89D7-55029F020052}" srcOrd="0" destOrd="0" presId="urn:microsoft.com/office/officeart/2005/8/layout/process5"/>
    <dgm:cxn modelId="{2480A470-74CC-4094-8065-749F694CD495}" type="presParOf" srcId="{C585D53C-6CBB-44C0-8D49-C10681DD1EFA}" destId="{6A88B1F0-FDAF-4609-A07B-C2DE7C3C8B63}" srcOrd="1" destOrd="0" presId="urn:microsoft.com/office/officeart/2005/8/layout/process5"/>
    <dgm:cxn modelId="{446DB881-7A09-421A-8365-2D736CC461CE}" type="presParOf" srcId="{6A88B1F0-FDAF-4609-A07B-C2DE7C3C8B63}" destId="{0ADCAB5F-29EB-4556-A21A-89D0F80F148C}" srcOrd="0" destOrd="0" presId="urn:microsoft.com/office/officeart/2005/8/layout/process5"/>
    <dgm:cxn modelId="{EF2B55E8-1668-4781-B319-84440582C2D8}" type="presParOf" srcId="{C585D53C-6CBB-44C0-8D49-C10681DD1EFA}" destId="{12B9A4A9-B6EA-489A-B12E-C07DEFC62738}" srcOrd="2" destOrd="0" presId="urn:microsoft.com/office/officeart/2005/8/layout/process5"/>
    <dgm:cxn modelId="{B7672FC2-0673-49C9-BEC5-4D3A3BDEE4A3}" type="presParOf" srcId="{C585D53C-6CBB-44C0-8D49-C10681DD1EFA}" destId="{DBA6BC4D-A956-4A24-9E79-82BC1708C7B4}" srcOrd="3" destOrd="0" presId="urn:microsoft.com/office/officeart/2005/8/layout/process5"/>
    <dgm:cxn modelId="{06147E78-D8B7-4739-B92E-E37A97C149EE}" type="presParOf" srcId="{DBA6BC4D-A956-4A24-9E79-82BC1708C7B4}" destId="{ED967113-7590-4ECC-9139-4F26B0A90EB5}" srcOrd="0" destOrd="0" presId="urn:microsoft.com/office/officeart/2005/8/layout/process5"/>
    <dgm:cxn modelId="{FF59CA81-4CCE-402E-8944-CC7F41027B2B}" type="presParOf" srcId="{C585D53C-6CBB-44C0-8D49-C10681DD1EFA}" destId="{A690050E-CF9B-42D4-BA65-034E7EADBB2B}" srcOrd="4" destOrd="0" presId="urn:microsoft.com/office/officeart/2005/8/layout/process5"/>
    <dgm:cxn modelId="{2F48AC4B-D776-4EFF-9909-F45716BC0775}" type="presParOf" srcId="{C585D53C-6CBB-44C0-8D49-C10681DD1EFA}" destId="{E5F7BE52-8B90-445F-BB03-B528AF293214}" srcOrd="5" destOrd="0" presId="urn:microsoft.com/office/officeart/2005/8/layout/process5"/>
    <dgm:cxn modelId="{BC2F0F9B-5BA0-4D1B-B6A0-484F258CBDF5}" type="presParOf" srcId="{E5F7BE52-8B90-445F-BB03-B528AF293214}" destId="{CDD7E4CA-327A-40AD-B5ED-63E28154EB8E}" srcOrd="0" destOrd="0" presId="urn:microsoft.com/office/officeart/2005/8/layout/process5"/>
    <dgm:cxn modelId="{042ED5A6-A603-4787-AA60-6891097FECA1}" type="presParOf" srcId="{C585D53C-6CBB-44C0-8D49-C10681DD1EFA}" destId="{C094D099-416E-46FF-A384-576287A8D518}" srcOrd="6" destOrd="0" presId="urn:microsoft.com/office/officeart/2005/8/layout/process5"/>
    <dgm:cxn modelId="{7890E4D3-5310-46BF-9CC2-81239F0E752E}" type="presParOf" srcId="{C585D53C-6CBB-44C0-8D49-C10681DD1EFA}" destId="{B85E6E5B-C4BA-4788-9327-4FA977144248}" srcOrd="7" destOrd="0" presId="urn:microsoft.com/office/officeart/2005/8/layout/process5"/>
    <dgm:cxn modelId="{2F8C3A67-F324-4676-9F8C-B2D407EFF862}" type="presParOf" srcId="{B85E6E5B-C4BA-4788-9327-4FA977144248}" destId="{E580E902-1057-43B7-83DF-5BA9925F77B7}" srcOrd="0" destOrd="0" presId="urn:microsoft.com/office/officeart/2005/8/layout/process5"/>
    <dgm:cxn modelId="{D4815C3B-47DE-4241-85B2-FA4315EE5192}" type="presParOf" srcId="{C585D53C-6CBB-44C0-8D49-C10681DD1EFA}" destId="{A3378804-A308-4C02-9E7B-1C0646178DC8}" srcOrd="8" destOrd="0" presId="urn:microsoft.com/office/officeart/2005/8/layout/process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5140" y="260635"/>
          <a:ext cx="1536506" cy="9219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Convocatoria</a:t>
          </a:r>
        </a:p>
      </dsp:txBody>
      <dsp:txXfrm>
        <a:off x="32142" y="287637"/>
        <a:ext cx="1482502" cy="867900"/>
      </dsp:txXfrm>
    </dsp:sp>
    <dsp:sp modelId="{2014AC31-0A9B-4BC7-9942-E07B492EFF72}">
      <dsp:nvSpPr>
        <dsp:cNvPr id="0" name=""/>
        <dsp:cNvSpPr/>
      </dsp:nvSpPr>
      <dsp:spPr>
        <a:xfrm>
          <a:off x="1676860" y="531060"/>
          <a:ext cx="325739" cy="3810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MX" sz="1500" kern="1200"/>
        </a:p>
      </dsp:txBody>
      <dsp:txXfrm>
        <a:off x="1676860" y="607271"/>
        <a:ext cx="228017" cy="228631"/>
      </dsp:txXfrm>
    </dsp:sp>
    <dsp:sp modelId="{8864785F-9747-41ED-815D-4C2711E44409}">
      <dsp:nvSpPr>
        <dsp:cNvPr id="0" name=""/>
        <dsp:cNvSpPr/>
      </dsp:nvSpPr>
      <dsp:spPr>
        <a:xfrm>
          <a:off x="2156250" y="260635"/>
          <a:ext cx="1536506" cy="9219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Registros</a:t>
          </a:r>
        </a:p>
      </dsp:txBody>
      <dsp:txXfrm>
        <a:off x="2183252" y="287637"/>
        <a:ext cx="1482502" cy="867900"/>
      </dsp:txXfrm>
    </dsp:sp>
    <dsp:sp modelId="{60079D72-68DA-405C-9836-BDAEB11D467C}">
      <dsp:nvSpPr>
        <dsp:cNvPr id="0" name=""/>
        <dsp:cNvSpPr/>
      </dsp:nvSpPr>
      <dsp:spPr>
        <a:xfrm>
          <a:off x="3827969" y="531060"/>
          <a:ext cx="325739" cy="3810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MX" sz="1500" kern="1200"/>
        </a:p>
      </dsp:txBody>
      <dsp:txXfrm>
        <a:off x="3827969" y="607271"/>
        <a:ext cx="228017" cy="228631"/>
      </dsp:txXfrm>
    </dsp:sp>
    <dsp:sp modelId="{8D8AAC42-05B1-432A-A17A-8463F08F4B94}">
      <dsp:nvSpPr>
        <dsp:cNvPr id="0" name=""/>
        <dsp:cNvSpPr/>
      </dsp:nvSpPr>
      <dsp:spPr>
        <a:xfrm>
          <a:off x="4307359" y="260635"/>
          <a:ext cx="1536506" cy="9219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Otorgamiento de beca</a:t>
          </a:r>
        </a:p>
      </dsp:txBody>
      <dsp:txXfrm>
        <a:off x="4334361" y="287637"/>
        <a:ext cx="1482502" cy="867900"/>
      </dsp:txXfrm>
    </dsp:sp>
    <dsp:sp modelId="{6E7E0A17-67AF-45AC-A5F8-95E4A834A184}">
      <dsp:nvSpPr>
        <dsp:cNvPr id="0" name=""/>
        <dsp:cNvSpPr/>
      </dsp:nvSpPr>
      <dsp:spPr>
        <a:xfrm rot="5400000">
          <a:off x="4912743" y="1290095"/>
          <a:ext cx="325739" cy="3810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MX" sz="1500" kern="1200"/>
        </a:p>
      </dsp:txBody>
      <dsp:txXfrm rot="-5400000">
        <a:off x="4961297" y="1317752"/>
        <a:ext cx="228631" cy="228017"/>
      </dsp:txXfrm>
    </dsp:sp>
    <dsp:sp modelId="{605F4CBF-D1AE-48ED-A1F7-0D8CF0D1B0CD}">
      <dsp:nvSpPr>
        <dsp:cNvPr id="0" name=""/>
        <dsp:cNvSpPr/>
      </dsp:nvSpPr>
      <dsp:spPr>
        <a:xfrm>
          <a:off x="4307359" y="1797142"/>
          <a:ext cx="1536506" cy="9219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Apertura de grupo</a:t>
          </a:r>
        </a:p>
      </dsp:txBody>
      <dsp:txXfrm>
        <a:off x="4334361" y="1824144"/>
        <a:ext cx="1482502" cy="867900"/>
      </dsp:txXfrm>
    </dsp:sp>
    <dsp:sp modelId="{94EAB6A7-6FD9-4127-8432-272617995973}">
      <dsp:nvSpPr>
        <dsp:cNvPr id="0" name=""/>
        <dsp:cNvSpPr/>
      </dsp:nvSpPr>
      <dsp:spPr>
        <a:xfrm rot="10800000">
          <a:off x="3846407" y="2067567"/>
          <a:ext cx="325739" cy="38105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s-MX" sz="1500" kern="1200"/>
        </a:p>
      </dsp:txBody>
      <dsp:txXfrm rot="10800000">
        <a:off x="3944129" y="2143778"/>
        <a:ext cx="228017" cy="228631"/>
      </dsp:txXfrm>
    </dsp:sp>
    <dsp:sp modelId="{EBC6AB2D-E328-4D84-9E66-2DEFCECA8941}">
      <dsp:nvSpPr>
        <dsp:cNvPr id="0" name=""/>
        <dsp:cNvSpPr/>
      </dsp:nvSpPr>
      <dsp:spPr>
        <a:xfrm>
          <a:off x="2156250" y="1797142"/>
          <a:ext cx="1536506" cy="9219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Asistencia</a:t>
          </a:r>
        </a:p>
      </dsp:txBody>
      <dsp:txXfrm>
        <a:off x="2183252" y="1824144"/>
        <a:ext cx="1482502" cy="8679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96440" y="0"/>
          <a:ext cx="1393031" cy="835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Asesoria</a:t>
          </a:r>
        </a:p>
      </dsp:txBody>
      <dsp:txXfrm>
        <a:off x="120920" y="24480"/>
        <a:ext cx="1344071" cy="786858"/>
      </dsp:txXfrm>
    </dsp:sp>
    <dsp:sp modelId="{2014AC31-0A9B-4BC7-9942-E07B492EFF72}">
      <dsp:nvSpPr>
        <dsp:cNvPr id="0" name=""/>
        <dsp:cNvSpPr/>
      </dsp:nvSpPr>
      <dsp:spPr>
        <a:xfrm>
          <a:off x="1612058" y="245173"/>
          <a:ext cx="295322" cy="3454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1612058" y="314267"/>
        <a:ext cx="206725" cy="207283"/>
      </dsp:txXfrm>
    </dsp:sp>
    <dsp:sp modelId="{8864785F-9747-41ED-815D-4C2711E44409}">
      <dsp:nvSpPr>
        <dsp:cNvPr id="0" name=""/>
        <dsp:cNvSpPr/>
      </dsp:nvSpPr>
      <dsp:spPr>
        <a:xfrm>
          <a:off x="2046684" y="0"/>
          <a:ext cx="1393031" cy="835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Registros</a:t>
          </a:r>
        </a:p>
      </dsp:txBody>
      <dsp:txXfrm>
        <a:off x="2071164" y="24480"/>
        <a:ext cx="1344071" cy="786858"/>
      </dsp:txXfrm>
    </dsp:sp>
    <dsp:sp modelId="{60079D72-68DA-405C-9836-BDAEB11D467C}">
      <dsp:nvSpPr>
        <dsp:cNvPr id="0" name=""/>
        <dsp:cNvSpPr/>
      </dsp:nvSpPr>
      <dsp:spPr>
        <a:xfrm>
          <a:off x="3562302" y="245173"/>
          <a:ext cx="295322" cy="3454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3562302" y="314267"/>
        <a:ext cx="206725" cy="207283"/>
      </dsp:txXfrm>
    </dsp:sp>
    <dsp:sp modelId="{8D8AAC42-05B1-432A-A17A-8463F08F4B94}">
      <dsp:nvSpPr>
        <dsp:cNvPr id="0" name=""/>
        <dsp:cNvSpPr/>
      </dsp:nvSpPr>
      <dsp:spPr>
        <a:xfrm>
          <a:off x="3996928" y="0"/>
          <a:ext cx="1393031" cy="835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Entrega del oficio del beneficio</a:t>
          </a:r>
        </a:p>
      </dsp:txBody>
      <dsp:txXfrm>
        <a:off x="4021408" y="24480"/>
        <a:ext cx="1344071" cy="786858"/>
      </dsp:txXfrm>
    </dsp:sp>
    <dsp:sp modelId="{6E7E0A17-67AF-45AC-A5F8-95E4A834A184}">
      <dsp:nvSpPr>
        <dsp:cNvPr id="0" name=""/>
        <dsp:cNvSpPr/>
      </dsp:nvSpPr>
      <dsp:spPr>
        <a:xfrm rot="5400000">
          <a:off x="4545782" y="933330"/>
          <a:ext cx="295322" cy="3454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5400000">
        <a:off x="4589802" y="958405"/>
        <a:ext cx="207283" cy="206725"/>
      </dsp:txXfrm>
    </dsp:sp>
    <dsp:sp modelId="{EBC6AB2D-E328-4D84-9E66-2DEFCECA8941}">
      <dsp:nvSpPr>
        <dsp:cNvPr id="0" name=""/>
        <dsp:cNvSpPr/>
      </dsp:nvSpPr>
      <dsp:spPr>
        <a:xfrm>
          <a:off x="3996928" y="1393031"/>
          <a:ext cx="1393031" cy="8358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Tramiete ante Universidad</a:t>
          </a:r>
        </a:p>
      </dsp:txBody>
      <dsp:txXfrm>
        <a:off x="4021408" y="1417511"/>
        <a:ext cx="1344071" cy="7868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20684" y="1118"/>
          <a:ext cx="1475514" cy="885308"/>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Realizacion del proyecto</a:t>
          </a:r>
        </a:p>
      </dsp:txBody>
      <dsp:txXfrm>
        <a:off x="46614" y="27048"/>
        <a:ext cx="1423654" cy="833448"/>
      </dsp:txXfrm>
    </dsp:sp>
    <dsp:sp modelId="{2014AC31-0A9B-4BC7-9942-E07B492EFF72}">
      <dsp:nvSpPr>
        <dsp:cNvPr id="0" name=""/>
        <dsp:cNvSpPr/>
      </dsp:nvSpPr>
      <dsp:spPr>
        <a:xfrm>
          <a:off x="1626044" y="260809"/>
          <a:ext cx="312809" cy="3659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1626044" y="333994"/>
        <a:ext cx="218966" cy="219557"/>
      </dsp:txXfrm>
    </dsp:sp>
    <dsp:sp modelId="{8864785F-9747-41ED-815D-4C2711E44409}">
      <dsp:nvSpPr>
        <dsp:cNvPr id="0" name=""/>
        <dsp:cNvSpPr/>
      </dsp:nvSpPr>
      <dsp:spPr>
        <a:xfrm>
          <a:off x="2086405" y="1118"/>
          <a:ext cx="1475514" cy="885308"/>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Firma de convenio </a:t>
          </a:r>
        </a:p>
        <a:p>
          <a:pPr lvl="0" algn="ctr" defTabSz="666750">
            <a:lnSpc>
              <a:spcPct val="90000"/>
            </a:lnSpc>
            <a:spcBef>
              <a:spcPct val="0"/>
            </a:spcBef>
            <a:spcAft>
              <a:spcPct val="35000"/>
            </a:spcAft>
          </a:pPr>
          <a:endParaRPr lang="es-MX" sz="1500" kern="1200"/>
        </a:p>
      </dsp:txBody>
      <dsp:txXfrm>
        <a:off x="2112335" y="27048"/>
        <a:ext cx="1423654" cy="833448"/>
      </dsp:txXfrm>
    </dsp:sp>
    <dsp:sp modelId="{60079D72-68DA-405C-9836-BDAEB11D467C}">
      <dsp:nvSpPr>
        <dsp:cNvPr id="0" name=""/>
        <dsp:cNvSpPr/>
      </dsp:nvSpPr>
      <dsp:spPr>
        <a:xfrm>
          <a:off x="3691765" y="260809"/>
          <a:ext cx="312809" cy="3659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3691765" y="333994"/>
        <a:ext cx="218966" cy="219557"/>
      </dsp:txXfrm>
    </dsp:sp>
    <dsp:sp modelId="{41C8B72E-9F40-4F95-87AC-3705580D4902}">
      <dsp:nvSpPr>
        <dsp:cNvPr id="0" name=""/>
        <dsp:cNvSpPr/>
      </dsp:nvSpPr>
      <dsp:spPr>
        <a:xfrm>
          <a:off x="4152125" y="1118"/>
          <a:ext cx="1475514" cy="885308"/>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Entrega de patrocinio </a:t>
          </a:r>
        </a:p>
      </dsp:txBody>
      <dsp:txXfrm>
        <a:off x="4178055" y="27048"/>
        <a:ext cx="1423654" cy="833448"/>
      </dsp:txXfrm>
    </dsp:sp>
    <dsp:sp modelId="{27BDE8CB-4C6C-4855-B04A-1691BAC21CEE}">
      <dsp:nvSpPr>
        <dsp:cNvPr id="0" name=""/>
        <dsp:cNvSpPr/>
      </dsp:nvSpPr>
      <dsp:spPr>
        <a:xfrm rot="5400000">
          <a:off x="4733478" y="989713"/>
          <a:ext cx="312809" cy="3659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5400000">
        <a:off x="4780105" y="1016272"/>
        <a:ext cx="219557" cy="218966"/>
      </dsp:txXfrm>
    </dsp:sp>
    <dsp:sp modelId="{C366F85E-0855-466B-9E11-6B3255BF96C1}">
      <dsp:nvSpPr>
        <dsp:cNvPr id="0" name=""/>
        <dsp:cNvSpPr/>
      </dsp:nvSpPr>
      <dsp:spPr>
        <a:xfrm>
          <a:off x="4152125" y="1476633"/>
          <a:ext cx="1475514" cy="8853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Socializacion  del proyecto</a:t>
          </a:r>
        </a:p>
      </dsp:txBody>
      <dsp:txXfrm>
        <a:off x="4178055" y="1502563"/>
        <a:ext cx="1423654" cy="833448"/>
      </dsp:txXfrm>
    </dsp:sp>
    <dsp:sp modelId="{CF768B1E-97A2-47FC-A4E5-D75274FD6632}">
      <dsp:nvSpPr>
        <dsp:cNvPr id="0" name=""/>
        <dsp:cNvSpPr/>
      </dsp:nvSpPr>
      <dsp:spPr>
        <a:xfrm rot="10800000">
          <a:off x="3709471" y="1736323"/>
          <a:ext cx="312809" cy="3659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10800000">
        <a:off x="3803314" y="1809508"/>
        <a:ext cx="218966" cy="219557"/>
      </dsp:txXfrm>
    </dsp:sp>
    <dsp:sp modelId="{8D8AAC42-05B1-432A-A17A-8463F08F4B94}">
      <dsp:nvSpPr>
        <dsp:cNvPr id="0" name=""/>
        <dsp:cNvSpPr/>
      </dsp:nvSpPr>
      <dsp:spPr>
        <a:xfrm>
          <a:off x="2086405" y="1476633"/>
          <a:ext cx="1475514" cy="885308"/>
        </a:xfrm>
        <a:prstGeom prst="roundRect">
          <a:avLst>
            <a:gd name="adj" fmla="val 1000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Inicio de fondeo y aplicacion de murales.</a:t>
          </a:r>
        </a:p>
      </dsp:txBody>
      <dsp:txXfrm>
        <a:off x="2112335" y="1502563"/>
        <a:ext cx="1423654" cy="833448"/>
      </dsp:txXfrm>
    </dsp:sp>
    <dsp:sp modelId="{6E7E0A17-67AF-45AC-A5F8-95E4A834A184}">
      <dsp:nvSpPr>
        <dsp:cNvPr id="0" name=""/>
        <dsp:cNvSpPr/>
      </dsp:nvSpPr>
      <dsp:spPr>
        <a:xfrm rot="10800000">
          <a:off x="1643750" y="1736323"/>
          <a:ext cx="312809" cy="3659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10800000">
        <a:off x="1737593" y="1809508"/>
        <a:ext cx="218966" cy="219557"/>
      </dsp:txXfrm>
    </dsp:sp>
    <dsp:sp modelId="{EBC6AB2D-E328-4D84-9E66-2DEFCECA8941}">
      <dsp:nvSpPr>
        <dsp:cNvPr id="0" name=""/>
        <dsp:cNvSpPr/>
      </dsp:nvSpPr>
      <dsp:spPr>
        <a:xfrm>
          <a:off x="20684" y="1476633"/>
          <a:ext cx="1475514" cy="885308"/>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Aplicacion de Logos, etapa final.</a:t>
          </a:r>
        </a:p>
      </dsp:txBody>
      <dsp:txXfrm>
        <a:off x="46614" y="1502563"/>
        <a:ext cx="1423654" cy="833448"/>
      </dsp:txXfrm>
    </dsp:sp>
    <dsp:sp modelId="{8C7619FD-35AE-4694-BCAB-8C4A0C52CE77}">
      <dsp:nvSpPr>
        <dsp:cNvPr id="0" name=""/>
        <dsp:cNvSpPr/>
      </dsp:nvSpPr>
      <dsp:spPr>
        <a:xfrm rot="5411590">
          <a:off x="602088" y="2460663"/>
          <a:ext cx="307823" cy="3659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5400000">
        <a:off x="646377" y="2489715"/>
        <a:ext cx="219557" cy="215476"/>
      </dsp:txXfrm>
    </dsp:sp>
    <dsp:sp modelId="{AF8C0C93-E691-43B6-9855-5B236D3AF259}">
      <dsp:nvSpPr>
        <dsp:cNvPr id="0" name=""/>
        <dsp:cNvSpPr/>
      </dsp:nvSpPr>
      <dsp:spPr>
        <a:xfrm>
          <a:off x="15741" y="2942736"/>
          <a:ext cx="1475514" cy="885308"/>
        </a:xfrm>
        <a:prstGeom prst="roundRect">
          <a:avLst>
            <a:gd name="adj" fmla="val 10000"/>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Inauguracion del proyecto.</a:t>
          </a:r>
        </a:p>
      </dsp:txBody>
      <dsp:txXfrm>
        <a:off x="41671" y="2968666"/>
        <a:ext cx="1423654" cy="83344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5006" y="407923"/>
          <a:ext cx="1496299" cy="897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Convocatoria</a:t>
          </a:r>
        </a:p>
      </dsp:txBody>
      <dsp:txXfrm>
        <a:off x="31301" y="434218"/>
        <a:ext cx="1443709" cy="845189"/>
      </dsp:txXfrm>
    </dsp:sp>
    <dsp:sp modelId="{2014AC31-0A9B-4BC7-9942-E07B492EFF72}">
      <dsp:nvSpPr>
        <dsp:cNvPr id="0" name=""/>
        <dsp:cNvSpPr/>
      </dsp:nvSpPr>
      <dsp:spPr>
        <a:xfrm>
          <a:off x="1632979" y="671271"/>
          <a:ext cx="317215" cy="3710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1632979" y="745487"/>
        <a:ext cx="222051" cy="222650"/>
      </dsp:txXfrm>
    </dsp:sp>
    <dsp:sp modelId="{8864785F-9747-41ED-815D-4C2711E44409}">
      <dsp:nvSpPr>
        <dsp:cNvPr id="0" name=""/>
        <dsp:cNvSpPr/>
      </dsp:nvSpPr>
      <dsp:spPr>
        <a:xfrm>
          <a:off x="2099825" y="407923"/>
          <a:ext cx="1496299" cy="897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Registros</a:t>
          </a:r>
        </a:p>
      </dsp:txBody>
      <dsp:txXfrm>
        <a:off x="2126120" y="434218"/>
        <a:ext cx="1443709" cy="845189"/>
      </dsp:txXfrm>
    </dsp:sp>
    <dsp:sp modelId="{60079D72-68DA-405C-9836-BDAEB11D467C}">
      <dsp:nvSpPr>
        <dsp:cNvPr id="0" name=""/>
        <dsp:cNvSpPr/>
      </dsp:nvSpPr>
      <dsp:spPr>
        <a:xfrm>
          <a:off x="3727799" y="671271"/>
          <a:ext cx="317215" cy="3710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3727799" y="745487"/>
        <a:ext cx="222051" cy="222650"/>
      </dsp:txXfrm>
    </dsp:sp>
    <dsp:sp modelId="{41C8B72E-9F40-4F95-87AC-3705580D4902}">
      <dsp:nvSpPr>
        <dsp:cNvPr id="0" name=""/>
        <dsp:cNvSpPr/>
      </dsp:nvSpPr>
      <dsp:spPr>
        <a:xfrm>
          <a:off x="4194644" y="407923"/>
          <a:ext cx="1496299" cy="897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Integración de expedientes</a:t>
          </a:r>
        </a:p>
      </dsp:txBody>
      <dsp:txXfrm>
        <a:off x="4220939" y="434218"/>
        <a:ext cx="1443709" cy="845189"/>
      </dsp:txXfrm>
    </dsp:sp>
    <dsp:sp modelId="{27BDE8CB-4C6C-4855-B04A-1691BAC21CEE}">
      <dsp:nvSpPr>
        <dsp:cNvPr id="0" name=""/>
        <dsp:cNvSpPr/>
      </dsp:nvSpPr>
      <dsp:spPr>
        <a:xfrm rot="5400000">
          <a:off x="4784186" y="1410443"/>
          <a:ext cx="317215" cy="3710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5400000">
        <a:off x="4831469" y="1437376"/>
        <a:ext cx="222650" cy="222051"/>
      </dsp:txXfrm>
    </dsp:sp>
    <dsp:sp modelId="{8D8AAC42-05B1-432A-A17A-8463F08F4B94}">
      <dsp:nvSpPr>
        <dsp:cNvPr id="0" name=""/>
        <dsp:cNvSpPr/>
      </dsp:nvSpPr>
      <dsp:spPr>
        <a:xfrm>
          <a:off x="4194644" y="1904222"/>
          <a:ext cx="1496299" cy="897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Reunión del Comite para su selección</a:t>
          </a:r>
        </a:p>
      </dsp:txBody>
      <dsp:txXfrm>
        <a:off x="4220939" y="1930517"/>
        <a:ext cx="1443709" cy="845189"/>
      </dsp:txXfrm>
    </dsp:sp>
    <dsp:sp modelId="{6E7E0A17-67AF-45AC-A5F8-95E4A834A184}">
      <dsp:nvSpPr>
        <dsp:cNvPr id="0" name=""/>
        <dsp:cNvSpPr/>
      </dsp:nvSpPr>
      <dsp:spPr>
        <a:xfrm rot="10800000">
          <a:off x="3745754" y="2167571"/>
          <a:ext cx="317215" cy="3710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10800000">
        <a:off x="3840918" y="2241787"/>
        <a:ext cx="222051" cy="222650"/>
      </dsp:txXfrm>
    </dsp:sp>
    <dsp:sp modelId="{EBC6AB2D-E328-4D84-9E66-2DEFCECA8941}">
      <dsp:nvSpPr>
        <dsp:cNvPr id="0" name=""/>
        <dsp:cNvSpPr/>
      </dsp:nvSpPr>
      <dsp:spPr>
        <a:xfrm>
          <a:off x="2099825" y="1904222"/>
          <a:ext cx="1496299" cy="897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Publicación de Ganadores</a:t>
          </a:r>
        </a:p>
      </dsp:txBody>
      <dsp:txXfrm>
        <a:off x="2126120" y="1930517"/>
        <a:ext cx="1443709" cy="845189"/>
      </dsp:txXfrm>
    </dsp:sp>
    <dsp:sp modelId="{8C7619FD-35AE-4694-BCAB-8C4A0C52CE77}">
      <dsp:nvSpPr>
        <dsp:cNvPr id="0" name=""/>
        <dsp:cNvSpPr/>
      </dsp:nvSpPr>
      <dsp:spPr>
        <a:xfrm rot="10800000">
          <a:off x="1650935" y="2167571"/>
          <a:ext cx="317215" cy="3710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10800000">
        <a:off x="1746099" y="2241787"/>
        <a:ext cx="222051" cy="222650"/>
      </dsp:txXfrm>
    </dsp:sp>
    <dsp:sp modelId="{AF8C0C93-E691-43B6-9855-5B236D3AF259}">
      <dsp:nvSpPr>
        <dsp:cNvPr id="0" name=""/>
        <dsp:cNvSpPr/>
      </dsp:nvSpPr>
      <dsp:spPr>
        <a:xfrm>
          <a:off x="5006" y="1904222"/>
          <a:ext cx="1496299" cy="8977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Reconocomiento y Premiación</a:t>
          </a:r>
        </a:p>
      </dsp:txBody>
      <dsp:txXfrm>
        <a:off x="31301" y="1930517"/>
        <a:ext cx="1443709" cy="8451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67045" y="907"/>
          <a:ext cx="1433568" cy="860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kern="1200"/>
            <a:t>Entrevista</a:t>
          </a:r>
        </a:p>
      </dsp:txBody>
      <dsp:txXfrm>
        <a:off x="92238" y="26100"/>
        <a:ext cx="1383182" cy="809754"/>
      </dsp:txXfrm>
    </dsp:sp>
    <dsp:sp modelId="{2014AC31-0A9B-4BC7-9942-E07B492EFF72}">
      <dsp:nvSpPr>
        <dsp:cNvPr id="0" name=""/>
        <dsp:cNvSpPr/>
      </dsp:nvSpPr>
      <dsp:spPr>
        <a:xfrm>
          <a:off x="1626767" y="253215"/>
          <a:ext cx="303916" cy="3555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a:off x="1626767" y="324320"/>
        <a:ext cx="212741" cy="213314"/>
      </dsp:txXfrm>
    </dsp:sp>
    <dsp:sp modelId="{8864785F-9747-41ED-815D-4C2711E44409}">
      <dsp:nvSpPr>
        <dsp:cNvPr id="0" name=""/>
        <dsp:cNvSpPr/>
      </dsp:nvSpPr>
      <dsp:spPr>
        <a:xfrm>
          <a:off x="2074040" y="907"/>
          <a:ext cx="1433568" cy="860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kern="1200"/>
            <a:t>Busqueda de perfil Laboral</a:t>
          </a:r>
        </a:p>
      </dsp:txBody>
      <dsp:txXfrm>
        <a:off x="2099233" y="26100"/>
        <a:ext cx="1383182" cy="809754"/>
      </dsp:txXfrm>
    </dsp:sp>
    <dsp:sp modelId="{60079D72-68DA-405C-9836-BDAEB11D467C}">
      <dsp:nvSpPr>
        <dsp:cNvPr id="0" name=""/>
        <dsp:cNvSpPr/>
      </dsp:nvSpPr>
      <dsp:spPr>
        <a:xfrm>
          <a:off x="3633763" y="253215"/>
          <a:ext cx="303916" cy="3555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a:off x="3633763" y="324320"/>
        <a:ext cx="212741" cy="213314"/>
      </dsp:txXfrm>
    </dsp:sp>
    <dsp:sp modelId="{8D8AAC42-05B1-432A-A17A-8463F08F4B94}">
      <dsp:nvSpPr>
        <dsp:cNvPr id="0" name=""/>
        <dsp:cNvSpPr/>
      </dsp:nvSpPr>
      <dsp:spPr>
        <a:xfrm>
          <a:off x="4081036" y="907"/>
          <a:ext cx="1433568" cy="860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kern="1200"/>
            <a:t>Intervención para cita de entrevista Jóven-Empresa</a:t>
          </a:r>
        </a:p>
      </dsp:txBody>
      <dsp:txXfrm>
        <a:off x="4106229" y="26100"/>
        <a:ext cx="1383182" cy="809754"/>
      </dsp:txXfrm>
    </dsp:sp>
    <dsp:sp modelId="{6E7E0A17-67AF-45AC-A5F8-95E4A834A184}">
      <dsp:nvSpPr>
        <dsp:cNvPr id="0" name=""/>
        <dsp:cNvSpPr/>
      </dsp:nvSpPr>
      <dsp:spPr>
        <a:xfrm rot="5400000">
          <a:off x="4645862" y="961398"/>
          <a:ext cx="303916" cy="3555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rot="-5400000">
        <a:off x="4691164" y="987202"/>
        <a:ext cx="213314" cy="212741"/>
      </dsp:txXfrm>
    </dsp:sp>
    <dsp:sp modelId="{EBC6AB2D-E328-4D84-9E66-2DEFCECA8941}">
      <dsp:nvSpPr>
        <dsp:cNvPr id="0" name=""/>
        <dsp:cNvSpPr/>
      </dsp:nvSpPr>
      <dsp:spPr>
        <a:xfrm>
          <a:off x="4081036" y="1434476"/>
          <a:ext cx="1433568" cy="8601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kern="1200"/>
            <a:t>Tramiete ante empresa de elección</a:t>
          </a:r>
        </a:p>
      </dsp:txBody>
      <dsp:txXfrm>
        <a:off x="4106229" y="1459669"/>
        <a:ext cx="1383182" cy="80975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4905" y="41110"/>
          <a:ext cx="1466100" cy="8796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Convocatoria</a:t>
          </a:r>
        </a:p>
      </dsp:txBody>
      <dsp:txXfrm>
        <a:off x="30669" y="66874"/>
        <a:ext cx="1414572" cy="828132"/>
      </dsp:txXfrm>
    </dsp:sp>
    <dsp:sp modelId="{2014AC31-0A9B-4BC7-9942-E07B492EFF72}">
      <dsp:nvSpPr>
        <dsp:cNvPr id="0" name=""/>
        <dsp:cNvSpPr/>
      </dsp:nvSpPr>
      <dsp:spPr>
        <a:xfrm>
          <a:off x="1600022" y="299144"/>
          <a:ext cx="310813" cy="3635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a:off x="1600022" y="371862"/>
        <a:ext cx="217569" cy="218156"/>
      </dsp:txXfrm>
    </dsp:sp>
    <dsp:sp modelId="{8864785F-9747-41ED-815D-4C2711E44409}">
      <dsp:nvSpPr>
        <dsp:cNvPr id="0" name=""/>
        <dsp:cNvSpPr/>
      </dsp:nvSpPr>
      <dsp:spPr>
        <a:xfrm>
          <a:off x="2057446" y="41110"/>
          <a:ext cx="1466100" cy="8796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Seleccion de Jovenes</a:t>
          </a:r>
        </a:p>
      </dsp:txBody>
      <dsp:txXfrm>
        <a:off x="2083210" y="66874"/>
        <a:ext cx="1414572" cy="828132"/>
      </dsp:txXfrm>
    </dsp:sp>
    <dsp:sp modelId="{60079D72-68DA-405C-9836-BDAEB11D467C}">
      <dsp:nvSpPr>
        <dsp:cNvPr id="0" name=""/>
        <dsp:cNvSpPr/>
      </dsp:nvSpPr>
      <dsp:spPr>
        <a:xfrm>
          <a:off x="3652563" y="299144"/>
          <a:ext cx="310813" cy="3635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a:off x="3652563" y="371862"/>
        <a:ext cx="217569" cy="218156"/>
      </dsp:txXfrm>
    </dsp:sp>
    <dsp:sp modelId="{8D8AAC42-05B1-432A-A17A-8463F08F4B94}">
      <dsp:nvSpPr>
        <dsp:cNvPr id="0" name=""/>
        <dsp:cNvSpPr/>
      </dsp:nvSpPr>
      <dsp:spPr>
        <a:xfrm>
          <a:off x="4109987" y="41110"/>
          <a:ext cx="1466100" cy="8796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Apertura</a:t>
          </a:r>
          <a:r>
            <a:rPr lang="es-MX" sz="1300" kern="1200" baseline="0"/>
            <a:t> de las incubadoras</a:t>
          </a:r>
          <a:endParaRPr lang="es-MX" sz="1300" kern="1200"/>
        </a:p>
      </dsp:txBody>
      <dsp:txXfrm>
        <a:off x="4135751" y="66874"/>
        <a:ext cx="1414572" cy="828132"/>
      </dsp:txXfrm>
    </dsp:sp>
    <dsp:sp modelId="{6E7E0A17-67AF-45AC-A5F8-95E4A834A184}">
      <dsp:nvSpPr>
        <dsp:cNvPr id="0" name=""/>
        <dsp:cNvSpPr/>
      </dsp:nvSpPr>
      <dsp:spPr>
        <a:xfrm rot="5400000">
          <a:off x="4687630" y="1023398"/>
          <a:ext cx="310813" cy="3635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rot="-5400000">
        <a:off x="4733959" y="1049787"/>
        <a:ext cx="218156" cy="217569"/>
      </dsp:txXfrm>
    </dsp:sp>
    <dsp:sp modelId="{674FA190-842E-4008-B09C-FFA0AA6D994E}">
      <dsp:nvSpPr>
        <dsp:cNvPr id="0" name=""/>
        <dsp:cNvSpPr/>
      </dsp:nvSpPr>
      <dsp:spPr>
        <a:xfrm>
          <a:off x="4109987" y="1507211"/>
          <a:ext cx="1466100" cy="8796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Desarrollo de proyectos</a:t>
          </a:r>
        </a:p>
      </dsp:txBody>
      <dsp:txXfrm>
        <a:off x="4135751" y="1532975"/>
        <a:ext cx="1414572" cy="828132"/>
      </dsp:txXfrm>
    </dsp:sp>
    <dsp:sp modelId="{39744342-D73D-48E4-B43A-164C8F974247}">
      <dsp:nvSpPr>
        <dsp:cNvPr id="0" name=""/>
        <dsp:cNvSpPr/>
      </dsp:nvSpPr>
      <dsp:spPr>
        <a:xfrm rot="10800000">
          <a:off x="3670156" y="1765245"/>
          <a:ext cx="310813" cy="3635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rot="10800000">
        <a:off x="3763400" y="1837963"/>
        <a:ext cx="217569" cy="218156"/>
      </dsp:txXfrm>
    </dsp:sp>
    <dsp:sp modelId="{99ECACD1-23D2-4380-A89F-4C5C42BD2C9A}">
      <dsp:nvSpPr>
        <dsp:cNvPr id="0" name=""/>
        <dsp:cNvSpPr/>
      </dsp:nvSpPr>
      <dsp:spPr>
        <a:xfrm>
          <a:off x="2057446" y="1507211"/>
          <a:ext cx="1466100" cy="8796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finalizacion de la capacitacion</a:t>
          </a:r>
        </a:p>
      </dsp:txBody>
      <dsp:txXfrm>
        <a:off x="2083210" y="1532975"/>
        <a:ext cx="1414572" cy="828132"/>
      </dsp:txXfrm>
    </dsp:sp>
    <dsp:sp modelId="{6F9DDEBF-3D29-42A8-93AA-4691DAE128C4}">
      <dsp:nvSpPr>
        <dsp:cNvPr id="0" name=""/>
        <dsp:cNvSpPr/>
      </dsp:nvSpPr>
      <dsp:spPr>
        <a:xfrm rot="10800000">
          <a:off x="1617615" y="1765245"/>
          <a:ext cx="310813" cy="3635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rot="10800000">
        <a:off x="1710859" y="1837963"/>
        <a:ext cx="217569" cy="218156"/>
      </dsp:txXfrm>
    </dsp:sp>
    <dsp:sp modelId="{BB84E118-0E05-472A-A5F9-5AB7DE072881}">
      <dsp:nvSpPr>
        <dsp:cNvPr id="0" name=""/>
        <dsp:cNvSpPr/>
      </dsp:nvSpPr>
      <dsp:spPr>
        <a:xfrm>
          <a:off x="4905" y="1507211"/>
          <a:ext cx="1466100" cy="8796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Entrega de apoyo en especie</a:t>
          </a:r>
        </a:p>
      </dsp:txBody>
      <dsp:txXfrm>
        <a:off x="30669" y="1532975"/>
        <a:ext cx="1414572" cy="828132"/>
      </dsp:txXfrm>
    </dsp:sp>
    <dsp:sp modelId="{48134793-6ED8-4EE5-8ED7-AE0747F1C1FB}">
      <dsp:nvSpPr>
        <dsp:cNvPr id="0" name=""/>
        <dsp:cNvSpPr/>
      </dsp:nvSpPr>
      <dsp:spPr>
        <a:xfrm rot="5400000">
          <a:off x="582548" y="2489498"/>
          <a:ext cx="310813" cy="36359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rot="-5400000">
        <a:off x="628877" y="2515887"/>
        <a:ext cx="218156" cy="217569"/>
      </dsp:txXfrm>
    </dsp:sp>
    <dsp:sp modelId="{EBC6AB2D-E328-4D84-9E66-2DEFCECA8941}">
      <dsp:nvSpPr>
        <dsp:cNvPr id="0" name=""/>
        <dsp:cNvSpPr/>
      </dsp:nvSpPr>
      <dsp:spPr>
        <a:xfrm>
          <a:off x="4905" y="2973311"/>
          <a:ext cx="1466100" cy="8796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a:t>seguimiento cutrimestral de informes otorgados</a:t>
          </a:r>
        </a:p>
      </dsp:txBody>
      <dsp:txXfrm>
        <a:off x="30669" y="2999075"/>
        <a:ext cx="1414572" cy="82813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2A487-39B5-4206-89D7-55029F020052}">
      <dsp:nvSpPr>
        <dsp:cNvPr id="0" name=""/>
        <dsp:cNvSpPr/>
      </dsp:nvSpPr>
      <dsp:spPr>
        <a:xfrm>
          <a:off x="70867" y="762"/>
          <a:ext cx="1403984" cy="84239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a:t>Etapa1 </a:t>
          </a:r>
          <a:endParaRPr lang="es-MX" sz="1400" kern="1200"/>
        </a:p>
        <a:p>
          <a:pPr lvl="0" algn="ctr" defTabSz="622300">
            <a:lnSpc>
              <a:spcPct val="90000"/>
            </a:lnSpc>
            <a:spcBef>
              <a:spcPct val="0"/>
            </a:spcBef>
            <a:spcAft>
              <a:spcPct val="35000"/>
            </a:spcAft>
          </a:pPr>
          <a:r>
            <a:rPr lang="es-MX" sz="1400" kern="1200"/>
            <a:t>Conectando Ciudadanía</a:t>
          </a:r>
        </a:p>
      </dsp:txBody>
      <dsp:txXfrm>
        <a:off x="95540" y="25435"/>
        <a:ext cx="1354638" cy="793044"/>
      </dsp:txXfrm>
    </dsp:sp>
    <dsp:sp modelId="{6A88B1F0-FDAF-4609-A07B-C2DE7C3C8B63}">
      <dsp:nvSpPr>
        <dsp:cNvPr id="0" name=""/>
        <dsp:cNvSpPr/>
      </dsp:nvSpPr>
      <dsp:spPr>
        <a:xfrm>
          <a:off x="1598402" y="247863"/>
          <a:ext cx="297644" cy="3481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1598402" y="317501"/>
        <a:ext cx="208351" cy="208912"/>
      </dsp:txXfrm>
    </dsp:sp>
    <dsp:sp modelId="{12B9A4A9-B6EA-489A-B12E-C07DEFC62738}">
      <dsp:nvSpPr>
        <dsp:cNvPr id="0" name=""/>
        <dsp:cNvSpPr/>
      </dsp:nvSpPr>
      <dsp:spPr>
        <a:xfrm>
          <a:off x="2036445" y="762"/>
          <a:ext cx="1403984" cy="842390"/>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a:t>Etapa 2</a:t>
          </a:r>
          <a:endParaRPr lang="es-MX" sz="1400" kern="1200"/>
        </a:p>
        <a:p>
          <a:pPr lvl="0" algn="ctr" defTabSz="622300">
            <a:lnSpc>
              <a:spcPct val="90000"/>
            </a:lnSpc>
            <a:spcBef>
              <a:spcPct val="0"/>
            </a:spcBef>
            <a:spcAft>
              <a:spcPct val="35000"/>
            </a:spcAft>
          </a:pPr>
          <a:r>
            <a:rPr lang="es-MX" sz="1400" kern="1200"/>
            <a:t>Especialización</a:t>
          </a:r>
        </a:p>
      </dsp:txBody>
      <dsp:txXfrm>
        <a:off x="2061118" y="25435"/>
        <a:ext cx="1354638" cy="793044"/>
      </dsp:txXfrm>
    </dsp:sp>
    <dsp:sp modelId="{DBA6BC4D-A956-4A24-9E79-82BC1708C7B4}">
      <dsp:nvSpPr>
        <dsp:cNvPr id="0" name=""/>
        <dsp:cNvSpPr/>
      </dsp:nvSpPr>
      <dsp:spPr>
        <a:xfrm>
          <a:off x="3563980" y="247863"/>
          <a:ext cx="297644" cy="3481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a:off x="3563980" y="317501"/>
        <a:ext cx="208351" cy="208912"/>
      </dsp:txXfrm>
    </dsp:sp>
    <dsp:sp modelId="{A690050E-CF9B-42D4-BA65-034E7EADBB2B}">
      <dsp:nvSpPr>
        <dsp:cNvPr id="0" name=""/>
        <dsp:cNvSpPr/>
      </dsp:nvSpPr>
      <dsp:spPr>
        <a:xfrm>
          <a:off x="4002023" y="762"/>
          <a:ext cx="1403984" cy="842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a:t>Etapa 3</a:t>
          </a:r>
          <a:endParaRPr lang="es-MX" sz="1400" kern="1200"/>
        </a:p>
        <a:p>
          <a:pPr lvl="0" algn="ctr" defTabSz="622300">
            <a:lnSpc>
              <a:spcPct val="90000"/>
            </a:lnSpc>
            <a:spcBef>
              <a:spcPct val="0"/>
            </a:spcBef>
            <a:spcAft>
              <a:spcPct val="35000"/>
            </a:spcAft>
          </a:pPr>
          <a:r>
            <a:rPr lang="es-MX" sz="1400" kern="1200"/>
            <a:t>Cooperativo</a:t>
          </a:r>
        </a:p>
      </dsp:txBody>
      <dsp:txXfrm>
        <a:off x="4026696" y="25435"/>
        <a:ext cx="1354638" cy="793044"/>
      </dsp:txXfrm>
    </dsp:sp>
    <dsp:sp modelId="{E5F7BE52-8B90-445F-BB03-B528AF293214}">
      <dsp:nvSpPr>
        <dsp:cNvPr id="0" name=""/>
        <dsp:cNvSpPr/>
      </dsp:nvSpPr>
      <dsp:spPr>
        <a:xfrm rot="5400000">
          <a:off x="4555192" y="941432"/>
          <a:ext cx="297644" cy="3481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5400000">
        <a:off x="4599559" y="966704"/>
        <a:ext cx="208912" cy="208351"/>
      </dsp:txXfrm>
    </dsp:sp>
    <dsp:sp modelId="{C094D099-416E-46FF-A384-576287A8D518}">
      <dsp:nvSpPr>
        <dsp:cNvPr id="0" name=""/>
        <dsp:cNvSpPr/>
      </dsp:nvSpPr>
      <dsp:spPr>
        <a:xfrm>
          <a:off x="4002023" y="1404746"/>
          <a:ext cx="1403984" cy="842390"/>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a:t>Etapa 4</a:t>
          </a:r>
          <a:endParaRPr lang="es-MX" sz="1400" kern="1200"/>
        </a:p>
        <a:p>
          <a:pPr lvl="0" algn="ctr" defTabSz="622300">
            <a:lnSpc>
              <a:spcPct val="90000"/>
            </a:lnSpc>
            <a:spcBef>
              <a:spcPct val="0"/>
            </a:spcBef>
            <a:spcAft>
              <a:spcPct val="35000"/>
            </a:spcAft>
          </a:pPr>
          <a:r>
            <a:rPr lang="es-MX" sz="1400" kern="1200"/>
            <a:t>Replica en Colonias</a:t>
          </a:r>
        </a:p>
      </dsp:txBody>
      <dsp:txXfrm>
        <a:off x="4026696" y="1429419"/>
        <a:ext cx="1354638" cy="793044"/>
      </dsp:txXfrm>
    </dsp:sp>
    <dsp:sp modelId="{B85E6E5B-C4BA-4788-9327-4FA977144248}">
      <dsp:nvSpPr>
        <dsp:cNvPr id="0" name=""/>
        <dsp:cNvSpPr/>
      </dsp:nvSpPr>
      <dsp:spPr>
        <a:xfrm rot="10800000">
          <a:off x="3580827" y="1651848"/>
          <a:ext cx="297644" cy="3481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MX" sz="1200" kern="1200"/>
        </a:p>
      </dsp:txBody>
      <dsp:txXfrm rot="10800000">
        <a:off x="3670120" y="1721486"/>
        <a:ext cx="208351" cy="208912"/>
      </dsp:txXfrm>
    </dsp:sp>
    <dsp:sp modelId="{A3378804-A308-4C02-9E7B-1C0646178DC8}">
      <dsp:nvSpPr>
        <dsp:cNvPr id="0" name=""/>
        <dsp:cNvSpPr/>
      </dsp:nvSpPr>
      <dsp:spPr>
        <a:xfrm>
          <a:off x="2036445" y="1404746"/>
          <a:ext cx="1403984" cy="842390"/>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a:t>Etapa 5 </a:t>
          </a:r>
          <a:endParaRPr lang="es-MX" sz="1400" kern="1200"/>
        </a:p>
        <a:p>
          <a:pPr lvl="0" algn="ctr" defTabSz="622300">
            <a:lnSpc>
              <a:spcPct val="90000"/>
            </a:lnSpc>
            <a:spcBef>
              <a:spcPct val="0"/>
            </a:spcBef>
            <a:spcAft>
              <a:spcPct val="35000"/>
            </a:spcAft>
          </a:pPr>
          <a:r>
            <a:rPr lang="es-MX" sz="1400" kern="1200"/>
            <a:t>Feria</a:t>
          </a:r>
        </a:p>
      </dsp:txBody>
      <dsp:txXfrm>
        <a:off x="2061118" y="1429419"/>
        <a:ext cx="1354638" cy="7930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011C5731934B168B1D6B794464324A"/>
        <w:category>
          <w:name w:val="General"/>
          <w:gallery w:val="placeholder"/>
        </w:category>
        <w:types>
          <w:type w:val="bbPlcHdr"/>
        </w:types>
        <w:behaviors>
          <w:behavior w:val="content"/>
        </w:behaviors>
        <w:guid w:val="{05F46069-8C6B-4F5B-A77D-714F3B4A9527}"/>
      </w:docPartPr>
      <w:docPartBody>
        <w:p w:rsidR="00147C89" w:rsidRDefault="00701170" w:rsidP="00701170">
          <w:pPr>
            <w:pStyle w:val="9E011C5731934B168B1D6B794464324A"/>
          </w:pPr>
          <w:r>
            <w:rPr>
              <w:rFonts w:asciiTheme="majorHAnsi" w:eastAsiaTheme="majorEastAsia" w:hAnsiTheme="majorHAnsi" w:cstheme="majorBidi"/>
              <w:b/>
              <w:bCs/>
              <w:color w:val="FFFFFF" w:themeColor="background1"/>
              <w:sz w:val="72"/>
              <w:szCs w:val="72"/>
              <w:lang w:val="es-ES"/>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70"/>
    <w:rsid w:val="000062E6"/>
    <w:rsid w:val="00147C89"/>
    <w:rsid w:val="00701170"/>
    <w:rsid w:val="00F11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011C5731934B168B1D6B794464324A">
    <w:name w:val="9E011C5731934B168B1D6B794464324A"/>
    <w:rsid w:val="00701170"/>
  </w:style>
  <w:style w:type="paragraph" w:customStyle="1" w:styleId="196DB78B3E41484980296F11AFFC48ED">
    <w:name w:val="196DB78B3E41484980296F11AFFC48ED"/>
    <w:rsid w:val="00701170"/>
  </w:style>
  <w:style w:type="paragraph" w:customStyle="1" w:styleId="841D8DFF320143C295802722BC098BA1">
    <w:name w:val="841D8DFF320143C295802722BC098BA1"/>
    <w:rsid w:val="00701170"/>
  </w:style>
  <w:style w:type="paragraph" w:customStyle="1" w:styleId="998AF37521374BF193FDEA75D0A09563">
    <w:name w:val="998AF37521374BF193FDEA75D0A09563"/>
    <w:rsid w:val="00701170"/>
  </w:style>
  <w:style w:type="paragraph" w:customStyle="1" w:styleId="F0257239012E4A8E93912FC0C5F60729">
    <w:name w:val="F0257239012E4A8E93912FC0C5F60729"/>
    <w:rsid w:val="00701170"/>
  </w:style>
  <w:style w:type="paragraph" w:customStyle="1" w:styleId="1DD0BC8EC9A44AEAB7C2F961B0BDE620">
    <w:name w:val="1DD0BC8EC9A44AEAB7C2F961B0BDE620"/>
    <w:rsid w:val="00701170"/>
  </w:style>
  <w:style w:type="paragraph" w:customStyle="1" w:styleId="EF18A76997E5490D939949513A8E584A">
    <w:name w:val="EF18A76997E5490D939949513A8E584A"/>
    <w:rsid w:val="00701170"/>
  </w:style>
  <w:style w:type="paragraph" w:customStyle="1" w:styleId="CF3D6855A22A408587EFAA21C8425389">
    <w:name w:val="CF3D6855A22A408587EFAA21C8425389"/>
    <w:rsid w:val="00701170"/>
  </w:style>
  <w:style w:type="paragraph" w:customStyle="1" w:styleId="2B44A9A30AF1499DBB752F028C9632CD">
    <w:name w:val="2B44A9A30AF1499DBB752F028C9632CD"/>
    <w:rsid w:val="00701170"/>
  </w:style>
  <w:style w:type="paragraph" w:customStyle="1" w:styleId="37EA02324F8C4BD08DF453E14419C0E1">
    <w:name w:val="37EA02324F8C4BD08DF453E14419C0E1"/>
    <w:rsid w:val="00701170"/>
  </w:style>
  <w:style w:type="paragraph" w:customStyle="1" w:styleId="90E208ACF145425B9067697713DB3B79">
    <w:name w:val="90E208ACF145425B9067697713DB3B79"/>
    <w:rsid w:val="00701170"/>
  </w:style>
  <w:style w:type="paragraph" w:customStyle="1" w:styleId="C983CE0D03204B6D9015C8F363AEE185">
    <w:name w:val="C983CE0D03204B6D9015C8F363AEE185"/>
    <w:rsid w:val="007011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011C5731934B168B1D6B794464324A">
    <w:name w:val="9E011C5731934B168B1D6B794464324A"/>
    <w:rsid w:val="00701170"/>
  </w:style>
  <w:style w:type="paragraph" w:customStyle="1" w:styleId="196DB78B3E41484980296F11AFFC48ED">
    <w:name w:val="196DB78B3E41484980296F11AFFC48ED"/>
    <w:rsid w:val="00701170"/>
  </w:style>
  <w:style w:type="paragraph" w:customStyle="1" w:styleId="841D8DFF320143C295802722BC098BA1">
    <w:name w:val="841D8DFF320143C295802722BC098BA1"/>
    <w:rsid w:val="00701170"/>
  </w:style>
  <w:style w:type="paragraph" w:customStyle="1" w:styleId="998AF37521374BF193FDEA75D0A09563">
    <w:name w:val="998AF37521374BF193FDEA75D0A09563"/>
    <w:rsid w:val="00701170"/>
  </w:style>
  <w:style w:type="paragraph" w:customStyle="1" w:styleId="F0257239012E4A8E93912FC0C5F60729">
    <w:name w:val="F0257239012E4A8E93912FC0C5F60729"/>
    <w:rsid w:val="00701170"/>
  </w:style>
  <w:style w:type="paragraph" w:customStyle="1" w:styleId="1DD0BC8EC9A44AEAB7C2F961B0BDE620">
    <w:name w:val="1DD0BC8EC9A44AEAB7C2F961B0BDE620"/>
    <w:rsid w:val="00701170"/>
  </w:style>
  <w:style w:type="paragraph" w:customStyle="1" w:styleId="EF18A76997E5490D939949513A8E584A">
    <w:name w:val="EF18A76997E5490D939949513A8E584A"/>
    <w:rsid w:val="00701170"/>
  </w:style>
  <w:style w:type="paragraph" w:customStyle="1" w:styleId="CF3D6855A22A408587EFAA21C8425389">
    <w:name w:val="CF3D6855A22A408587EFAA21C8425389"/>
    <w:rsid w:val="00701170"/>
  </w:style>
  <w:style w:type="paragraph" w:customStyle="1" w:styleId="2B44A9A30AF1499DBB752F028C9632CD">
    <w:name w:val="2B44A9A30AF1499DBB752F028C9632CD"/>
    <w:rsid w:val="00701170"/>
  </w:style>
  <w:style w:type="paragraph" w:customStyle="1" w:styleId="37EA02324F8C4BD08DF453E14419C0E1">
    <w:name w:val="37EA02324F8C4BD08DF453E14419C0E1"/>
    <w:rsid w:val="00701170"/>
  </w:style>
  <w:style w:type="paragraph" w:customStyle="1" w:styleId="90E208ACF145425B9067697713DB3B79">
    <w:name w:val="90E208ACF145425B9067697713DB3B79"/>
    <w:rsid w:val="00701170"/>
  </w:style>
  <w:style w:type="paragraph" w:customStyle="1" w:styleId="C983CE0D03204B6D9015C8F363AEE185">
    <w:name w:val="C983CE0D03204B6D9015C8F363AEE185"/>
    <w:rsid w:val="00701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INSTITUTO MUNICIPAL DE LA JUVENTUD EN SAN PEDRO TLAQUEPAQUE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ED41B-3169-4384-AF3F-7BEB2E1A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47</Pages>
  <Words>7646</Words>
  <Characters>42053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PROGRAMA OPERATIVO ANUAL                                               2017</vt:lpstr>
    </vt:vector>
  </TitlesOfParts>
  <Company>INSTITUTO MUNICIPAL DE LA JUVENTUD EN SAN PEDRO TLAQUEPAQUE</Company>
  <LinksUpToDate>false</LinksUpToDate>
  <CharactersWithSpaces>49600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                                               2017</dc:title>
  <dc:creator>Juventud_6</dc:creator>
  <cp:lastModifiedBy>Juventud_6</cp:lastModifiedBy>
  <cp:revision>13</cp:revision>
  <dcterms:created xsi:type="dcterms:W3CDTF">2016-10-24T18:56:00Z</dcterms:created>
  <dcterms:modified xsi:type="dcterms:W3CDTF">2016-10-26T16:43:00Z</dcterms:modified>
</cp:coreProperties>
</file>