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BB" w:rsidRDefault="009B36BB" w:rsidP="009B36BB">
      <w:pPr>
        <w:pStyle w:val="Encabezado"/>
        <w:tabs>
          <w:tab w:val="clear" w:pos="8838"/>
          <w:tab w:val="right" w:pos="8931"/>
        </w:tabs>
        <w:ind w:right="-93"/>
        <w:jc w:val="both"/>
        <w:rPr>
          <w:rFonts w:ascii="Arial" w:hAnsi="Arial" w:cs="Arial"/>
          <w:sz w:val="20"/>
          <w:szCs w:val="20"/>
        </w:rPr>
      </w:pPr>
      <w:r w:rsidRPr="00BF732C">
        <w:rPr>
          <w:rFonts w:ascii="Arial" w:hAnsi="Arial" w:cs="Arial"/>
          <w:sz w:val="20"/>
          <w:szCs w:val="20"/>
        </w:rPr>
        <w:t>Acta número</w:t>
      </w:r>
      <w:r>
        <w:rPr>
          <w:rFonts w:ascii="Arial" w:hAnsi="Arial" w:cs="Arial"/>
          <w:sz w:val="20"/>
          <w:szCs w:val="20"/>
        </w:rPr>
        <w:t xml:space="preserve"> 04 (Cuatro), 04 (Cuatro) de Junio del 2019 (Dos Mil Diecinueve)</w:t>
      </w:r>
      <w:r w:rsidRPr="00BF732C">
        <w:rPr>
          <w:rFonts w:ascii="Arial" w:hAnsi="Arial" w:cs="Arial"/>
          <w:sz w:val="20"/>
          <w:szCs w:val="20"/>
        </w:rPr>
        <w:t>, reuni</w:t>
      </w:r>
      <w:r>
        <w:rPr>
          <w:rFonts w:ascii="Arial" w:hAnsi="Arial" w:cs="Arial"/>
          <w:sz w:val="20"/>
          <w:szCs w:val="20"/>
        </w:rPr>
        <w:t xml:space="preserve">dos en la sala de Ex Presidentes, a efecto de celebrar la segunda  </w:t>
      </w:r>
      <w:r w:rsidRPr="00BF732C">
        <w:rPr>
          <w:rFonts w:ascii="Arial" w:hAnsi="Arial" w:cs="Arial"/>
          <w:sz w:val="20"/>
          <w:szCs w:val="20"/>
        </w:rPr>
        <w:t>s</w:t>
      </w:r>
      <w:r>
        <w:rPr>
          <w:rFonts w:ascii="Arial" w:hAnsi="Arial" w:cs="Arial"/>
          <w:sz w:val="20"/>
          <w:szCs w:val="20"/>
        </w:rPr>
        <w:t>esión de carácter ordinaria</w:t>
      </w:r>
      <w:r w:rsidRPr="00BF732C">
        <w:rPr>
          <w:rFonts w:ascii="Arial" w:hAnsi="Arial" w:cs="Arial"/>
          <w:sz w:val="20"/>
          <w:szCs w:val="20"/>
        </w:rPr>
        <w:t xml:space="preserve"> de la Junta de Gobierno del Instituto de la Juventud en San Pedro Tlaquepaque.</w:t>
      </w:r>
      <w:r>
        <w:rPr>
          <w:rFonts w:ascii="Arial" w:hAnsi="Arial" w:cs="Arial"/>
          <w:sz w:val="20"/>
          <w:szCs w:val="20"/>
        </w:rPr>
        <w:t xml:space="preserve"> </w:t>
      </w:r>
      <w:r w:rsidRPr="00BF732C">
        <w:rPr>
          <w:rFonts w:ascii="Arial" w:hAnsi="Arial" w:cs="Arial"/>
          <w:sz w:val="20"/>
          <w:szCs w:val="20"/>
        </w:rPr>
        <w:t>_______________________________________________________________</w:t>
      </w:r>
      <w:r>
        <w:rPr>
          <w:rFonts w:ascii="Arial" w:hAnsi="Arial" w:cs="Arial"/>
          <w:sz w:val="20"/>
          <w:szCs w:val="20"/>
        </w:rPr>
        <w:t>______</w:t>
      </w:r>
      <w:r w:rsidRPr="00BF732C">
        <w:rPr>
          <w:rFonts w:ascii="Arial" w:hAnsi="Arial" w:cs="Arial"/>
          <w:sz w:val="20"/>
          <w:szCs w:val="20"/>
        </w:rPr>
        <w:t>____</w:t>
      </w:r>
      <w:r>
        <w:rPr>
          <w:rFonts w:ascii="Arial" w:hAnsi="Arial" w:cs="Arial"/>
          <w:sz w:val="20"/>
          <w:szCs w:val="20"/>
        </w:rPr>
        <w:t>_</w:t>
      </w:r>
      <w:r w:rsidRPr="00BF732C">
        <w:rPr>
          <w:rFonts w:ascii="Arial" w:hAnsi="Arial" w:cs="Arial"/>
          <w:sz w:val="20"/>
          <w:szCs w:val="20"/>
        </w:rPr>
        <w:t>_</w:t>
      </w:r>
      <w:r>
        <w:rPr>
          <w:rFonts w:ascii="Arial" w:hAnsi="Arial" w:cs="Arial"/>
          <w:sz w:val="20"/>
          <w:szCs w:val="20"/>
        </w:rPr>
        <w:t>____</w:t>
      </w:r>
      <w:r w:rsidRPr="00BF732C">
        <w:rPr>
          <w:rFonts w:ascii="Arial" w:hAnsi="Arial" w:cs="Arial"/>
          <w:sz w:val="20"/>
          <w:szCs w:val="20"/>
        </w:rPr>
        <w:t>_</w:t>
      </w:r>
    </w:p>
    <w:p w:rsidR="009B36BB" w:rsidRPr="00BF732C" w:rsidRDefault="009B36BB" w:rsidP="009B36BB">
      <w:pPr>
        <w:pStyle w:val="Encabezado"/>
        <w:tabs>
          <w:tab w:val="clear" w:pos="8838"/>
          <w:tab w:val="right" w:pos="8931"/>
        </w:tabs>
        <w:ind w:right="-93"/>
        <w:jc w:val="both"/>
        <w:rPr>
          <w:rFonts w:ascii="Arial" w:hAnsi="Arial" w:cs="Arial"/>
          <w:sz w:val="20"/>
          <w:szCs w:val="20"/>
        </w:rPr>
      </w:pPr>
    </w:p>
    <w:p w:rsidR="009B36BB" w:rsidRPr="00BF732C" w:rsidRDefault="009B36BB" w:rsidP="009B36BB">
      <w:pPr>
        <w:spacing w:after="160" w:line="259" w:lineRule="auto"/>
        <w:jc w:val="both"/>
        <w:rPr>
          <w:rFonts w:ascii="Arial" w:hAnsi="Arial" w:cs="Arial"/>
          <w:sz w:val="20"/>
          <w:szCs w:val="20"/>
        </w:rPr>
      </w:pPr>
      <w:r w:rsidRPr="00BF732C">
        <w:rPr>
          <w:rFonts w:ascii="Arial" w:hAnsi="Arial" w:cs="Arial"/>
          <w:sz w:val="20"/>
          <w:szCs w:val="20"/>
        </w:rPr>
        <w:t>Presidente.- C. Marí</w:t>
      </w:r>
      <w:r>
        <w:rPr>
          <w:rFonts w:ascii="Arial" w:hAnsi="Arial" w:cs="Arial"/>
          <w:sz w:val="20"/>
          <w:szCs w:val="20"/>
        </w:rPr>
        <w:t>a Elena Limón García, Presidenta</w:t>
      </w:r>
      <w:r w:rsidRPr="00BF732C">
        <w:rPr>
          <w:rFonts w:ascii="Arial" w:hAnsi="Arial" w:cs="Arial"/>
          <w:sz w:val="20"/>
          <w:szCs w:val="20"/>
        </w:rPr>
        <w:t xml:space="preserve"> Municipal de San Pedro Tlaquepaque._________________________________________________________</w:t>
      </w:r>
      <w:r>
        <w:rPr>
          <w:rFonts w:ascii="Arial" w:hAnsi="Arial" w:cs="Arial"/>
          <w:sz w:val="20"/>
          <w:szCs w:val="20"/>
        </w:rPr>
        <w:t>___________</w:t>
      </w:r>
    </w:p>
    <w:p w:rsidR="009B36BB" w:rsidRDefault="009B36BB" w:rsidP="009B36BB">
      <w:pPr>
        <w:spacing w:after="160" w:line="259" w:lineRule="auto"/>
        <w:jc w:val="both"/>
        <w:rPr>
          <w:rFonts w:ascii="Arial" w:hAnsi="Arial" w:cs="Arial"/>
          <w:sz w:val="20"/>
          <w:szCs w:val="20"/>
        </w:rPr>
      </w:pPr>
      <w:r w:rsidRPr="00BF732C">
        <w:rPr>
          <w:rFonts w:ascii="Arial" w:hAnsi="Arial" w:cs="Arial"/>
          <w:sz w:val="20"/>
          <w:szCs w:val="20"/>
        </w:rPr>
        <w:t>Buenas tardes,</w:t>
      </w:r>
      <w:r>
        <w:rPr>
          <w:rFonts w:ascii="Arial" w:hAnsi="Arial" w:cs="Arial"/>
          <w:sz w:val="20"/>
          <w:szCs w:val="20"/>
        </w:rPr>
        <w:t xml:space="preserve"> bienvenidos a esta sesión </w:t>
      </w:r>
      <w:r w:rsidRPr="00BF732C">
        <w:rPr>
          <w:rFonts w:ascii="Arial" w:hAnsi="Arial" w:cs="Arial"/>
          <w:sz w:val="20"/>
          <w:szCs w:val="20"/>
        </w:rPr>
        <w:t>ordinaria de la Junta de Gobierno del Instituto de la Juventud en San Pedro Tlaquepaque, a continuación registrare la asistencia.______________________________________________________________</w:t>
      </w:r>
      <w:r>
        <w:rPr>
          <w:rFonts w:ascii="Arial" w:hAnsi="Arial" w:cs="Arial"/>
          <w:sz w:val="20"/>
          <w:szCs w:val="20"/>
        </w:rPr>
        <w:t>_</w:t>
      </w:r>
      <w:r w:rsidRPr="00BF732C">
        <w:rPr>
          <w:rFonts w:ascii="Arial" w:hAnsi="Arial" w:cs="Arial"/>
          <w:sz w:val="20"/>
          <w:szCs w:val="20"/>
        </w:rPr>
        <w:t>__</w:t>
      </w:r>
      <w:r>
        <w:rPr>
          <w:rFonts w:ascii="Arial" w:hAnsi="Arial" w:cs="Arial"/>
          <w:sz w:val="20"/>
          <w:szCs w:val="20"/>
        </w:rPr>
        <w:t>_____</w:t>
      </w:r>
    </w:p>
    <w:p w:rsidR="009B36BB" w:rsidRDefault="009B36BB" w:rsidP="009B36BB">
      <w:pPr>
        <w:spacing w:after="160" w:line="259" w:lineRule="auto"/>
        <w:jc w:val="both"/>
        <w:rPr>
          <w:rFonts w:ascii="Arial" w:hAnsi="Arial" w:cs="Arial"/>
          <w:sz w:val="20"/>
          <w:szCs w:val="20"/>
        </w:rPr>
      </w:pPr>
      <w:r w:rsidRPr="00BF732C">
        <w:rPr>
          <w:rFonts w:ascii="Arial" w:hAnsi="Arial" w:cs="Arial"/>
          <w:sz w:val="20"/>
          <w:szCs w:val="20"/>
        </w:rPr>
        <w:t xml:space="preserve">C. María Elena Limón </w:t>
      </w:r>
      <w:r>
        <w:rPr>
          <w:rFonts w:ascii="Arial" w:hAnsi="Arial" w:cs="Arial"/>
          <w:sz w:val="20"/>
          <w:szCs w:val="20"/>
        </w:rPr>
        <w:t>García / Presidenta Municipal 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w:t>
      </w:r>
      <w:r w:rsidRPr="00BF732C">
        <w:rPr>
          <w:rFonts w:ascii="Arial" w:hAnsi="Arial" w:cs="Arial"/>
          <w:sz w:val="20"/>
          <w:szCs w:val="20"/>
        </w:rPr>
        <w:t>_</w:t>
      </w:r>
      <w:r>
        <w:rPr>
          <w:rFonts w:ascii="Arial" w:hAnsi="Arial" w:cs="Arial"/>
          <w:sz w:val="20"/>
          <w:szCs w:val="20"/>
        </w:rPr>
        <w:t>_____ (Representación)</w:t>
      </w:r>
    </w:p>
    <w:p w:rsidR="009B36BB" w:rsidRDefault="009B36BB" w:rsidP="009B36BB">
      <w:pPr>
        <w:spacing w:after="160" w:line="259" w:lineRule="auto"/>
        <w:jc w:val="both"/>
        <w:rPr>
          <w:rFonts w:ascii="Arial" w:hAnsi="Arial" w:cs="Arial"/>
          <w:sz w:val="20"/>
          <w:szCs w:val="20"/>
        </w:rPr>
      </w:pPr>
      <w:r>
        <w:rPr>
          <w:rFonts w:ascii="Arial" w:hAnsi="Arial" w:cs="Arial"/>
          <w:sz w:val="20"/>
          <w:szCs w:val="20"/>
        </w:rPr>
        <w:t>Lic. Salvador Ruiz Ayala / Secretario del Ayuntamiento__________________________ (Presente)</w:t>
      </w:r>
    </w:p>
    <w:p w:rsidR="009B36BB" w:rsidRDefault="009B36BB" w:rsidP="009B36BB">
      <w:pPr>
        <w:spacing w:after="160" w:line="259" w:lineRule="auto"/>
        <w:jc w:val="both"/>
        <w:rPr>
          <w:rFonts w:ascii="Arial" w:hAnsi="Arial" w:cs="Arial"/>
          <w:sz w:val="20"/>
          <w:szCs w:val="20"/>
        </w:rPr>
      </w:pPr>
      <w:r>
        <w:rPr>
          <w:rFonts w:ascii="Arial" w:hAnsi="Arial" w:cs="Arial"/>
          <w:sz w:val="20"/>
          <w:szCs w:val="20"/>
        </w:rPr>
        <w:t>L.C.P José Alejandro Ramos Rosas / Tesorero Municipal______________________ (Inasistencia)</w:t>
      </w:r>
    </w:p>
    <w:p w:rsidR="009B36BB" w:rsidRDefault="009B36BB" w:rsidP="009B36BB">
      <w:pPr>
        <w:spacing w:after="160" w:line="259" w:lineRule="auto"/>
        <w:jc w:val="both"/>
        <w:rPr>
          <w:rFonts w:ascii="Arial" w:hAnsi="Arial" w:cs="Arial"/>
          <w:sz w:val="20"/>
          <w:szCs w:val="20"/>
        </w:rPr>
      </w:pPr>
      <w:r>
        <w:rPr>
          <w:rFonts w:ascii="Arial" w:hAnsi="Arial" w:cs="Arial"/>
          <w:sz w:val="20"/>
          <w:szCs w:val="20"/>
        </w:rPr>
        <w:t>L.C Luis Fernando Ríos Cervantes / Contralor Municipal_________________________ (Presente)</w:t>
      </w:r>
    </w:p>
    <w:p w:rsidR="009B36BB" w:rsidRPr="00BF732C" w:rsidRDefault="009B36BB" w:rsidP="009B36BB">
      <w:pPr>
        <w:spacing w:after="160" w:line="259" w:lineRule="auto"/>
        <w:jc w:val="both"/>
        <w:rPr>
          <w:rFonts w:ascii="Arial" w:hAnsi="Arial" w:cs="Arial"/>
          <w:sz w:val="20"/>
          <w:szCs w:val="20"/>
        </w:rPr>
      </w:pPr>
      <w:r>
        <w:rPr>
          <w:rFonts w:ascii="Arial" w:hAnsi="Arial" w:cs="Arial"/>
          <w:sz w:val="20"/>
          <w:szCs w:val="20"/>
        </w:rPr>
        <w:t xml:space="preserve">Mtro. Francisco Juárez Piña </w:t>
      </w:r>
      <w:r w:rsidRPr="00BF732C">
        <w:rPr>
          <w:rFonts w:ascii="Arial" w:hAnsi="Arial" w:cs="Arial"/>
          <w:sz w:val="20"/>
          <w:szCs w:val="20"/>
        </w:rPr>
        <w:t>/ Regidor</w:t>
      </w:r>
      <w:r>
        <w:rPr>
          <w:rFonts w:ascii="Arial" w:hAnsi="Arial" w:cs="Arial"/>
          <w:sz w:val="20"/>
          <w:szCs w:val="20"/>
        </w:rPr>
        <w:t xml:space="preserve"> </w:t>
      </w:r>
      <w:r w:rsidRPr="00BF732C">
        <w:rPr>
          <w:rFonts w:ascii="Arial" w:hAnsi="Arial" w:cs="Arial"/>
          <w:sz w:val="20"/>
          <w:szCs w:val="20"/>
        </w:rPr>
        <w:t>/</w:t>
      </w:r>
      <w:r>
        <w:rPr>
          <w:rFonts w:ascii="Arial" w:hAnsi="Arial" w:cs="Arial"/>
          <w:sz w:val="20"/>
          <w:szCs w:val="20"/>
        </w:rPr>
        <w:t xml:space="preserve"> Fracción PRD ____</w:t>
      </w:r>
      <w:r w:rsidRPr="00BF732C">
        <w:rPr>
          <w:rFonts w:ascii="Arial" w:hAnsi="Arial" w:cs="Arial"/>
          <w:sz w:val="20"/>
          <w:szCs w:val="20"/>
        </w:rPr>
        <w:t>______</w:t>
      </w:r>
      <w:r>
        <w:rPr>
          <w:rFonts w:ascii="Arial" w:hAnsi="Arial" w:cs="Arial"/>
          <w:sz w:val="20"/>
          <w:szCs w:val="20"/>
        </w:rPr>
        <w:t>___________ (Representación)</w:t>
      </w:r>
    </w:p>
    <w:p w:rsidR="009B36BB" w:rsidRPr="00BF732C" w:rsidRDefault="009B36BB" w:rsidP="009B36BB">
      <w:pPr>
        <w:spacing w:after="160" w:line="259" w:lineRule="auto"/>
        <w:jc w:val="both"/>
        <w:rPr>
          <w:rFonts w:ascii="Arial" w:hAnsi="Arial" w:cs="Arial"/>
          <w:sz w:val="20"/>
          <w:szCs w:val="20"/>
        </w:rPr>
      </w:pPr>
      <w:r>
        <w:rPr>
          <w:rFonts w:ascii="Arial" w:hAnsi="Arial" w:cs="Arial"/>
          <w:sz w:val="20"/>
          <w:szCs w:val="20"/>
        </w:rPr>
        <w:t>Lic. Jaime Contreras Estrada / Regidor / Fracción MC _____</w:t>
      </w:r>
      <w:r w:rsidRPr="00BF732C">
        <w:rPr>
          <w:rFonts w:ascii="Arial" w:hAnsi="Arial" w:cs="Arial"/>
          <w:sz w:val="20"/>
          <w:szCs w:val="20"/>
        </w:rPr>
        <w:t>__________</w:t>
      </w:r>
      <w:r>
        <w:rPr>
          <w:rFonts w:ascii="Arial" w:hAnsi="Arial" w:cs="Arial"/>
          <w:sz w:val="20"/>
          <w:szCs w:val="20"/>
        </w:rPr>
        <w:t>___________</w:t>
      </w:r>
      <w:r w:rsidRPr="00BF732C">
        <w:rPr>
          <w:rFonts w:ascii="Arial" w:hAnsi="Arial" w:cs="Arial"/>
          <w:sz w:val="20"/>
          <w:szCs w:val="20"/>
        </w:rPr>
        <w:t>_</w:t>
      </w:r>
      <w:r>
        <w:rPr>
          <w:rFonts w:ascii="Arial" w:hAnsi="Arial" w:cs="Arial"/>
          <w:sz w:val="20"/>
          <w:szCs w:val="20"/>
        </w:rPr>
        <w:t xml:space="preserve"> (Presente)</w:t>
      </w:r>
    </w:p>
    <w:p w:rsidR="009B36BB" w:rsidRPr="00BF732C" w:rsidRDefault="009B36BB" w:rsidP="009B36BB">
      <w:pPr>
        <w:spacing w:after="160" w:line="259" w:lineRule="auto"/>
        <w:jc w:val="both"/>
        <w:rPr>
          <w:rFonts w:ascii="Arial" w:hAnsi="Arial" w:cs="Arial"/>
          <w:sz w:val="20"/>
          <w:szCs w:val="20"/>
        </w:rPr>
      </w:pPr>
      <w:r>
        <w:rPr>
          <w:rFonts w:ascii="Arial" w:hAnsi="Arial" w:cs="Arial"/>
          <w:sz w:val="20"/>
          <w:szCs w:val="20"/>
        </w:rPr>
        <w:t xml:space="preserve">L.C.P José Luis Figueroa Meza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PAN ________________________ (Presente)</w:t>
      </w:r>
    </w:p>
    <w:p w:rsidR="009B36BB" w:rsidRPr="00BF732C" w:rsidRDefault="009B36BB" w:rsidP="009B36BB">
      <w:pPr>
        <w:spacing w:after="160" w:line="259" w:lineRule="auto"/>
        <w:jc w:val="both"/>
        <w:rPr>
          <w:rFonts w:ascii="Arial" w:hAnsi="Arial" w:cs="Arial"/>
          <w:sz w:val="20"/>
          <w:szCs w:val="20"/>
        </w:rPr>
      </w:pPr>
      <w:r>
        <w:rPr>
          <w:rFonts w:ascii="Arial" w:hAnsi="Arial" w:cs="Arial"/>
          <w:sz w:val="20"/>
          <w:szCs w:val="20"/>
        </w:rPr>
        <w:t>C. Daniela Elizabeth Chávez Estrada</w:t>
      </w:r>
      <w:r w:rsidRPr="00BF732C">
        <w:rPr>
          <w:rFonts w:ascii="Arial" w:hAnsi="Arial" w:cs="Arial"/>
          <w:sz w:val="20"/>
          <w:szCs w:val="20"/>
        </w:rPr>
        <w:t>/ Regidor</w:t>
      </w:r>
      <w:r>
        <w:rPr>
          <w:rFonts w:ascii="Arial" w:hAnsi="Arial" w:cs="Arial"/>
          <w:sz w:val="20"/>
          <w:szCs w:val="20"/>
        </w:rPr>
        <w:t>a</w:t>
      </w:r>
      <w:r w:rsidRPr="00BF732C">
        <w:rPr>
          <w:rFonts w:ascii="Arial" w:hAnsi="Arial" w:cs="Arial"/>
          <w:sz w:val="20"/>
          <w:szCs w:val="20"/>
        </w:rPr>
        <w:t xml:space="preserve"> </w:t>
      </w:r>
      <w:r>
        <w:rPr>
          <w:rFonts w:ascii="Arial" w:hAnsi="Arial" w:cs="Arial"/>
          <w:sz w:val="20"/>
          <w:szCs w:val="20"/>
        </w:rPr>
        <w:t>/ Fracción Verde Ecologista ____ (Representación)</w:t>
      </w:r>
    </w:p>
    <w:p w:rsidR="009B36BB" w:rsidRPr="00BF732C" w:rsidRDefault="009B36BB" w:rsidP="009B36BB">
      <w:pPr>
        <w:spacing w:after="160" w:line="259" w:lineRule="auto"/>
        <w:jc w:val="both"/>
        <w:rPr>
          <w:rFonts w:ascii="Arial" w:hAnsi="Arial" w:cs="Arial"/>
          <w:sz w:val="20"/>
          <w:szCs w:val="20"/>
        </w:rPr>
      </w:pPr>
      <w:r>
        <w:rPr>
          <w:rFonts w:ascii="Arial" w:hAnsi="Arial" w:cs="Arial"/>
          <w:sz w:val="20"/>
          <w:szCs w:val="20"/>
        </w:rPr>
        <w:t xml:space="preserve">C. Alberto Alfaro García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Independiente __</w:t>
      </w:r>
      <w:r w:rsidRPr="00BF732C">
        <w:rPr>
          <w:rFonts w:ascii="Arial" w:hAnsi="Arial" w:cs="Arial"/>
          <w:sz w:val="20"/>
          <w:szCs w:val="20"/>
        </w:rPr>
        <w:t>______</w:t>
      </w:r>
      <w:r>
        <w:rPr>
          <w:rFonts w:ascii="Arial" w:hAnsi="Arial" w:cs="Arial"/>
          <w:sz w:val="20"/>
          <w:szCs w:val="20"/>
        </w:rPr>
        <w:t>______</w:t>
      </w:r>
      <w:r w:rsidRPr="00BF732C">
        <w:rPr>
          <w:rFonts w:ascii="Arial" w:hAnsi="Arial" w:cs="Arial"/>
          <w:sz w:val="20"/>
          <w:szCs w:val="20"/>
        </w:rPr>
        <w:t>___</w:t>
      </w:r>
      <w:r>
        <w:rPr>
          <w:rFonts w:ascii="Arial" w:hAnsi="Arial" w:cs="Arial"/>
          <w:sz w:val="20"/>
          <w:szCs w:val="20"/>
        </w:rPr>
        <w:t>_____ (Presente)</w:t>
      </w:r>
    </w:p>
    <w:p w:rsidR="009B36BB" w:rsidRPr="00BF732C" w:rsidRDefault="009B36BB" w:rsidP="009B36BB">
      <w:pPr>
        <w:spacing w:after="160" w:line="259" w:lineRule="auto"/>
        <w:jc w:val="both"/>
        <w:rPr>
          <w:rFonts w:ascii="Arial" w:hAnsi="Arial" w:cs="Arial"/>
          <w:sz w:val="20"/>
          <w:szCs w:val="20"/>
        </w:rPr>
      </w:pPr>
      <w:r>
        <w:rPr>
          <w:rFonts w:ascii="Arial" w:hAnsi="Arial" w:cs="Arial"/>
          <w:sz w:val="20"/>
          <w:szCs w:val="20"/>
        </w:rPr>
        <w:t>C. Irma Yolanda Reynoso Mercado</w:t>
      </w:r>
      <w:r w:rsidRPr="00BF732C">
        <w:rPr>
          <w:rFonts w:ascii="Arial" w:hAnsi="Arial" w:cs="Arial"/>
          <w:sz w:val="20"/>
          <w:szCs w:val="20"/>
        </w:rPr>
        <w:t xml:space="preserve"> / Regidor</w:t>
      </w:r>
      <w:r>
        <w:rPr>
          <w:rFonts w:ascii="Arial" w:hAnsi="Arial" w:cs="Arial"/>
          <w:sz w:val="20"/>
          <w:szCs w:val="20"/>
        </w:rPr>
        <w:t>a</w:t>
      </w:r>
      <w:r w:rsidRPr="00BF732C">
        <w:rPr>
          <w:rFonts w:ascii="Arial" w:hAnsi="Arial" w:cs="Arial"/>
          <w:sz w:val="20"/>
          <w:szCs w:val="20"/>
        </w:rPr>
        <w:t xml:space="preserve"> </w:t>
      </w:r>
      <w:r>
        <w:rPr>
          <w:rFonts w:ascii="Arial" w:hAnsi="Arial" w:cs="Arial"/>
          <w:sz w:val="20"/>
          <w:szCs w:val="20"/>
        </w:rPr>
        <w:t>/ Fracción MC ____________________</w:t>
      </w:r>
      <w:r w:rsidRPr="00BF732C">
        <w:rPr>
          <w:rFonts w:ascii="Arial" w:hAnsi="Arial" w:cs="Arial"/>
          <w:sz w:val="20"/>
          <w:szCs w:val="20"/>
        </w:rPr>
        <w:t>_</w:t>
      </w:r>
      <w:r>
        <w:rPr>
          <w:rFonts w:ascii="Arial" w:hAnsi="Arial" w:cs="Arial"/>
          <w:sz w:val="20"/>
          <w:szCs w:val="20"/>
        </w:rPr>
        <w:t xml:space="preserve"> (Presente)</w:t>
      </w:r>
    </w:p>
    <w:p w:rsidR="009B36BB" w:rsidRDefault="009B36BB" w:rsidP="009B36BB">
      <w:pPr>
        <w:spacing w:after="160" w:line="259" w:lineRule="auto"/>
        <w:jc w:val="both"/>
        <w:rPr>
          <w:rFonts w:ascii="Arial" w:hAnsi="Arial" w:cs="Arial"/>
          <w:sz w:val="20"/>
          <w:szCs w:val="20"/>
        </w:rPr>
      </w:pPr>
      <w:r>
        <w:rPr>
          <w:rFonts w:ascii="Arial" w:hAnsi="Arial" w:cs="Arial"/>
          <w:sz w:val="20"/>
          <w:szCs w:val="20"/>
        </w:rPr>
        <w:t xml:space="preserve">C. Silbia </w:t>
      </w:r>
      <w:proofErr w:type="spellStart"/>
      <w:r>
        <w:rPr>
          <w:rFonts w:ascii="Arial" w:hAnsi="Arial" w:cs="Arial"/>
          <w:sz w:val="20"/>
          <w:szCs w:val="20"/>
        </w:rPr>
        <w:t>Cázarez</w:t>
      </w:r>
      <w:proofErr w:type="spellEnd"/>
      <w:r>
        <w:rPr>
          <w:rFonts w:ascii="Arial" w:hAnsi="Arial" w:cs="Arial"/>
          <w:sz w:val="20"/>
          <w:szCs w:val="20"/>
        </w:rPr>
        <w:t xml:space="preserve"> Reyes / Regidora / Fracción PRI _____________________________ (Presente)</w:t>
      </w:r>
    </w:p>
    <w:p w:rsidR="009B36BB" w:rsidRPr="00BF732C" w:rsidRDefault="009B36BB" w:rsidP="009B36BB">
      <w:pPr>
        <w:spacing w:after="160" w:line="259" w:lineRule="auto"/>
        <w:jc w:val="both"/>
        <w:rPr>
          <w:rFonts w:ascii="Arial" w:hAnsi="Arial" w:cs="Arial"/>
          <w:sz w:val="20"/>
          <w:szCs w:val="20"/>
        </w:rPr>
      </w:pPr>
      <w:r>
        <w:rPr>
          <w:rFonts w:ascii="Arial" w:hAnsi="Arial" w:cs="Arial"/>
          <w:sz w:val="20"/>
          <w:szCs w:val="20"/>
        </w:rPr>
        <w:t>Lic. Alina Elizabeth Hernández Castañeda / Regidora / Fracción MORENA _________</w:t>
      </w:r>
      <w:r w:rsidRPr="00BF732C">
        <w:rPr>
          <w:rFonts w:ascii="Arial" w:hAnsi="Arial" w:cs="Arial"/>
          <w:sz w:val="20"/>
          <w:szCs w:val="20"/>
        </w:rPr>
        <w:t>_</w:t>
      </w:r>
      <w:r>
        <w:rPr>
          <w:rFonts w:ascii="Arial" w:hAnsi="Arial" w:cs="Arial"/>
          <w:sz w:val="20"/>
          <w:szCs w:val="20"/>
        </w:rPr>
        <w:t xml:space="preserve"> (Presente)</w:t>
      </w:r>
    </w:p>
    <w:p w:rsidR="009B36BB" w:rsidRDefault="009B36BB" w:rsidP="009B36BB">
      <w:pPr>
        <w:spacing w:after="160" w:line="259" w:lineRule="auto"/>
        <w:jc w:val="both"/>
        <w:rPr>
          <w:rFonts w:ascii="Arial" w:hAnsi="Arial" w:cs="Arial"/>
          <w:sz w:val="20"/>
          <w:szCs w:val="20"/>
        </w:rPr>
      </w:pPr>
      <w:r>
        <w:rPr>
          <w:rFonts w:ascii="Arial" w:hAnsi="Arial" w:cs="Arial"/>
          <w:sz w:val="20"/>
          <w:szCs w:val="20"/>
        </w:rPr>
        <w:t xml:space="preserve">Lic. Jorge Antonio Chávez </w:t>
      </w:r>
      <w:proofErr w:type="spellStart"/>
      <w:r>
        <w:rPr>
          <w:rFonts w:ascii="Arial" w:hAnsi="Arial" w:cs="Arial"/>
          <w:sz w:val="20"/>
          <w:szCs w:val="20"/>
        </w:rPr>
        <w:t>Ambriz</w:t>
      </w:r>
      <w:proofErr w:type="spellEnd"/>
      <w:r>
        <w:rPr>
          <w:rFonts w:ascii="Arial" w:hAnsi="Arial" w:cs="Arial"/>
          <w:sz w:val="20"/>
          <w:szCs w:val="20"/>
        </w:rPr>
        <w:t xml:space="preserve"> / Regidor / Fracción PAN ______________________</w:t>
      </w:r>
      <w:r w:rsidRPr="00BF732C">
        <w:rPr>
          <w:rFonts w:ascii="Arial" w:hAnsi="Arial" w:cs="Arial"/>
          <w:sz w:val="20"/>
          <w:szCs w:val="20"/>
        </w:rPr>
        <w:t>_</w:t>
      </w:r>
      <w:r>
        <w:rPr>
          <w:rFonts w:ascii="Arial" w:hAnsi="Arial" w:cs="Arial"/>
          <w:sz w:val="20"/>
          <w:szCs w:val="20"/>
        </w:rPr>
        <w:t xml:space="preserve"> (Presente</w:t>
      </w:r>
    </w:p>
    <w:p w:rsidR="009B36BB" w:rsidRDefault="009B36BB" w:rsidP="009B36BB">
      <w:pPr>
        <w:spacing w:after="160" w:line="259" w:lineRule="auto"/>
        <w:jc w:val="both"/>
        <w:rPr>
          <w:rFonts w:ascii="Arial" w:hAnsi="Arial" w:cs="Arial"/>
          <w:sz w:val="20"/>
          <w:szCs w:val="20"/>
        </w:rPr>
      </w:pPr>
      <w:r>
        <w:rPr>
          <w:rFonts w:ascii="Arial" w:hAnsi="Arial" w:cs="Arial"/>
          <w:sz w:val="20"/>
          <w:szCs w:val="20"/>
        </w:rPr>
        <w:t xml:space="preserve">Lic. Javier López Ruelas </w:t>
      </w:r>
      <w:r w:rsidRPr="00BE70FA">
        <w:rPr>
          <w:rFonts w:ascii="Arial" w:hAnsi="Arial" w:cs="Arial"/>
          <w:sz w:val="20"/>
          <w:szCs w:val="20"/>
        </w:rPr>
        <w:t>/ Comisario General de la Policía Preventiva Municipal</w:t>
      </w:r>
      <w:r>
        <w:rPr>
          <w:rFonts w:ascii="Arial" w:hAnsi="Arial" w:cs="Arial"/>
          <w:sz w:val="20"/>
          <w:szCs w:val="20"/>
        </w:rPr>
        <w:t xml:space="preserve"> _</w:t>
      </w:r>
      <w:r w:rsidRPr="00BE70FA">
        <w:rPr>
          <w:rFonts w:ascii="Arial" w:hAnsi="Arial" w:cs="Arial"/>
          <w:sz w:val="20"/>
          <w:szCs w:val="20"/>
        </w:rPr>
        <w:t>__ ________________________________</w:t>
      </w:r>
      <w:r>
        <w:rPr>
          <w:rFonts w:ascii="Arial" w:hAnsi="Arial" w:cs="Arial"/>
          <w:sz w:val="20"/>
          <w:szCs w:val="20"/>
        </w:rPr>
        <w:t>______________________________________ (Presente</w:t>
      </w:r>
      <w:r w:rsidRPr="00BE70FA">
        <w:rPr>
          <w:rFonts w:ascii="Arial" w:hAnsi="Arial" w:cs="Arial"/>
          <w:sz w:val="20"/>
          <w:szCs w:val="20"/>
        </w:rPr>
        <w:t>)</w:t>
      </w:r>
    </w:p>
    <w:p w:rsidR="009B36BB" w:rsidRDefault="009B36BB" w:rsidP="009B36BB">
      <w:pPr>
        <w:spacing w:after="160" w:line="259" w:lineRule="auto"/>
        <w:jc w:val="both"/>
        <w:rPr>
          <w:rFonts w:ascii="Arial" w:hAnsi="Arial" w:cs="Arial"/>
          <w:sz w:val="20"/>
          <w:szCs w:val="20"/>
        </w:rPr>
      </w:pPr>
      <w:r>
        <w:rPr>
          <w:rFonts w:ascii="Arial" w:hAnsi="Arial" w:cs="Arial"/>
          <w:sz w:val="20"/>
          <w:szCs w:val="20"/>
        </w:rPr>
        <w:t xml:space="preserve">Dr. Juan Arnoldo Pacheco </w:t>
      </w:r>
      <w:proofErr w:type="spellStart"/>
      <w:r>
        <w:rPr>
          <w:rFonts w:ascii="Arial" w:hAnsi="Arial" w:cs="Arial"/>
          <w:sz w:val="20"/>
          <w:szCs w:val="20"/>
        </w:rPr>
        <w:t>Pacheco</w:t>
      </w:r>
      <w:proofErr w:type="spellEnd"/>
      <w:r>
        <w:rPr>
          <w:rFonts w:ascii="Arial" w:hAnsi="Arial" w:cs="Arial"/>
          <w:sz w:val="20"/>
          <w:szCs w:val="20"/>
        </w:rPr>
        <w:t xml:space="preserve"> / Director  General del  sistema DIF  Tlaquepaque</w:t>
      </w:r>
      <w:r w:rsidRPr="00BF732C">
        <w:rPr>
          <w:rFonts w:ascii="Arial" w:hAnsi="Arial" w:cs="Arial"/>
          <w:sz w:val="20"/>
          <w:szCs w:val="20"/>
        </w:rPr>
        <w:t>_______</w:t>
      </w:r>
      <w:r>
        <w:rPr>
          <w:rFonts w:ascii="Arial" w:hAnsi="Arial" w:cs="Arial"/>
          <w:sz w:val="20"/>
          <w:szCs w:val="20"/>
        </w:rPr>
        <w:t>____________________________________</w:t>
      </w:r>
      <w:r w:rsidRPr="00BF732C">
        <w:rPr>
          <w:rFonts w:ascii="Arial" w:hAnsi="Arial" w:cs="Arial"/>
          <w:sz w:val="20"/>
          <w:szCs w:val="20"/>
        </w:rPr>
        <w:t>__</w:t>
      </w:r>
      <w:r w:rsidR="00D97F65">
        <w:rPr>
          <w:rFonts w:ascii="Arial" w:hAnsi="Arial" w:cs="Arial"/>
          <w:sz w:val="20"/>
          <w:szCs w:val="20"/>
        </w:rPr>
        <w:t>_________ (Representación</w:t>
      </w:r>
      <w:r>
        <w:rPr>
          <w:rFonts w:ascii="Arial" w:hAnsi="Arial" w:cs="Arial"/>
          <w:sz w:val="20"/>
          <w:szCs w:val="20"/>
        </w:rPr>
        <w:t>)</w:t>
      </w:r>
    </w:p>
    <w:p w:rsidR="009B36BB" w:rsidRPr="00BF732C" w:rsidRDefault="009B36BB" w:rsidP="009B36BB">
      <w:pPr>
        <w:spacing w:after="160" w:line="259" w:lineRule="auto"/>
        <w:jc w:val="both"/>
        <w:rPr>
          <w:rFonts w:ascii="Arial" w:hAnsi="Arial" w:cs="Arial"/>
          <w:sz w:val="20"/>
          <w:szCs w:val="20"/>
        </w:rPr>
      </w:pPr>
      <w:r>
        <w:rPr>
          <w:rFonts w:ascii="Arial" w:hAnsi="Arial" w:cs="Arial"/>
          <w:sz w:val="20"/>
          <w:szCs w:val="20"/>
        </w:rPr>
        <w:t>Lic</w:t>
      </w:r>
      <w:r w:rsidRPr="00BF732C">
        <w:rPr>
          <w:rFonts w:ascii="Arial" w:hAnsi="Arial" w:cs="Arial"/>
          <w:sz w:val="20"/>
          <w:szCs w:val="20"/>
        </w:rPr>
        <w:t xml:space="preserve">. </w:t>
      </w:r>
      <w:r>
        <w:rPr>
          <w:rFonts w:ascii="Arial" w:hAnsi="Arial" w:cs="Arial"/>
          <w:sz w:val="20"/>
          <w:szCs w:val="20"/>
        </w:rPr>
        <w:t xml:space="preserve">Mirna Citlalli Amaya de Luna </w:t>
      </w:r>
      <w:r w:rsidRPr="00BF732C">
        <w:rPr>
          <w:rFonts w:ascii="Arial" w:hAnsi="Arial" w:cs="Arial"/>
          <w:sz w:val="20"/>
          <w:szCs w:val="20"/>
        </w:rPr>
        <w:t>/ Coordinación General de Constr</w:t>
      </w:r>
      <w:r>
        <w:rPr>
          <w:rFonts w:ascii="Arial" w:hAnsi="Arial" w:cs="Arial"/>
          <w:sz w:val="20"/>
          <w:szCs w:val="20"/>
        </w:rPr>
        <w:t>ucción de la Comunidad ________</w:t>
      </w:r>
      <w:r w:rsidRPr="00BF732C">
        <w:rPr>
          <w:rFonts w:ascii="Arial" w:hAnsi="Arial" w:cs="Arial"/>
          <w:sz w:val="20"/>
          <w:szCs w:val="20"/>
        </w:rPr>
        <w:t>_______________________________</w:t>
      </w:r>
      <w:r>
        <w:rPr>
          <w:rFonts w:ascii="Arial" w:hAnsi="Arial" w:cs="Arial"/>
          <w:sz w:val="20"/>
          <w:szCs w:val="20"/>
        </w:rPr>
        <w:t>______________________</w:t>
      </w:r>
      <w:r w:rsidRPr="00BF732C">
        <w:rPr>
          <w:rFonts w:ascii="Arial" w:hAnsi="Arial" w:cs="Arial"/>
          <w:sz w:val="20"/>
          <w:szCs w:val="20"/>
        </w:rPr>
        <w:t>_________</w:t>
      </w:r>
      <w:r w:rsidR="00D97F65">
        <w:rPr>
          <w:rFonts w:ascii="Arial" w:hAnsi="Arial" w:cs="Arial"/>
          <w:sz w:val="20"/>
          <w:szCs w:val="20"/>
        </w:rPr>
        <w:t xml:space="preserve"> (Presente</w:t>
      </w:r>
      <w:r>
        <w:rPr>
          <w:rFonts w:ascii="Arial" w:hAnsi="Arial" w:cs="Arial"/>
          <w:sz w:val="20"/>
          <w:szCs w:val="20"/>
        </w:rPr>
        <w:t>)</w:t>
      </w:r>
    </w:p>
    <w:p w:rsidR="009B36BB" w:rsidRDefault="009B36BB" w:rsidP="009B36BB">
      <w:pPr>
        <w:spacing w:after="160" w:line="259" w:lineRule="auto"/>
        <w:jc w:val="both"/>
        <w:rPr>
          <w:rFonts w:ascii="Arial" w:hAnsi="Arial" w:cs="Arial"/>
          <w:sz w:val="20"/>
          <w:szCs w:val="20"/>
        </w:rPr>
      </w:pPr>
      <w:r>
        <w:rPr>
          <w:rFonts w:ascii="Arial" w:hAnsi="Arial" w:cs="Arial"/>
          <w:sz w:val="20"/>
          <w:szCs w:val="20"/>
        </w:rPr>
        <w:t>Dra. María Margarita Ríos Cervantes  / Directora</w:t>
      </w:r>
      <w:r w:rsidRPr="00BE70FA">
        <w:rPr>
          <w:rFonts w:ascii="Arial" w:hAnsi="Arial" w:cs="Arial"/>
          <w:sz w:val="20"/>
          <w:szCs w:val="20"/>
        </w:rPr>
        <w:t xml:space="preserve"> de Se</w:t>
      </w:r>
      <w:r>
        <w:rPr>
          <w:rFonts w:ascii="Arial" w:hAnsi="Arial" w:cs="Arial"/>
          <w:sz w:val="20"/>
          <w:szCs w:val="20"/>
        </w:rPr>
        <w:t>rvicios Médicos Municipales ____</w:t>
      </w:r>
      <w:r w:rsidRPr="00BE70FA">
        <w:rPr>
          <w:rFonts w:ascii="Arial" w:hAnsi="Arial" w:cs="Arial"/>
          <w:sz w:val="20"/>
          <w:szCs w:val="20"/>
        </w:rPr>
        <w:t>____________________________________</w:t>
      </w:r>
      <w:r>
        <w:rPr>
          <w:rFonts w:ascii="Arial" w:hAnsi="Arial" w:cs="Arial"/>
          <w:sz w:val="20"/>
          <w:szCs w:val="20"/>
        </w:rPr>
        <w:t>______________________________ (Presente</w:t>
      </w:r>
      <w:r w:rsidRPr="00BE70FA">
        <w:rPr>
          <w:rFonts w:ascii="Arial" w:hAnsi="Arial" w:cs="Arial"/>
          <w:sz w:val="20"/>
          <w:szCs w:val="20"/>
        </w:rPr>
        <w:t>)</w:t>
      </w:r>
    </w:p>
    <w:p w:rsidR="009B36BB" w:rsidRDefault="009B36BB" w:rsidP="009B36BB">
      <w:pPr>
        <w:spacing w:after="160" w:line="259" w:lineRule="auto"/>
        <w:jc w:val="both"/>
        <w:rPr>
          <w:rFonts w:ascii="Arial" w:hAnsi="Arial" w:cs="Arial"/>
          <w:sz w:val="20"/>
          <w:szCs w:val="20"/>
        </w:rPr>
      </w:pPr>
      <w:r>
        <w:rPr>
          <w:rFonts w:ascii="Arial" w:hAnsi="Arial" w:cs="Arial"/>
          <w:sz w:val="20"/>
          <w:szCs w:val="20"/>
        </w:rPr>
        <w:t xml:space="preserve">Lic. Cecilia Elizabeth Álvarez Briones </w:t>
      </w:r>
      <w:r w:rsidRPr="00BF732C">
        <w:rPr>
          <w:rFonts w:ascii="Arial" w:hAnsi="Arial" w:cs="Arial"/>
          <w:sz w:val="20"/>
          <w:szCs w:val="20"/>
        </w:rPr>
        <w:t>/ Directora del Instituto Municipal de las Mujeres</w:t>
      </w:r>
      <w:r>
        <w:rPr>
          <w:rFonts w:ascii="Arial" w:hAnsi="Arial" w:cs="Arial"/>
          <w:sz w:val="20"/>
          <w:szCs w:val="20"/>
        </w:rPr>
        <w:t>__</w:t>
      </w:r>
      <w:r w:rsidRPr="00BF732C">
        <w:rPr>
          <w:rFonts w:ascii="Arial" w:hAnsi="Arial" w:cs="Arial"/>
          <w:sz w:val="20"/>
          <w:szCs w:val="20"/>
        </w:rPr>
        <w:t>______________________________</w:t>
      </w:r>
      <w:r>
        <w:rPr>
          <w:rFonts w:ascii="Arial" w:hAnsi="Arial" w:cs="Arial"/>
          <w:sz w:val="20"/>
          <w:szCs w:val="20"/>
        </w:rPr>
        <w:t>__________</w:t>
      </w:r>
      <w:r w:rsidR="00D97F65">
        <w:rPr>
          <w:rFonts w:ascii="Arial" w:hAnsi="Arial" w:cs="Arial"/>
          <w:sz w:val="20"/>
          <w:szCs w:val="20"/>
        </w:rPr>
        <w:t>________________ (Representación</w:t>
      </w:r>
      <w:r>
        <w:rPr>
          <w:rFonts w:ascii="Arial" w:hAnsi="Arial" w:cs="Arial"/>
          <w:sz w:val="20"/>
          <w:szCs w:val="20"/>
        </w:rPr>
        <w:t>)</w:t>
      </w:r>
    </w:p>
    <w:p w:rsidR="009B36BB" w:rsidRPr="00D97F65" w:rsidRDefault="009B36BB" w:rsidP="009B36BB">
      <w:pPr>
        <w:spacing w:after="160" w:line="259" w:lineRule="auto"/>
        <w:jc w:val="both"/>
        <w:rPr>
          <w:rFonts w:ascii="Arial" w:hAnsi="Arial" w:cs="Arial"/>
          <w:b/>
          <w:sz w:val="20"/>
          <w:szCs w:val="20"/>
        </w:rPr>
      </w:pPr>
      <w:r w:rsidRPr="00BF732C">
        <w:rPr>
          <w:rFonts w:ascii="Arial" w:hAnsi="Arial" w:cs="Arial"/>
          <w:sz w:val="20"/>
          <w:szCs w:val="20"/>
        </w:rPr>
        <w:t>Lic. Carmen Alicia Lozano Alvizo / Directora del Consejo Municipal Contra las Adicciones</w:t>
      </w:r>
      <w:r>
        <w:rPr>
          <w:rFonts w:ascii="Arial" w:hAnsi="Arial" w:cs="Arial"/>
          <w:sz w:val="20"/>
          <w:szCs w:val="20"/>
        </w:rPr>
        <w:t xml:space="preserve"> _______________________</w:t>
      </w:r>
      <w:r w:rsidRPr="00BF732C">
        <w:rPr>
          <w:rFonts w:ascii="Arial" w:hAnsi="Arial" w:cs="Arial"/>
          <w:sz w:val="20"/>
          <w:szCs w:val="20"/>
        </w:rPr>
        <w:t>__</w:t>
      </w:r>
      <w:r>
        <w:rPr>
          <w:rFonts w:ascii="Arial" w:hAnsi="Arial" w:cs="Arial"/>
          <w:sz w:val="20"/>
          <w:szCs w:val="20"/>
        </w:rPr>
        <w:t>_____________________________</w:t>
      </w:r>
      <w:r w:rsidR="00D97F65">
        <w:rPr>
          <w:rFonts w:ascii="Arial" w:hAnsi="Arial" w:cs="Arial"/>
          <w:sz w:val="20"/>
          <w:szCs w:val="20"/>
        </w:rPr>
        <w:t>_________</w:t>
      </w:r>
      <w:r w:rsidRPr="00BF732C">
        <w:rPr>
          <w:rFonts w:ascii="Arial" w:hAnsi="Arial" w:cs="Arial"/>
          <w:sz w:val="20"/>
          <w:szCs w:val="20"/>
        </w:rPr>
        <w:t>__</w:t>
      </w:r>
      <w:r>
        <w:rPr>
          <w:rFonts w:ascii="Arial" w:hAnsi="Arial" w:cs="Arial"/>
          <w:sz w:val="20"/>
          <w:szCs w:val="20"/>
        </w:rPr>
        <w:t xml:space="preserve"> (</w:t>
      </w:r>
      <w:r w:rsidR="00D97F65">
        <w:rPr>
          <w:rFonts w:ascii="Arial" w:hAnsi="Arial" w:cs="Arial"/>
          <w:sz w:val="20"/>
          <w:szCs w:val="20"/>
        </w:rPr>
        <w:t>Representación</w:t>
      </w:r>
      <w:r>
        <w:rPr>
          <w:rFonts w:ascii="Arial" w:hAnsi="Arial" w:cs="Arial"/>
          <w:sz w:val="20"/>
          <w:szCs w:val="20"/>
        </w:rPr>
        <w:t>)</w:t>
      </w:r>
    </w:p>
    <w:p w:rsidR="009B36BB" w:rsidRDefault="009B36BB" w:rsidP="009B36BB">
      <w:pPr>
        <w:spacing w:after="160" w:line="259" w:lineRule="auto"/>
        <w:jc w:val="both"/>
        <w:rPr>
          <w:rFonts w:ascii="Arial" w:hAnsi="Arial" w:cs="Arial"/>
          <w:sz w:val="20"/>
          <w:szCs w:val="20"/>
        </w:rPr>
      </w:pPr>
      <w:r w:rsidRPr="00BF732C">
        <w:rPr>
          <w:rFonts w:ascii="Arial" w:hAnsi="Arial" w:cs="Arial"/>
          <w:sz w:val="20"/>
          <w:szCs w:val="20"/>
        </w:rPr>
        <w:t>C</w:t>
      </w:r>
      <w:r>
        <w:rPr>
          <w:rFonts w:ascii="Arial" w:hAnsi="Arial" w:cs="Arial"/>
          <w:sz w:val="20"/>
          <w:szCs w:val="20"/>
        </w:rPr>
        <w:t>.</w:t>
      </w:r>
      <w:r w:rsidRPr="00BF732C">
        <w:rPr>
          <w:rFonts w:ascii="Arial" w:hAnsi="Arial" w:cs="Arial"/>
          <w:sz w:val="20"/>
          <w:szCs w:val="20"/>
        </w:rPr>
        <w:t xml:space="preserve"> </w:t>
      </w:r>
      <w:r>
        <w:rPr>
          <w:rFonts w:ascii="Arial" w:hAnsi="Arial" w:cs="Arial"/>
          <w:sz w:val="20"/>
          <w:szCs w:val="20"/>
        </w:rPr>
        <w:t>Valeria Pérez Arce del Toro</w:t>
      </w:r>
      <w:r w:rsidRPr="00BF732C">
        <w:rPr>
          <w:rFonts w:ascii="Arial" w:hAnsi="Arial" w:cs="Arial"/>
          <w:sz w:val="20"/>
          <w:szCs w:val="20"/>
        </w:rPr>
        <w:t xml:space="preserve"> / Directora </w:t>
      </w:r>
      <w:r>
        <w:rPr>
          <w:rFonts w:ascii="Arial" w:hAnsi="Arial" w:cs="Arial"/>
          <w:sz w:val="20"/>
          <w:szCs w:val="20"/>
        </w:rPr>
        <w:t xml:space="preserve">General </w:t>
      </w:r>
      <w:r w:rsidRPr="00BF732C">
        <w:rPr>
          <w:rFonts w:ascii="Arial" w:hAnsi="Arial" w:cs="Arial"/>
          <w:sz w:val="20"/>
          <w:szCs w:val="20"/>
        </w:rPr>
        <w:t>del Instituto Municipal de la Juventud en S</w:t>
      </w:r>
      <w:r>
        <w:rPr>
          <w:rFonts w:ascii="Arial" w:hAnsi="Arial" w:cs="Arial"/>
          <w:sz w:val="20"/>
          <w:szCs w:val="20"/>
        </w:rPr>
        <w:t>an Pedro Tlaquepaque __</w:t>
      </w:r>
      <w:r w:rsidRPr="00BF732C">
        <w:rPr>
          <w:rFonts w:ascii="Arial" w:hAnsi="Arial" w:cs="Arial"/>
          <w:sz w:val="20"/>
          <w:szCs w:val="20"/>
        </w:rPr>
        <w:t>__________________________________________</w:t>
      </w:r>
      <w:r>
        <w:rPr>
          <w:rFonts w:ascii="Arial" w:hAnsi="Arial" w:cs="Arial"/>
          <w:sz w:val="20"/>
          <w:szCs w:val="20"/>
        </w:rPr>
        <w:t>__________ (Presente)</w:t>
      </w:r>
    </w:p>
    <w:p w:rsidR="009B36BB" w:rsidRPr="00BF732C" w:rsidRDefault="009B36BB" w:rsidP="009B36BB">
      <w:pPr>
        <w:spacing w:after="160" w:line="259" w:lineRule="auto"/>
        <w:jc w:val="both"/>
        <w:rPr>
          <w:rFonts w:ascii="Arial" w:hAnsi="Arial" w:cs="Arial"/>
          <w:sz w:val="20"/>
          <w:szCs w:val="20"/>
        </w:rPr>
      </w:pPr>
      <w:r w:rsidRPr="00BF732C">
        <w:rPr>
          <w:rFonts w:ascii="Arial" w:hAnsi="Arial" w:cs="Arial"/>
          <w:sz w:val="20"/>
          <w:szCs w:val="20"/>
        </w:rPr>
        <w:t>Si hay quórum legal, por lo que podemos continuar con la sesión._____________________</w:t>
      </w:r>
      <w:r>
        <w:rPr>
          <w:rFonts w:ascii="Arial" w:hAnsi="Arial" w:cs="Arial"/>
          <w:sz w:val="20"/>
          <w:szCs w:val="20"/>
        </w:rPr>
        <w:t>______</w:t>
      </w:r>
    </w:p>
    <w:p w:rsidR="009B36BB" w:rsidRPr="00BF732C" w:rsidRDefault="009B36BB" w:rsidP="009B36BB">
      <w:pPr>
        <w:spacing w:after="160" w:line="259" w:lineRule="auto"/>
        <w:jc w:val="both"/>
        <w:rPr>
          <w:rFonts w:ascii="Arial" w:hAnsi="Arial" w:cs="Arial"/>
          <w:sz w:val="20"/>
          <w:szCs w:val="20"/>
        </w:rPr>
      </w:pPr>
      <w:r w:rsidRPr="00BF732C">
        <w:rPr>
          <w:rFonts w:ascii="Arial" w:hAnsi="Arial" w:cs="Arial"/>
          <w:sz w:val="20"/>
          <w:szCs w:val="20"/>
        </w:rPr>
        <w:lastRenderedPageBreak/>
        <w:t>Se declara formalmente abierta</w:t>
      </w:r>
      <w:r>
        <w:rPr>
          <w:rFonts w:ascii="Arial" w:hAnsi="Arial" w:cs="Arial"/>
          <w:sz w:val="20"/>
          <w:szCs w:val="20"/>
        </w:rPr>
        <w:t xml:space="preserve"> la presente reunión a las _</w:t>
      </w:r>
      <w:r w:rsidRPr="00BF732C">
        <w:rPr>
          <w:rFonts w:ascii="Arial" w:hAnsi="Arial" w:cs="Arial"/>
          <w:sz w:val="20"/>
          <w:szCs w:val="20"/>
        </w:rPr>
        <w:t>_</w:t>
      </w:r>
      <w:r>
        <w:rPr>
          <w:rFonts w:ascii="Arial" w:hAnsi="Arial" w:cs="Arial"/>
          <w:sz w:val="20"/>
          <w:szCs w:val="20"/>
        </w:rPr>
        <w:t>___</w:t>
      </w:r>
      <w:r w:rsidR="006B1954">
        <w:rPr>
          <w:rFonts w:ascii="Arial" w:hAnsi="Arial" w:cs="Arial"/>
          <w:sz w:val="20"/>
          <w:szCs w:val="20"/>
        </w:rPr>
        <w:t>12:12</w:t>
      </w:r>
      <w:r>
        <w:rPr>
          <w:rFonts w:ascii="Arial" w:hAnsi="Arial" w:cs="Arial"/>
          <w:sz w:val="20"/>
          <w:szCs w:val="20"/>
        </w:rPr>
        <w:t>_____</w:t>
      </w:r>
      <w:r w:rsidRPr="00BF732C">
        <w:rPr>
          <w:rFonts w:ascii="Arial" w:hAnsi="Arial" w:cs="Arial"/>
          <w:sz w:val="20"/>
          <w:szCs w:val="20"/>
        </w:rPr>
        <w:t xml:space="preserve">__  horas </w:t>
      </w:r>
      <w:r w:rsidR="006B1954">
        <w:rPr>
          <w:rFonts w:ascii="Arial" w:hAnsi="Arial" w:cs="Arial"/>
          <w:sz w:val="20"/>
          <w:szCs w:val="20"/>
        </w:rPr>
        <w:t>del día 04 de Junio del 2019</w:t>
      </w:r>
      <w:r w:rsidRPr="00BF732C">
        <w:rPr>
          <w:rFonts w:ascii="Arial" w:hAnsi="Arial" w:cs="Arial"/>
          <w:sz w:val="20"/>
          <w:szCs w:val="20"/>
        </w:rPr>
        <w:t>, y para desahogar la misma se dará lectura al ord</w:t>
      </w:r>
      <w:r w:rsidR="00297B47">
        <w:rPr>
          <w:rFonts w:ascii="Arial" w:hAnsi="Arial" w:cs="Arial"/>
          <w:sz w:val="20"/>
          <w:szCs w:val="20"/>
        </w:rPr>
        <w:t>en del día para su aprobación, c</w:t>
      </w:r>
      <w:r w:rsidRPr="00BF732C">
        <w:rPr>
          <w:rFonts w:ascii="Arial" w:hAnsi="Arial" w:cs="Arial"/>
          <w:sz w:val="20"/>
          <w:szCs w:val="20"/>
        </w:rPr>
        <w:t xml:space="preserve">edo el uso de la voz a  la Secretaria Técnica de la Junta de Gobierno, C. </w:t>
      </w:r>
      <w:r>
        <w:rPr>
          <w:rFonts w:ascii="Arial" w:hAnsi="Arial" w:cs="Arial"/>
          <w:sz w:val="20"/>
          <w:szCs w:val="20"/>
        </w:rPr>
        <w:t>Valeria Pérez Arce del Toro</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_____________________________________</w:t>
      </w:r>
      <w:r>
        <w:rPr>
          <w:rFonts w:ascii="Arial" w:hAnsi="Arial" w:cs="Arial"/>
          <w:sz w:val="20"/>
          <w:szCs w:val="20"/>
        </w:rPr>
        <w:t>_______________________</w:t>
      </w:r>
      <w:r w:rsidRPr="00BF732C">
        <w:rPr>
          <w:rFonts w:ascii="Arial" w:hAnsi="Arial" w:cs="Arial"/>
          <w:sz w:val="20"/>
          <w:szCs w:val="20"/>
        </w:rPr>
        <w:t>__</w:t>
      </w:r>
      <w:r w:rsidR="006B1954">
        <w:rPr>
          <w:rFonts w:ascii="Arial" w:hAnsi="Arial" w:cs="Arial"/>
          <w:sz w:val="20"/>
          <w:szCs w:val="20"/>
        </w:rPr>
        <w:t>____________</w:t>
      </w:r>
    </w:p>
    <w:p w:rsidR="009B36BB" w:rsidRDefault="009B36BB" w:rsidP="009B36BB">
      <w:pPr>
        <w:jc w:val="both"/>
      </w:pPr>
      <w:r>
        <w:t>ORDEN DEL DIA_______________________________________________________________</w:t>
      </w:r>
    </w:p>
    <w:p w:rsidR="009B36BB" w:rsidRDefault="009B36BB" w:rsidP="009B36BB">
      <w:r>
        <w:t>Orden del día</w:t>
      </w:r>
    </w:p>
    <w:p w:rsidR="009B36BB" w:rsidRPr="00BA7956" w:rsidRDefault="006B1954" w:rsidP="009B36BB">
      <w:pPr>
        <w:pStyle w:val="Prrafodelista"/>
        <w:numPr>
          <w:ilvl w:val="0"/>
          <w:numId w:val="1"/>
        </w:numPr>
        <w:rPr>
          <w:sz w:val="24"/>
          <w:szCs w:val="24"/>
        </w:rPr>
      </w:pPr>
      <w:r>
        <w:rPr>
          <w:sz w:val="24"/>
          <w:szCs w:val="24"/>
        </w:rPr>
        <w:t xml:space="preserve">Bienvenida, </w:t>
      </w:r>
      <w:r w:rsidR="009B36BB" w:rsidRPr="006B788B">
        <w:rPr>
          <w:sz w:val="24"/>
          <w:szCs w:val="24"/>
        </w:rPr>
        <w:t>Lista de Asistencia</w:t>
      </w:r>
      <w:r w:rsidR="009B36BB">
        <w:rPr>
          <w:sz w:val="24"/>
          <w:szCs w:val="24"/>
        </w:rPr>
        <w:t xml:space="preserve"> y </w:t>
      </w:r>
      <w:r w:rsidR="009B36BB" w:rsidRPr="00BA7956">
        <w:rPr>
          <w:sz w:val="24"/>
          <w:szCs w:val="24"/>
        </w:rPr>
        <w:t>Verificación del quórum legal.</w:t>
      </w:r>
    </w:p>
    <w:p w:rsidR="009B36BB" w:rsidRDefault="009B36BB" w:rsidP="009B36BB">
      <w:pPr>
        <w:pStyle w:val="Prrafodelista"/>
        <w:numPr>
          <w:ilvl w:val="0"/>
          <w:numId w:val="1"/>
        </w:numPr>
        <w:rPr>
          <w:sz w:val="24"/>
          <w:szCs w:val="24"/>
        </w:rPr>
      </w:pPr>
      <w:r>
        <w:rPr>
          <w:sz w:val="24"/>
          <w:szCs w:val="24"/>
        </w:rPr>
        <w:t>Aprobación del orden del día.</w:t>
      </w:r>
    </w:p>
    <w:p w:rsidR="009B36BB" w:rsidRDefault="009B36BB" w:rsidP="009B36BB">
      <w:pPr>
        <w:pStyle w:val="Prrafodelista"/>
        <w:numPr>
          <w:ilvl w:val="0"/>
          <w:numId w:val="1"/>
        </w:numPr>
        <w:rPr>
          <w:sz w:val="24"/>
          <w:szCs w:val="24"/>
        </w:rPr>
      </w:pPr>
      <w:r>
        <w:rPr>
          <w:sz w:val="24"/>
          <w:szCs w:val="24"/>
        </w:rPr>
        <w:t xml:space="preserve">Informe </w:t>
      </w:r>
      <w:r w:rsidR="006B1954">
        <w:rPr>
          <w:sz w:val="24"/>
          <w:szCs w:val="24"/>
        </w:rPr>
        <w:t>de Restructuración del Organigrama.</w:t>
      </w:r>
    </w:p>
    <w:p w:rsidR="009B36BB" w:rsidRDefault="006B1954" w:rsidP="009B36BB">
      <w:pPr>
        <w:pStyle w:val="Prrafodelista"/>
        <w:numPr>
          <w:ilvl w:val="0"/>
          <w:numId w:val="1"/>
        </w:numPr>
        <w:rPr>
          <w:sz w:val="24"/>
          <w:szCs w:val="24"/>
        </w:rPr>
      </w:pPr>
      <w:r>
        <w:rPr>
          <w:sz w:val="24"/>
          <w:szCs w:val="24"/>
        </w:rPr>
        <w:t>Informe de Modificación del Manual de Organización y el Manual de Procedimientos y Operación del IMJUVET</w:t>
      </w:r>
      <w:r w:rsidR="009B36BB">
        <w:rPr>
          <w:sz w:val="24"/>
          <w:szCs w:val="24"/>
        </w:rPr>
        <w:t>.</w:t>
      </w:r>
    </w:p>
    <w:p w:rsidR="009B36BB" w:rsidRDefault="006B1954" w:rsidP="009B36BB">
      <w:pPr>
        <w:pStyle w:val="Prrafodelista"/>
        <w:numPr>
          <w:ilvl w:val="0"/>
          <w:numId w:val="1"/>
        </w:numPr>
        <w:rPr>
          <w:sz w:val="24"/>
          <w:szCs w:val="24"/>
        </w:rPr>
      </w:pPr>
      <w:r>
        <w:rPr>
          <w:sz w:val="24"/>
          <w:szCs w:val="24"/>
        </w:rPr>
        <w:t>Autorización del proyecto “SER JOVEN ES TU OPORTUNIDAD 2019”</w:t>
      </w:r>
      <w:r w:rsidR="009B36BB">
        <w:rPr>
          <w:sz w:val="24"/>
          <w:szCs w:val="24"/>
        </w:rPr>
        <w:t>.</w:t>
      </w:r>
    </w:p>
    <w:p w:rsidR="006B1954" w:rsidRDefault="006B1954" w:rsidP="009B36BB">
      <w:pPr>
        <w:pStyle w:val="Prrafodelista"/>
        <w:numPr>
          <w:ilvl w:val="0"/>
          <w:numId w:val="1"/>
        </w:numPr>
        <w:rPr>
          <w:sz w:val="24"/>
          <w:szCs w:val="24"/>
        </w:rPr>
      </w:pPr>
      <w:r>
        <w:rPr>
          <w:sz w:val="24"/>
          <w:szCs w:val="24"/>
        </w:rPr>
        <w:t>Informe de los avances del programa “Construyendo mi barrio”</w:t>
      </w:r>
    </w:p>
    <w:p w:rsidR="00E2261F" w:rsidRDefault="009B36BB" w:rsidP="009B36BB">
      <w:pPr>
        <w:pStyle w:val="Prrafodelista"/>
        <w:numPr>
          <w:ilvl w:val="0"/>
          <w:numId w:val="1"/>
        </w:numPr>
        <w:rPr>
          <w:sz w:val="24"/>
          <w:szCs w:val="24"/>
        </w:rPr>
      </w:pPr>
      <w:r>
        <w:rPr>
          <w:sz w:val="24"/>
          <w:szCs w:val="24"/>
        </w:rPr>
        <w:t>Asuntos Varios</w:t>
      </w:r>
      <w:r w:rsidR="00E2261F">
        <w:rPr>
          <w:sz w:val="24"/>
          <w:szCs w:val="24"/>
        </w:rPr>
        <w:t>.</w:t>
      </w:r>
    </w:p>
    <w:p w:rsidR="00E2261F" w:rsidRDefault="00E2261F" w:rsidP="009B36BB">
      <w:pPr>
        <w:pStyle w:val="Prrafodelista"/>
        <w:numPr>
          <w:ilvl w:val="0"/>
          <w:numId w:val="1"/>
        </w:numPr>
        <w:rPr>
          <w:sz w:val="24"/>
          <w:szCs w:val="24"/>
        </w:rPr>
      </w:pPr>
      <w:r>
        <w:rPr>
          <w:sz w:val="24"/>
          <w:szCs w:val="24"/>
        </w:rPr>
        <w:t>Cierre de sesión.______________________________________________________</w:t>
      </w:r>
    </w:p>
    <w:p w:rsidR="00C23C71" w:rsidRPr="00C23C71" w:rsidRDefault="00C23C71" w:rsidP="00C23C71">
      <w:pPr>
        <w:ind w:left="360"/>
        <w:rPr>
          <w:rFonts w:ascii="Arial" w:hAnsi="Arial" w:cs="Arial"/>
          <w:sz w:val="20"/>
          <w:szCs w:val="20"/>
        </w:rPr>
      </w:pPr>
      <w:r w:rsidRPr="00C23C71">
        <w:rPr>
          <w:rFonts w:ascii="Arial" w:hAnsi="Arial" w:cs="Arial"/>
          <w:sz w:val="20"/>
          <w:szCs w:val="20"/>
        </w:rPr>
        <w:t>Por votación económica se pregunta si se aprueba el orden del día _________________</w:t>
      </w:r>
      <w:r>
        <w:rPr>
          <w:rFonts w:ascii="Arial" w:hAnsi="Arial" w:cs="Arial"/>
          <w:sz w:val="20"/>
          <w:szCs w:val="20"/>
        </w:rPr>
        <w:t>_______</w:t>
      </w:r>
      <w:r w:rsidRPr="00C23C71">
        <w:rPr>
          <w:rFonts w:ascii="Arial" w:hAnsi="Arial" w:cs="Arial"/>
          <w:sz w:val="20"/>
          <w:szCs w:val="20"/>
        </w:rPr>
        <w:t xml:space="preserve"> ______________________________________________</w:t>
      </w:r>
      <w:r>
        <w:rPr>
          <w:rFonts w:ascii="Arial" w:hAnsi="Arial" w:cs="Arial"/>
          <w:sz w:val="20"/>
          <w:szCs w:val="20"/>
        </w:rPr>
        <w:t>_____</w:t>
      </w:r>
      <w:r w:rsidRPr="00C23C71">
        <w:rPr>
          <w:rFonts w:ascii="Arial" w:hAnsi="Arial" w:cs="Arial"/>
          <w:b/>
          <w:sz w:val="20"/>
          <w:szCs w:val="20"/>
        </w:rPr>
        <w:t>APROBADO POR UNANIMIDAD</w:t>
      </w:r>
      <w:r w:rsidRPr="00C23C71">
        <w:rPr>
          <w:rFonts w:ascii="Arial" w:hAnsi="Arial" w:cs="Arial"/>
          <w:sz w:val="20"/>
          <w:szCs w:val="20"/>
        </w:rPr>
        <w:t xml:space="preserve"> </w:t>
      </w:r>
    </w:p>
    <w:p w:rsidR="009B36BB" w:rsidRDefault="009B36BB" w:rsidP="0036198A">
      <w:pPr>
        <w:pBdr>
          <w:bottom w:val="single" w:sz="12" w:space="10" w:color="auto"/>
        </w:pBdr>
        <w:spacing w:after="160" w:line="259" w:lineRule="auto"/>
        <w:ind w:left="360"/>
        <w:jc w:val="both"/>
        <w:rPr>
          <w:rFonts w:ascii="Arial" w:hAnsi="Arial" w:cs="Arial"/>
          <w:sz w:val="20"/>
          <w:szCs w:val="20"/>
        </w:rPr>
      </w:pPr>
      <w:r w:rsidRPr="00AD057E">
        <w:rPr>
          <w:rFonts w:ascii="Arial" w:hAnsi="Arial" w:cs="Arial"/>
          <w:sz w:val="20"/>
          <w:szCs w:val="20"/>
        </w:rPr>
        <w:t xml:space="preserve">El </w:t>
      </w:r>
      <w:r w:rsidRPr="00AD057E">
        <w:rPr>
          <w:rFonts w:ascii="Arial" w:hAnsi="Arial" w:cs="Arial"/>
          <w:b/>
          <w:sz w:val="20"/>
          <w:szCs w:val="20"/>
        </w:rPr>
        <w:t xml:space="preserve">PRIMER </w:t>
      </w:r>
      <w:r w:rsidRPr="00BA7956">
        <w:rPr>
          <w:rFonts w:ascii="Arial" w:hAnsi="Arial" w:cs="Arial"/>
          <w:b/>
          <w:sz w:val="20"/>
          <w:szCs w:val="20"/>
        </w:rPr>
        <w:t>PUNTO y</w:t>
      </w:r>
      <w:r>
        <w:rPr>
          <w:rFonts w:ascii="Arial" w:hAnsi="Arial" w:cs="Arial"/>
          <w:sz w:val="20"/>
          <w:szCs w:val="20"/>
        </w:rPr>
        <w:t xml:space="preserve"> </w:t>
      </w:r>
      <w:r w:rsidRPr="00AD057E">
        <w:rPr>
          <w:rFonts w:ascii="Arial" w:hAnsi="Arial" w:cs="Arial"/>
          <w:b/>
          <w:sz w:val="20"/>
          <w:szCs w:val="20"/>
        </w:rPr>
        <w:t>SEGUNDO PUNTO</w:t>
      </w:r>
      <w:r>
        <w:rPr>
          <w:rFonts w:ascii="Arial" w:hAnsi="Arial" w:cs="Arial"/>
          <w:b/>
          <w:sz w:val="20"/>
          <w:szCs w:val="20"/>
        </w:rPr>
        <w:t xml:space="preserve"> </w:t>
      </w:r>
      <w:r w:rsidRPr="00AD057E">
        <w:rPr>
          <w:rFonts w:ascii="Arial" w:hAnsi="Arial" w:cs="Arial"/>
          <w:sz w:val="20"/>
          <w:szCs w:val="20"/>
        </w:rPr>
        <w:t>del orden del día, ya lo hemos realizado, en vista que se ha nombrado lista de asistencia, verificando quórum legal y aprobando el orden del día._____________________________________________________________________________________</w:t>
      </w:r>
      <w:r>
        <w:rPr>
          <w:rFonts w:ascii="Arial" w:hAnsi="Arial" w:cs="Arial"/>
          <w:sz w:val="20"/>
          <w:szCs w:val="20"/>
        </w:rPr>
        <w:t>________________________________________________________________</w:t>
      </w:r>
    </w:p>
    <w:p w:rsidR="009B36BB" w:rsidRDefault="009A4D7C" w:rsidP="0036198A">
      <w:pPr>
        <w:pBdr>
          <w:bottom w:val="single" w:sz="12" w:space="10" w:color="auto"/>
        </w:pBdr>
        <w:spacing w:after="160" w:line="259" w:lineRule="auto"/>
        <w:ind w:left="360"/>
        <w:jc w:val="both"/>
        <w:rPr>
          <w:rFonts w:ascii="Arial" w:hAnsi="Arial" w:cs="Arial"/>
          <w:sz w:val="20"/>
          <w:szCs w:val="20"/>
        </w:rPr>
      </w:pPr>
      <w:r w:rsidRPr="009A4D7C">
        <w:rPr>
          <w:rFonts w:ascii="Arial" w:hAnsi="Arial" w:cs="Arial"/>
          <w:noProof/>
          <w:sz w:val="20"/>
          <w:szCs w:val="20"/>
          <w:lang w:eastAsia="es-MX"/>
        </w:rPr>
        <mc:AlternateContent>
          <mc:Choice Requires="wps">
            <w:drawing>
              <wp:anchor distT="0" distB="0" distL="114300" distR="114300" simplePos="0" relativeHeight="251672576" behindDoc="0" locked="0" layoutInCell="1" allowOverlap="1" wp14:anchorId="5017F7AA" wp14:editId="42851484">
                <wp:simplePos x="0" y="0"/>
                <wp:positionH relativeFrom="column">
                  <wp:posOffset>421005</wp:posOffset>
                </wp:positionH>
                <wp:positionV relativeFrom="paragraph">
                  <wp:posOffset>5425440</wp:posOffset>
                </wp:positionV>
                <wp:extent cx="1000125" cy="432435"/>
                <wp:effectExtent l="0" t="0" r="28575" b="24765"/>
                <wp:wrapNone/>
                <wp:docPr id="28" name="27 Rectángulo"/>
                <wp:cNvGraphicFramePr/>
                <a:graphic xmlns:a="http://schemas.openxmlformats.org/drawingml/2006/main">
                  <a:graphicData uri="http://schemas.microsoft.com/office/word/2010/wordprocessingShape">
                    <wps:wsp>
                      <wps:cNvSpPr/>
                      <wps:spPr>
                        <a:xfrm>
                          <a:off x="0" y="0"/>
                          <a:ext cx="1000125" cy="4324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Contabilidad</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id="27 Rectángulo" o:spid="_x0000_s1026" style="position:absolute;left:0;text-align:left;margin-left:33.15pt;margin-top:427.2pt;width:78.7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" fillcolor="#4f81bd [3204]" strokecolor="#243f60 [1604]" strokeweight="2pt">
                <v:textbo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Contabilidad</w:t>
                      </w:r>
                    </w:p>
                  </w:txbxContent>
                </v:textbox>
              </v:rect>
            </w:pict>
          </mc:Fallback>
        </mc:AlternateContent>
      </w:r>
      <w:r w:rsidR="009B36BB">
        <w:rPr>
          <w:rFonts w:ascii="Arial" w:hAnsi="Arial" w:cs="Arial"/>
          <w:b/>
          <w:sz w:val="20"/>
          <w:szCs w:val="20"/>
        </w:rPr>
        <w:t>TERCER PUNTO</w:t>
      </w:r>
      <w:r w:rsidR="009B36BB" w:rsidRPr="00AD057E">
        <w:rPr>
          <w:rFonts w:ascii="Arial" w:hAnsi="Arial" w:cs="Arial"/>
          <w:sz w:val="20"/>
          <w:szCs w:val="20"/>
        </w:rPr>
        <w:t xml:space="preserve"> del orden el día,</w:t>
      </w:r>
      <w:r w:rsidR="009B36BB">
        <w:rPr>
          <w:rFonts w:ascii="Arial" w:hAnsi="Arial" w:cs="Arial"/>
          <w:sz w:val="20"/>
          <w:szCs w:val="20"/>
        </w:rPr>
        <w:t xml:space="preserve"> se presenta </w:t>
      </w:r>
      <w:r>
        <w:rPr>
          <w:rFonts w:ascii="Arial" w:hAnsi="Arial" w:cs="Arial"/>
          <w:sz w:val="20"/>
          <w:szCs w:val="20"/>
        </w:rPr>
        <w:t xml:space="preserve">el informe de restructuración del organigrama </w:t>
      </w:r>
      <w:r w:rsidR="0036198A">
        <w:rPr>
          <w:rFonts w:ascii="Arial" w:hAnsi="Arial" w:cs="Arial"/>
          <w:sz w:val="20"/>
          <w:szCs w:val="20"/>
        </w:rPr>
        <w:t>del Instituto Municipal de la Juventud</w:t>
      </w:r>
      <w:r w:rsidR="009B36BB">
        <w:rPr>
          <w:rFonts w:ascii="Arial" w:hAnsi="Arial" w:cs="Arial"/>
          <w:sz w:val="20"/>
          <w:szCs w:val="20"/>
        </w:rPr>
        <w:t xml:space="preserve">. </w:t>
      </w:r>
      <w:r w:rsidR="00C23C71">
        <w:rPr>
          <w:rFonts w:ascii="Arial" w:hAnsi="Arial" w:cs="Arial"/>
          <w:sz w:val="20"/>
          <w:szCs w:val="20"/>
        </w:rPr>
        <w:t>___________________________________________________</w:t>
      </w:r>
    </w:p>
    <w:p w:rsidR="009A4D7C" w:rsidRDefault="009A4D7C" w:rsidP="009B36BB">
      <w:r w:rsidRPr="009A4D7C">
        <w:rPr>
          <w:rFonts w:ascii="Arial" w:hAnsi="Arial" w:cs="Arial"/>
          <w:noProof/>
          <w:sz w:val="20"/>
          <w:szCs w:val="20"/>
          <w:lang w:eastAsia="es-MX"/>
        </w:rPr>
        <mc:AlternateContent>
          <mc:Choice Requires="wps">
            <w:drawing>
              <wp:anchor distT="0" distB="0" distL="114300" distR="114300" simplePos="0" relativeHeight="251677696" behindDoc="0" locked="0" layoutInCell="1" allowOverlap="1" wp14:anchorId="5A02FEA3" wp14:editId="3FEF924D">
                <wp:simplePos x="0" y="0"/>
                <wp:positionH relativeFrom="column">
                  <wp:posOffset>2196465</wp:posOffset>
                </wp:positionH>
                <wp:positionV relativeFrom="paragraph">
                  <wp:posOffset>63500</wp:posOffset>
                </wp:positionV>
                <wp:extent cx="2713355" cy="685800"/>
                <wp:effectExtent l="0" t="0" r="10795" b="19050"/>
                <wp:wrapNone/>
                <wp:docPr id="23" name="25 Rectángulo"/>
                <wp:cNvGraphicFramePr/>
                <a:graphic xmlns:a="http://schemas.openxmlformats.org/drawingml/2006/main">
                  <a:graphicData uri="http://schemas.microsoft.com/office/word/2010/wordprocessingShape">
                    <wps:wsp>
                      <wps:cNvSpPr/>
                      <wps:spPr>
                        <a:xfrm>
                          <a:off x="0" y="0"/>
                          <a:ext cx="271335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36"/>
                                <w:szCs w:val="36"/>
                              </w:rPr>
                              <w:t>DIRECCIÓN GENERAL DEL IMJUVET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25 Rectángulo" o:spid="_x0000_s1027" style="position:absolute;margin-left:172.95pt;margin-top:5pt;width:213.6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" fillcolor="#4f81bd [3204]" strokecolor="#243f60 [1604]" strokeweight="2pt">
                <v:textbo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36"/>
                          <w:szCs w:val="36"/>
                        </w:rPr>
                        <w:t>DIRECCIÓN GENERAL DEL IMJUVET</w:t>
                      </w:r>
                    </w:p>
                  </w:txbxContent>
                </v:textbox>
              </v:rect>
            </w:pict>
          </mc:Fallback>
        </mc:AlternateContent>
      </w:r>
    </w:p>
    <w:p w:rsidR="009A4D7C" w:rsidRDefault="0036198A" w:rsidP="009B36BB">
      <w:r w:rsidRPr="009A4D7C">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64CC5AB4" wp14:editId="0EC09737">
                <wp:simplePos x="0" y="0"/>
                <wp:positionH relativeFrom="column">
                  <wp:posOffset>2423795</wp:posOffset>
                </wp:positionH>
                <wp:positionV relativeFrom="paragraph">
                  <wp:posOffset>93345</wp:posOffset>
                </wp:positionV>
                <wp:extent cx="0" cy="1333500"/>
                <wp:effectExtent l="0" t="0" r="19050" b="19050"/>
                <wp:wrapNone/>
                <wp:docPr id="6" name="5 Conector recto"/>
                <wp:cNvGraphicFramePr/>
                <a:graphic xmlns:a="http://schemas.openxmlformats.org/drawingml/2006/main">
                  <a:graphicData uri="http://schemas.microsoft.com/office/word/2010/wordprocessingShape">
                    <wps:wsp>
                      <wps:cNvCnPr/>
                      <wps:spPr>
                        <a:xfrm>
                          <a:off x="0" y="0"/>
                          <a:ext cx="0"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5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85pt,7.35pt" to="190.8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" strokecolor="#4579b8 [3044]"/>
            </w:pict>
          </mc:Fallback>
        </mc:AlternateContent>
      </w:r>
    </w:p>
    <w:p w:rsidR="009A4D7C" w:rsidRDefault="00C23C71" w:rsidP="009B36BB">
      <w:r w:rsidRPr="009A4D7C">
        <w:rPr>
          <w:rFonts w:ascii="Arial" w:hAnsi="Arial" w:cs="Arial"/>
          <w:noProof/>
          <w:sz w:val="20"/>
          <w:szCs w:val="20"/>
          <w:lang w:eastAsia="es-MX"/>
        </w:rPr>
        <mc:AlternateContent>
          <mc:Choice Requires="wps">
            <w:drawing>
              <wp:anchor distT="0" distB="0" distL="114300" distR="114300" simplePos="0" relativeHeight="251671552" behindDoc="0" locked="0" layoutInCell="1" allowOverlap="1" wp14:anchorId="0D75DB12" wp14:editId="7D61FCF4">
                <wp:simplePos x="0" y="0"/>
                <wp:positionH relativeFrom="column">
                  <wp:posOffset>565150</wp:posOffset>
                </wp:positionH>
                <wp:positionV relativeFrom="paragraph">
                  <wp:posOffset>261620</wp:posOffset>
                </wp:positionV>
                <wp:extent cx="1223645" cy="345440"/>
                <wp:effectExtent l="0" t="0" r="14605" b="16510"/>
                <wp:wrapNone/>
                <wp:docPr id="22" name="21 Rectángulo"/>
                <wp:cNvGraphicFramePr/>
                <a:graphic xmlns:a="http://schemas.openxmlformats.org/drawingml/2006/main">
                  <a:graphicData uri="http://schemas.microsoft.com/office/word/2010/wordprocessingShape">
                    <wps:wsp>
                      <wps:cNvSpPr/>
                      <wps:spPr>
                        <a:xfrm>
                          <a:off x="0" y="0"/>
                          <a:ext cx="1223645" cy="345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Recepción</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id="21 Rectángulo" o:spid="_x0000_s1028" style="position:absolute;margin-left:44.5pt;margin-top:20.6pt;width:96.3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" fillcolor="#4f81bd [3204]" strokecolor="#243f60 [1604]" strokeweight="2pt">
                <v:textbo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Recepción</w:t>
                      </w:r>
                    </w:p>
                  </w:txbxContent>
                </v:textbox>
              </v:rect>
            </w:pict>
          </mc:Fallback>
        </mc:AlternateContent>
      </w:r>
    </w:p>
    <w:p w:rsidR="009A4D7C" w:rsidRDefault="00C23C71" w:rsidP="009B36BB">
      <w:r w:rsidRPr="009A4D7C">
        <w:rPr>
          <w:rFonts w:ascii="Arial" w:hAnsi="Arial" w:cs="Arial"/>
          <w:noProof/>
          <w:sz w:val="20"/>
          <w:szCs w:val="20"/>
          <w:lang w:eastAsia="es-MX"/>
        </w:rPr>
        <mc:AlternateContent>
          <mc:Choice Requires="wps">
            <w:drawing>
              <wp:anchor distT="0" distB="0" distL="114300" distR="114300" simplePos="0" relativeHeight="251675648" behindDoc="0" locked="0" layoutInCell="1" allowOverlap="1" wp14:anchorId="33321E6B" wp14:editId="24C5B96D">
                <wp:simplePos x="0" y="0"/>
                <wp:positionH relativeFrom="column">
                  <wp:posOffset>2724150</wp:posOffset>
                </wp:positionH>
                <wp:positionV relativeFrom="paragraph">
                  <wp:posOffset>276225</wp:posOffset>
                </wp:positionV>
                <wp:extent cx="1367790" cy="241300"/>
                <wp:effectExtent l="0" t="0" r="22860" b="25400"/>
                <wp:wrapNone/>
                <wp:docPr id="38" name="37 Rectángulo"/>
                <wp:cNvGraphicFramePr/>
                <a:graphic xmlns:a="http://schemas.openxmlformats.org/drawingml/2006/main">
                  <a:graphicData uri="http://schemas.microsoft.com/office/word/2010/wordprocessingShape">
                    <wps:wsp>
                      <wps:cNvSpPr/>
                      <wps:spPr>
                        <a:xfrm>
                          <a:off x="0" y="0"/>
                          <a:ext cx="1367790" cy="241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Notificador</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id="37 Rectángulo" o:spid="_x0000_s1029" style="position:absolute;margin-left:214.5pt;margin-top:21.75pt;width:107.7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" fillcolor="#4f81bd [3204]" strokecolor="#243f60 [1604]" strokeweight="2pt">
                <v:textbo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Notificador</w:t>
                      </w:r>
                    </w:p>
                  </w:txbxContent>
                </v:textbox>
              </v:rect>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74624" behindDoc="0" locked="0" layoutInCell="1" allowOverlap="1" wp14:anchorId="50675A2C" wp14:editId="27FB2014">
                <wp:simplePos x="0" y="0"/>
                <wp:positionH relativeFrom="column">
                  <wp:posOffset>1774825</wp:posOffset>
                </wp:positionH>
                <wp:positionV relativeFrom="paragraph">
                  <wp:posOffset>94615</wp:posOffset>
                </wp:positionV>
                <wp:extent cx="647700" cy="0"/>
                <wp:effectExtent l="0" t="0" r="19050" b="19050"/>
                <wp:wrapNone/>
                <wp:docPr id="37" name="36 Conector recto"/>
                <wp:cNvGraphicFramePr/>
                <a:graphic xmlns:a="http://schemas.openxmlformats.org/drawingml/2006/main">
                  <a:graphicData uri="http://schemas.microsoft.com/office/word/2010/wordprocessingShape">
                    <wps:wsp>
                      <wps:cNvCnPr/>
                      <wps:spPr>
                        <a:xfrm flipH="1">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6 Conector recto"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75pt,7.45pt" to="19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" strokecolor="#4579b8 [3044]"/>
            </w:pict>
          </mc:Fallback>
        </mc:AlternateContent>
      </w:r>
    </w:p>
    <w:p w:rsidR="009A4D7C" w:rsidRDefault="00C23C71" w:rsidP="009B36BB">
      <w:r w:rsidRPr="009A4D7C">
        <w:rPr>
          <w:rFonts w:ascii="Arial" w:hAnsi="Arial" w:cs="Arial"/>
          <w:noProof/>
          <w:sz w:val="20"/>
          <w:szCs w:val="20"/>
          <w:lang w:eastAsia="es-MX"/>
        </w:rPr>
        <mc:AlternateContent>
          <mc:Choice Requires="wps">
            <w:drawing>
              <wp:anchor distT="0" distB="0" distL="114300" distR="114300" simplePos="0" relativeHeight="251670528" behindDoc="0" locked="0" layoutInCell="1" allowOverlap="1" wp14:anchorId="17E6E313" wp14:editId="0FA217FD">
                <wp:simplePos x="0" y="0"/>
                <wp:positionH relativeFrom="column">
                  <wp:posOffset>2426970</wp:posOffset>
                </wp:positionH>
                <wp:positionV relativeFrom="paragraph">
                  <wp:posOffset>71120</wp:posOffset>
                </wp:positionV>
                <wp:extent cx="359410" cy="0"/>
                <wp:effectExtent l="0" t="0" r="21590" b="19050"/>
                <wp:wrapNone/>
                <wp:docPr id="21" name="20 Conector recto"/>
                <wp:cNvGraphicFramePr/>
                <a:graphic xmlns:a="http://schemas.openxmlformats.org/drawingml/2006/main">
                  <a:graphicData uri="http://schemas.microsoft.com/office/word/2010/wordprocessingShape">
                    <wps:wsp>
                      <wps:cNvCnPr/>
                      <wps:spPr>
                        <a:xfrm>
                          <a:off x="0" y="0"/>
                          <a:ext cx="359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0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1pt,5.6pt" to="219.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" strokecolor="#4579b8 [3044]"/>
            </w:pict>
          </mc:Fallback>
        </mc:AlternateContent>
      </w:r>
    </w:p>
    <w:p w:rsidR="009A4D7C" w:rsidRDefault="00C23C71" w:rsidP="009B36BB">
      <w:r w:rsidRPr="009A4D7C">
        <w:rPr>
          <w:rFonts w:ascii="Arial" w:hAnsi="Arial" w:cs="Arial"/>
          <w:noProof/>
          <w:sz w:val="20"/>
          <w:szCs w:val="20"/>
          <w:lang w:eastAsia="es-MX"/>
        </w:rPr>
        <mc:AlternateContent>
          <mc:Choice Requires="wps">
            <w:drawing>
              <wp:anchor distT="0" distB="0" distL="114300" distR="114300" simplePos="0" relativeHeight="251669504" behindDoc="0" locked="0" layoutInCell="1" allowOverlap="1" wp14:anchorId="296DEDA0" wp14:editId="7941CA58">
                <wp:simplePos x="0" y="0"/>
                <wp:positionH relativeFrom="column">
                  <wp:posOffset>4907280</wp:posOffset>
                </wp:positionH>
                <wp:positionV relativeFrom="paragraph">
                  <wp:posOffset>209550</wp:posOffset>
                </wp:positionV>
                <wp:extent cx="1511935" cy="502285"/>
                <wp:effectExtent l="0" t="0" r="12065" b="12065"/>
                <wp:wrapNone/>
                <wp:docPr id="17" name="16 Rectángulo"/>
                <wp:cNvGraphicFramePr/>
                <a:graphic xmlns:a="http://schemas.openxmlformats.org/drawingml/2006/main">
                  <a:graphicData uri="http://schemas.microsoft.com/office/word/2010/wordprocessingShape">
                    <wps:wsp>
                      <wps:cNvSpPr/>
                      <wps:spPr>
                        <a:xfrm>
                          <a:off x="0" y="0"/>
                          <a:ext cx="1511935" cy="502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Proyectos Estratégicos Gubernamentales</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id="16 Rectángulo" o:spid="_x0000_s1030" style="position:absolute;margin-left:386.4pt;margin-top:16.5pt;width:119.05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" fillcolor="#4f81bd [3204]" strokecolor="#243f60 [1604]" strokeweight="2pt">
                <v:textbo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Proyectos Estratégicos Gubernamentales</w:t>
                      </w:r>
                    </w:p>
                  </w:txbxContent>
                </v:textbox>
              </v:rect>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68480" behindDoc="0" locked="0" layoutInCell="1" allowOverlap="1" wp14:anchorId="61FFD22F" wp14:editId="2E2F44B8">
                <wp:simplePos x="0" y="0"/>
                <wp:positionH relativeFrom="column">
                  <wp:posOffset>3474720</wp:posOffset>
                </wp:positionH>
                <wp:positionV relativeFrom="paragraph">
                  <wp:posOffset>208280</wp:posOffset>
                </wp:positionV>
                <wp:extent cx="1285875" cy="385445"/>
                <wp:effectExtent l="0" t="0" r="28575" b="14605"/>
                <wp:wrapNone/>
                <wp:docPr id="15" name="14 Rectángulo"/>
                <wp:cNvGraphicFramePr/>
                <a:graphic xmlns:a="http://schemas.openxmlformats.org/drawingml/2006/main">
                  <a:graphicData uri="http://schemas.microsoft.com/office/word/2010/wordprocessingShape">
                    <wps:wsp>
                      <wps:cNvSpPr/>
                      <wps:spPr>
                        <a:xfrm>
                          <a:off x="0" y="0"/>
                          <a:ext cx="1285875" cy="3854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Comunicación Social</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id="14 Rectángulo" o:spid="_x0000_s1031" style="position:absolute;margin-left:273.6pt;margin-top:16.4pt;width:101.2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" fillcolor="#4f81bd [3204]" strokecolor="#243f60 [1604]" strokeweight="2pt">
                <v:textbo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Comunicación Social</w:t>
                      </w:r>
                    </w:p>
                  </w:txbxContent>
                </v:textbox>
              </v:rect>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14:anchorId="666C130B" wp14:editId="5B2382C8">
                <wp:simplePos x="0" y="0"/>
                <wp:positionH relativeFrom="column">
                  <wp:posOffset>1131570</wp:posOffset>
                </wp:positionH>
                <wp:positionV relativeFrom="paragraph">
                  <wp:posOffset>196850</wp:posOffset>
                </wp:positionV>
                <wp:extent cx="1007745" cy="431800"/>
                <wp:effectExtent l="0" t="0" r="20955" b="25400"/>
                <wp:wrapNone/>
                <wp:docPr id="11" name="10 Rectángulo"/>
                <wp:cNvGraphicFramePr/>
                <a:graphic xmlns:a="http://schemas.openxmlformats.org/drawingml/2006/main">
                  <a:graphicData uri="http://schemas.microsoft.com/office/word/2010/wordprocessingShape">
                    <wps:wsp>
                      <wps:cNvSpPr/>
                      <wps:spPr>
                        <a:xfrm>
                          <a:off x="0" y="0"/>
                          <a:ext cx="100774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Administración</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id="10 Rectángulo" o:spid="_x0000_s1032" style="position:absolute;margin-left:89.1pt;margin-top:15.5pt;width:79.3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" fillcolor="#4f81bd [3204]" strokecolor="#243f60 [1604]" strokeweight="2pt">
                <v:textbo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Administración</w:t>
                      </w:r>
                    </w:p>
                  </w:txbxContent>
                </v:textbox>
              </v:rect>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67456" behindDoc="0" locked="0" layoutInCell="1" allowOverlap="1" wp14:anchorId="7C5D212C" wp14:editId="1BCE921E">
                <wp:simplePos x="0" y="0"/>
                <wp:positionH relativeFrom="column">
                  <wp:posOffset>2317115</wp:posOffset>
                </wp:positionH>
                <wp:positionV relativeFrom="paragraph">
                  <wp:posOffset>211455</wp:posOffset>
                </wp:positionV>
                <wp:extent cx="1007745" cy="359410"/>
                <wp:effectExtent l="0" t="0" r="20955" b="21590"/>
                <wp:wrapNone/>
                <wp:docPr id="13" name="12 Rectángulo"/>
                <wp:cNvGraphicFramePr/>
                <a:graphic xmlns:a="http://schemas.openxmlformats.org/drawingml/2006/main">
                  <a:graphicData uri="http://schemas.microsoft.com/office/word/2010/wordprocessingShape">
                    <wps:wsp>
                      <wps:cNvSpPr/>
                      <wps:spPr>
                        <a:xfrm>
                          <a:off x="0" y="0"/>
                          <a:ext cx="1007745" cy="3594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Becas</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id="12 Rectángulo" o:spid="_x0000_s1033" style="position:absolute;margin-left:182.45pt;margin-top:16.65pt;width:79.3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" fillcolor="#4f81bd [3204]" strokecolor="#243f60 [1604]" strokeweight="2pt">
                <v:textbo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Becas</w:t>
                      </w:r>
                    </w:p>
                  </w:txbxContent>
                </v:textbox>
              </v:rect>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14:anchorId="5EC84969" wp14:editId="44B52A0B">
                <wp:simplePos x="0" y="0"/>
                <wp:positionH relativeFrom="column">
                  <wp:posOffset>-773430</wp:posOffset>
                </wp:positionH>
                <wp:positionV relativeFrom="paragraph">
                  <wp:posOffset>232410</wp:posOffset>
                </wp:positionV>
                <wp:extent cx="1693545" cy="359410"/>
                <wp:effectExtent l="0" t="0" r="20955" b="21590"/>
                <wp:wrapNone/>
                <wp:docPr id="9" name="8 Rectángulo"/>
                <wp:cNvGraphicFramePr/>
                <a:graphic xmlns:a="http://schemas.openxmlformats.org/drawingml/2006/main">
                  <a:graphicData uri="http://schemas.microsoft.com/office/word/2010/wordprocessingShape">
                    <wps:wsp>
                      <wps:cNvSpPr/>
                      <wps:spPr>
                        <a:xfrm>
                          <a:off x="0" y="0"/>
                          <a:ext cx="1693545" cy="3594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Unidad de Transparencia</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id="8 Rectángulo" o:spid="_x0000_s1034" style="position:absolute;margin-left:-60.9pt;margin-top:18.3pt;width:133.35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" fillcolor="#4f81bd [3204]" strokecolor="#243f60 [1604]" strokeweight="2pt">
                <v:textbox>
                  <w:txbxContent>
                    <w:p w:rsidR="00474E1C" w:rsidRDefault="00474E1C" w:rsidP="009A4D7C">
                      <w:pPr>
                        <w:pStyle w:val="NormalWeb"/>
                        <w:spacing w:before="0" w:beforeAutospacing="0" w:after="0" w:afterAutospacing="0"/>
                        <w:jc w:val="center"/>
                      </w:pPr>
                      <w:r>
                        <w:rPr>
                          <w:rFonts w:asciiTheme="minorHAnsi" w:hAnsi="Calibri" w:cstheme="minorBidi"/>
                          <w:color w:val="FFFFFF" w:themeColor="light1"/>
                          <w:kern w:val="24"/>
                          <w:sz w:val="20"/>
                          <w:szCs w:val="20"/>
                        </w:rPr>
                        <w:t>Unidad de Transparencia</w:t>
                      </w:r>
                    </w:p>
                  </w:txbxContent>
                </v:textbox>
              </v:rect>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14:anchorId="751ACD39" wp14:editId="203FECC2">
                <wp:simplePos x="0" y="0"/>
                <wp:positionH relativeFrom="column">
                  <wp:posOffset>5633720</wp:posOffset>
                </wp:positionH>
                <wp:positionV relativeFrom="paragraph">
                  <wp:posOffset>40640</wp:posOffset>
                </wp:positionV>
                <wp:extent cx="0" cy="485775"/>
                <wp:effectExtent l="0" t="0" r="19050" b="9525"/>
                <wp:wrapNone/>
                <wp:docPr id="18" name="17 Conector recto"/>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7 Conector recto"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6pt,3.2pt" to="443.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" strokecolor="#4579b8 [3044]"/>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76672" behindDoc="0" locked="0" layoutInCell="1" allowOverlap="1" wp14:anchorId="4F6A9B47" wp14:editId="47D3D39A">
                <wp:simplePos x="0" y="0"/>
                <wp:positionH relativeFrom="column">
                  <wp:posOffset>-786765</wp:posOffset>
                </wp:positionH>
                <wp:positionV relativeFrom="paragraph">
                  <wp:posOffset>272415</wp:posOffset>
                </wp:positionV>
                <wp:extent cx="488950" cy="3810"/>
                <wp:effectExtent l="0" t="5080" r="39370" b="20320"/>
                <wp:wrapNone/>
                <wp:docPr id="29" name="28 Conector recto"/>
                <wp:cNvGraphicFramePr/>
                <a:graphic xmlns:a="http://schemas.openxmlformats.org/drawingml/2006/main">
                  <a:graphicData uri="http://schemas.microsoft.com/office/word/2010/wordprocessingShape">
                    <wps:wsp>
                      <wps:cNvCnPr/>
                      <wps:spPr>
                        <a:xfrm rot="16200000" flipH="1">
                          <a:off x="0" y="0"/>
                          <a:ext cx="48895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8 Conector recto" o:spid="_x0000_s1026" style="position:absolute;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21.45pt" to="-23.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" strokecolor="#4579b8 [3044]"/>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24698880" wp14:editId="7FA649E6">
                <wp:simplePos x="0" y="0"/>
                <wp:positionH relativeFrom="column">
                  <wp:posOffset>-540385</wp:posOffset>
                </wp:positionH>
                <wp:positionV relativeFrom="paragraph">
                  <wp:posOffset>130810</wp:posOffset>
                </wp:positionV>
                <wp:extent cx="6344285" cy="0"/>
                <wp:effectExtent l="0" t="0" r="18415" b="19050"/>
                <wp:wrapNone/>
                <wp:docPr id="4" name="3 Conector recto"/>
                <wp:cNvGraphicFramePr/>
                <a:graphic xmlns:a="http://schemas.openxmlformats.org/drawingml/2006/main">
                  <a:graphicData uri="http://schemas.microsoft.com/office/word/2010/wordprocessingShape">
                    <wps:wsp>
                      <wps:cNvCnPr/>
                      <wps:spPr>
                        <a:xfrm>
                          <a:off x="0" y="0"/>
                          <a:ext cx="6344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5pt,10.3pt" to="45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" strokecolor="#4579b8 [3044]"/>
            </w:pict>
          </mc:Fallback>
        </mc:AlternateContent>
      </w:r>
    </w:p>
    <w:p w:rsidR="009A4D7C" w:rsidRDefault="00C23C71" w:rsidP="009B36BB">
      <w:r w:rsidRPr="009A4D7C">
        <w:rPr>
          <w:rFonts w:ascii="Arial" w:hAnsi="Arial" w:cs="Arial"/>
          <w:noProof/>
          <w:sz w:val="20"/>
          <w:szCs w:val="20"/>
          <w:lang w:eastAsia="es-MX"/>
        </w:rPr>
        <mc:AlternateContent>
          <mc:Choice Requires="wps">
            <w:drawing>
              <wp:anchor distT="0" distB="0" distL="114300" distR="114300" simplePos="0" relativeHeight="251673600" behindDoc="0" locked="0" layoutInCell="1" allowOverlap="1" wp14:anchorId="57B3C6A7" wp14:editId="26D8D4E1">
                <wp:simplePos x="0" y="0"/>
                <wp:positionH relativeFrom="column">
                  <wp:posOffset>1676400</wp:posOffset>
                </wp:positionH>
                <wp:positionV relativeFrom="paragraph">
                  <wp:posOffset>248920</wp:posOffset>
                </wp:positionV>
                <wp:extent cx="5080" cy="180975"/>
                <wp:effectExtent l="0" t="0" r="33020" b="28575"/>
                <wp:wrapNone/>
                <wp:docPr id="30" name="29 Conector recto"/>
                <wp:cNvGraphicFramePr/>
                <a:graphic xmlns:a="http://schemas.openxmlformats.org/drawingml/2006/main">
                  <a:graphicData uri="http://schemas.microsoft.com/office/word/2010/wordprocessingShape">
                    <wps:wsp>
                      <wps:cNvCnPr/>
                      <wps:spPr>
                        <a:xfrm flipH="1">
                          <a:off x="0" y="0"/>
                          <a:ext cx="508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9 Conector recto"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9.6pt" to="132.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" strokecolor="#4579b8 [3044]"/>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36C9DB84" wp14:editId="78F72B52">
                <wp:simplePos x="0" y="0"/>
                <wp:positionH relativeFrom="column">
                  <wp:posOffset>3640455</wp:posOffset>
                </wp:positionH>
                <wp:positionV relativeFrom="paragraph">
                  <wp:posOffset>50165</wp:posOffset>
                </wp:positionV>
                <wp:extent cx="462915" cy="1270"/>
                <wp:effectExtent l="2223" t="0" r="34607" b="15558"/>
                <wp:wrapNone/>
                <wp:docPr id="16" name="15 Conector recto"/>
                <wp:cNvGraphicFramePr/>
                <a:graphic xmlns:a="http://schemas.openxmlformats.org/drawingml/2006/main">
                  <a:graphicData uri="http://schemas.microsoft.com/office/word/2010/wordprocessingShape">
                    <wps:wsp>
                      <wps:cNvCnPr/>
                      <wps:spPr>
                        <a:xfrm rot="5400000">
                          <a:off x="0" y="0"/>
                          <a:ext cx="462915"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3.95pt" to="32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" strokecolor="#4579b8 [3044]"/>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3D45D6DC" wp14:editId="3B508951">
                <wp:simplePos x="0" y="0"/>
                <wp:positionH relativeFrom="column">
                  <wp:posOffset>2473960</wp:posOffset>
                </wp:positionH>
                <wp:positionV relativeFrom="paragraph">
                  <wp:posOffset>48895</wp:posOffset>
                </wp:positionV>
                <wp:extent cx="488950" cy="3810"/>
                <wp:effectExtent l="0" t="5080" r="39370" b="20320"/>
                <wp:wrapNone/>
                <wp:docPr id="14" name="13 Conector recto"/>
                <wp:cNvGraphicFramePr/>
                <a:graphic xmlns:a="http://schemas.openxmlformats.org/drawingml/2006/main">
                  <a:graphicData uri="http://schemas.microsoft.com/office/word/2010/wordprocessingShape">
                    <wps:wsp>
                      <wps:cNvCnPr/>
                      <wps:spPr>
                        <a:xfrm rot="5400000">
                          <a:off x="0" y="0"/>
                          <a:ext cx="48895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pt,3.85pt" to="233.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" strokecolor="#4579b8 [3044]"/>
            </w:pict>
          </mc:Fallback>
        </mc:AlternateContent>
      </w:r>
      <w:r w:rsidRPr="009A4D7C">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1BB0C8A3" wp14:editId="680DD161">
                <wp:simplePos x="0" y="0"/>
                <wp:positionH relativeFrom="column">
                  <wp:posOffset>1516380</wp:posOffset>
                </wp:positionH>
                <wp:positionV relativeFrom="paragraph">
                  <wp:posOffset>57150</wp:posOffset>
                </wp:positionV>
                <wp:extent cx="488950" cy="3810"/>
                <wp:effectExtent l="0" t="5080" r="39370" b="20320"/>
                <wp:wrapNone/>
                <wp:docPr id="12" name="11 Conector recto"/>
                <wp:cNvGraphicFramePr/>
                <a:graphic xmlns:a="http://schemas.openxmlformats.org/drawingml/2006/main">
                  <a:graphicData uri="http://schemas.microsoft.com/office/word/2010/wordprocessingShape">
                    <wps:wsp>
                      <wps:cNvCnPr/>
                      <wps:spPr>
                        <a:xfrm rot="16200000" flipH="1">
                          <a:off x="0" y="0"/>
                          <a:ext cx="48895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 Conector recto" o:spid="_x0000_s1026" style="position:absolute;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4.5pt" to="157.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" strokecolor="#4579b8 [3044]"/>
            </w:pict>
          </mc:Fallback>
        </mc:AlternateContent>
      </w:r>
    </w:p>
    <w:p w:rsidR="009A4D7C" w:rsidRDefault="00C23C71" w:rsidP="009B36BB">
      <w:r w:rsidRPr="0036198A">
        <w:rPr>
          <w:noProof/>
          <w:lang w:eastAsia="es-MX"/>
        </w:rPr>
        <mc:AlternateContent>
          <mc:Choice Requires="wps">
            <w:drawing>
              <wp:anchor distT="0" distB="0" distL="114300" distR="114300" simplePos="0" relativeHeight="251679744" behindDoc="0" locked="0" layoutInCell="1" allowOverlap="1" wp14:anchorId="752670F8" wp14:editId="5EC8C829">
                <wp:simplePos x="0" y="0"/>
                <wp:positionH relativeFrom="column">
                  <wp:posOffset>1128395</wp:posOffset>
                </wp:positionH>
                <wp:positionV relativeFrom="paragraph">
                  <wp:posOffset>47626</wp:posOffset>
                </wp:positionV>
                <wp:extent cx="1007745" cy="323850"/>
                <wp:effectExtent l="0" t="0" r="20955" b="19050"/>
                <wp:wrapNone/>
                <wp:docPr id="1" name="27 Rectángulo"/>
                <wp:cNvGraphicFramePr/>
                <a:graphic xmlns:a="http://schemas.openxmlformats.org/drawingml/2006/main">
                  <a:graphicData uri="http://schemas.microsoft.com/office/word/2010/wordprocessingShape">
                    <wps:wsp>
                      <wps:cNvSpPr/>
                      <wps:spPr>
                        <a:xfrm>
                          <a:off x="0" y="0"/>
                          <a:ext cx="100774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E1C" w:rsidRDefault="00474E1C" w:rsidP="0036198A">
                            <w:pPr>
                              <w:pStyle w:val="NormalWeb"/>
                              <w:spacing w:before="0" w:beforeAutospacing="0" w:after="0" w:afterAutospacing="0"/>
                              <w:jc w:val="center"/>
                            </w:pPr>
                            <w:r>
                              <w:rPr>
                                <w:rFonts w:asciiTheme="minorHAnsi" w:hAnsi="Calibri" w:cstheme="minorBidi"/>
                                <w:color w:val="FFFFFF" w:themeColor="light1"/>
                                <w:kern w:val="24"/>
                                <w:sz w:val="20"/>
                                <w:szCs w:val="20"/>
                              </w:rPr>
                              <w:t>Contabilidad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88.85pt;margin-top:3.75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" fillcolor="#4f81bd [3204]" strokecolor="#243f60 [1604]" strokeweight="2pt">
                <v:textbox>
                  <w:txbxContent>
                    <w:p w:rsidR="00474E1C" w:rsidRDefault="00474E1C" w:rsidP="0036198A">
                      <w:pPr>
                        <w:pStyle w:val="NormalWeb"/>
                        <w:spacing w:before="0" w:beforeAutospacing="0" w:after="0" w:afterAutospacing="0"/>
                        <w:jc w:val="center"/>
                      </w:pPr>
                      <w:r>
                        <w:rPr>
                          <w:rFonts w:asciiTheme="minorHAnsi" w:hAnsi="Calibri" w:cstheme="minorBidi"/>
                          <w:color w:val="FFFFFF" w:themeColor="light1"/>
                          <w:kern w:val="24"/>
                          <w:sz w:val="20"/>
                          <w:szCs w:val="20"/>
                        </w:rPr>
                        <w:t>Contabilidad</w:t>
                      </w:r>
                    </w:p>
                  </w:txbxContent>
                </v:textbox>
              </v:rect>
            </w:pict>
          </mc:Fallback>
        </mc:AlternateContent>
      </w:r>
    </w:p>
    <w:p w:rsidR="00C23C71" w:rsidRDefault="00C23C71" w:rsidP="00C23C71">
      <w:pPr>
        <w:pBdr>
          <w:bottom w:val="single" w:sz="12" w:space="10" w:color="auto"/>
        </w:pBdr>
        <w:spacing w:after="160" w:line="259" w:lineRule="auto"/>
        <w:ind w:left="360"/>
        <w:jc w:val="both"/>
        <w:rPr>
          <w:rFonts w:ascii="Arial" w:hAnsi="Arial" w:cs="Arial"/>
          <w:sz w:val="20"/>
          <w:szCs w:val="20"/>
        </w:rPr>
      </w:pPr>
      <w:r>
        <w:rPr>
          <w:rFonts w:ascii="Arial" w:hAnsi="Arial" w:cs="Arial"/>
          <w:sz w:val="20"/>
          <w:szCs w:val="20"/>
        </w:rPr>
        <w:t>___</w:t>
      </w:r>
      <w:r w:rsidRPr="00AD057E">
        <w:rPr>
          <w:rFonts w:ascii="Arial" w:hAnsi="Arial" w:cs="Arial"/>
          <w:sz w:val="20"/>
          <w:szCs w:val="20"/>
        </w:rPr>
        <w:t>____________________________________________________________________</w:t>
      </w:r>
      <w:r>
        <w:rPr>
          <w:rFonts w:ascii="Arial" w:hAnsi="Arial" w:cs="Arial"/>
          <w:sz w:val="20"/>
          <w:szCs w:val="20"/>
        </w:rPr>
        <w:t>__________________________________________________________</w:t>
      </w:r>
      <w:r w:rsidRPr="003C201E">
        <w:rPr>
          <w:rFonts w:ascii="Arial" w:hAnsi="Arial" w:cs="Arial"/>
          <w:b/>
          <w:sz w:val="20"/>
          <w:szCs w:val="20"/>
        </w:rPr>
        <w:t>APROBADO POR UNANIMIDAD</w:t>
      </w:r>
    </w:p>
    <w:p w:rsidR="009A4D7C" w:rsidRDefault="009A4D7C" w:rsidP="009B36BB"/>
    <w:p w:rsidR="003C201E" w:rsidRDefault="003C201E" w:rsidP="0034234A">
      <w:pPr>
        <w:pBdr>
          <w:bottom w:val="single" w:sz="12" w:space="9" w:color="auto"/>
        </w:pBdr>
        <w:spacing w:after="160" w:line="259" w:lineRule="auto"/>
        <w:jc w:val="both"/>
        <w:rPr>
          <w:rFonts w:ascii="Arial" w:hAnsi="Arial" w:cs="Arial"/>
          <w:b/>
          <w:sz w:val="20"/>
          <w:szCs w:val="20"/>
        </w:rPr>
      </w:pPr>
      <w:r>
        <w:rPr>
          <w:rFonts w:ascii="Arial" w:hAnsi="Arial" w:cs="Arial"/>
          <w:b/>
          <w:sz w:val="20"/>
          <w:szCs w:val="20"/>
        </w:rPr>
        <w:t xml:space="preserve">CUARTO PUNTO </w:t>
      </w:r>
      <w:r w:rsidRPr="00AD057E">
        <w:rPr>
          <w:rFonts w:ascii="Arial" w:hAnsi="Arial" w:cs="Arial"/>
          <w:sz w:val="20"/>
          <w:szCs w:val="20"/>
        </w:rPr>
        <w:t xml:space="preserve">del orden del </w:t>
      </w:r>
      <w:r>
        <w:rPr>
          <w:rFonts w:ascii="Arial" w:hAnsi="Arial" w:cs="Arial"/>
          <w:sz w:val="20"/>
          <w:szCs w:val="20"/>
        </w:rPr>
        <w:t>día, se solicita la aprobación de la modificación del manual de Organización y Manual de Procedimientos y Operación del Instituto Municipal de la Juventud en Tlaquepaque. ______________________________________________________________  _________________________________________________</w:t>
      </w:r>
      <w:r w:rsidRPr="003C201E">
        <w:rPr>
          <w:rFonts w:ascii="Arial" w:hAnsi="Arial" w:cs="Arial"/>
          <w:b/>
          <w:sz w:val="20"/>
          <w:szCs w:val="20"/>
        </w:rPr>
        <w:t>APROBADO POR UNANIMIDAD</w:t>
      </w:r>
    </w:p>
    <w:p w:rsidR="0034234A" w:rsidRDefault="003C201E" w:rsidP="0034234A">
      <w:pPr>
        <w:jc w:val="both"/>
        <w:rPr>
          <w:rFonts w:ascii="Arial" w:hAnsi="Arial" w:cs="Arial"/>
          <w:sz w:val="20"/>
          <w:szCs w:val="20"/>
        </w:rPr>
      </w:pPr>
      <w:r>
        <w:rPr>
          <w:rFonts w:ascii="Arial" w:hAnsi="Arial" w:cs="Arial"/>
          <w:b/>
          <w:sz w:val="20"/>
          <w:szCs w:val="20"/>
        </w:rPr>
        <w:t>QUINTO PUNTO</w:t>
      </w:r>
      <w:r w:rsidRPr="009A1675">
        <w:rPr>
          <w:rFonts w:ascii="Arial" w:hAnsi="Arial" w:cs="Arial"/>
          <w:sz w:val="20"/>
          <w:szCs w:val="20"/>
        </w:rPr>
        <w:t xml:space="preserve"> del orden</w:t>
      </w:r>
      <w:r>
        <w:rPr>
          <w:rFonts w:ascii="Arial" w:hAnsi="Arial" w:cs="Arial"/>
          <w:sz w:val="20"/>
          <w:szCs w:val="20"/>
        </w:rPr>
        <w:t xml:space="preserve"> del día, se solicita la </w:t>
      </w:r>
      <w:r w:rsidR="0034234A">
        <w:rPr>
          <w:rFonts w:ascii="Arial" w:hAnsi="Arial" w:cs="Arial"/>
          <w:sz w:val="20"/>
          <w:szCs w:val="20"/>
        </w:rPr>
        <w:t>aprobación para la ampliación del presupuesto autorizado 2019, como partida extraordinaria para el desarrollo del proyecto “Ser Joven es tu Oportunidad” en el marco del día Internacional de la Juventud</w:t>
      </w:r>
      <w:r>
        <w:rPr>
          <w:rFonts w:ascii="Arial" w:hAnsi="Arial" w:cs="Arial"/>
          <w:sz w:val="20"/>
          <w:szCs w:val="20"/>
        </w:rPr>
        <w:t>.________________________________________________________________________________________</w:t>
      </w:r>
      <w:r w:rsidR="0034234A">
        <w:rPr>
          <w:rFonts w:ascii="Arial" w:hAnsi="Arial" w:cs="Arial"/>
          <w:sz w:val="20"/>
          <w:szCs w:val="20"/>
        </w:rPr>
        <w:t>____________________________________________________________________</w:t>
      </w:r>
    </w:p>
    <w:p w:rsidR="0034234A" w:rsidRPr="0034234A" w:rsidRDefault="0034234A" w:rsidP="0034234A">
      <w:pPr>
        <w:jc w:val="both"/>
        <w:rPr>
          <w:rFonts w:ascii="Arial" w:hAnsi="Arial" w:cs="Arial"/>
          <w:b/>
          <w:sz w:val="14"/>
          <w:szCs w:val="14"/>
        </w:rPr>
      </w:pPr>
      <w:r w:rsidRPr="0034234A">
        <w:rPr>
          <w:rFonts w:ascii="Arial" w:hAnsi="Arial" w:cs="Arial"/>
          <w:b/>
          <w:sz w:val="14"/>
          <w:szCs w:val="14"/>
        </w:rPr>
        <w:t>SER JOVEN ES TU OPORTUNIDAD</w:t>
      </w:r>
    </w:p>
    <w:p w:rsidR="0034234A" w:rsidRPr="0034234A" w:rsidRDefault="0034234A" w:rsidP="0034234A">
      <w:pPr>
        <w:jc w:val="both"/>
        <w:rPr>
          <w:rFonts w:ascii="Arial" w:hAnsi="Arial" w:cs="Arial"/>
          <w:sz w:val="14"/>
          <w:szCs w:val="14"/>
        </w:rPr>
      </w:pPr>
      <w:r w:rsidRPr="0034234A">
        <w:rPr>
          <w:rFonts w:ascii="Arial" w:hAnsi="Arial" w:cs="Arial"/>
          <w:b/>
          <w:sz w:val="14"/>
          <w:szCs w:val="14"/>
        </w:rPr>
        <w:t>Tipo de Programa:</w:t>
      </w:r>
      <w:r w:rsidRPr="0034234A">
        <w:rPr>
          <w:rFonts w:ascii="Arial" w:hAnsi="Arial" w:cs="Arial"/>
          <w:sz w:val="14"/>
          <w:szCs w:val="14"/>
        </w:rPr>
        <w:t xml:space="preserve"> Municipal.</w:t>
      </w:r>
    </w:p>
    <w:p w:rsidR="0034234A" w:rsidRPr="0034234A" w:rsidRDefault="0034234A" w:rsidP="0034234A">
      <w:pPr>
        <w:jc w:val="both"/>
        <w:rPr>
          <w:rFonts w:ascii="Arial" w:hAnsi="Arial" w:cs="Arial"/>
          <w:sz w:val="14"/>
          <w:szCs w:val="14"/>
        </w:rPr>
      </w:pPr>
      <w:r w:rsidRPr="0034234A">
        <w:rPr>
          <w:rFonts w:ascii="Arial" w:hAnsi="Arial" w:cs="Arial"/>
          <w:b/>
          <w:sz w:val="14"/>
          <w:szCs w:val="14"/>
        </w:rPr>
        <w:t>Responsable:</w:t>
      </w:r>
      <w:r w:rsidRPr="0034234A">
        <w:rPr>
          <w:rFonts w:ascii="Arial" w:hAnsi="Arial" w:cs="Arial"/>
          <w:sz w:val="14"/>
          <w:szCs w:val="14"/>
        </w:rPr>
        <w:t xml:space="preserve"> Instituto Municipal de la Juventud en San Pedro Tlaquepaque.</w:t>
      </w:r>
    </w:p>
    <w:p w:rsidR="0034234A" w:rsidRPr="0034234A" w:rsidRDefault="0034234A" w:rsidP="0034234A">
      <w:pPr>
        <w:jc w:val="both"/>
        <w:rPr>
          <w:rFonts w:ascii="Arial" w:hAnsi="Arial" w:cs="Arial"/>
          <w:sz w:val="14"/>
          <w:szCs w:val="14"/>
        </w:rPr>
      </w:pPr>
      <w:r w:rsidRPr="0034234A">
        <w:rPr>
          <w:rFonts w:ascii="Arial" w:hAnsi="Arial" w:cs="Arial"/>
          <w:b/>
          <w:sz w:val="14"/>
          <w:szCs w:val="14"/>
        </w:rPr>
        <w:t xml:space="preserve">Aéreas involucradas: </w:t>
      </w:r>
      <w:r w:rsidRPr="0034234A">
        <w:rPr>
          <w:rFonts w:ascii="Arial" w:hAnsi="Arial" w:cs="Arial"/>
          <w:sz w:val="14"/>
          <w:szCs w:val="14"/>
        </w:rPr>
        <w:t>Públicas.</w:t>
      </w:r>
    </w:p>
    <w:p w:rsidR="0034234A" w:rsidRPr="0034234A" w:rsidRDefault="0034234A" w:rsidP="0034234A">
      <w:pPr>
        <w:ind w:firstLine="708"/>
        <w:jc w:val="both"/>
        <w:rPr>
          <w:rFonts w:ascii="Arial" w:hAnsi="Arial" w:cs="Arial"/>
          <w:sz w:val="14"/>
          <w:szCs w:val="14"/>
        </w:rPr>
        <w:sectPr w:rsidR="0034234A" w:rsidRPr="0034234A" w:rsidSect="00474E1C">
          <w:headerReference w:type="default" r:id="rId8"/>
          <w:pgSz w:w="12240" w:h="15840"/>
          <w:pgMar w:top="1418" w:right="1701" w:bottom="1418" w:left="1418" w:header="709" w:footer="680" w:gutter="0"/>
          <w:pgNumType w:start="11"/>
          <w:cols w:space="708"/>
          <w:docGrid w:linePitch="299"/>
        </w:sectPr>
      </w:pPr>
    </w:p>
    <w:p w:rsidR="0034234A" w:rsidRPr="0034234A" w:rsidRDefault="0034234A" w:rsidP="0034234A">
      <w:pPr>
        <w:pStyle w:val="Prrafodelista"/>
        <w:numPr>
          <w:ilvl w:val="0"/>
          <w:numId w:val="4"/>
        </w:numPr>
        <w:jc w:val="both"/>
        <w:rPr>
          <w:rFonts w:ascii="Arial" w:hAnsi="Arial" w:cs="Arial"/>
          <w:sz w:val="14"/>
          <w:szCs w:val="14"/>
        </w:rPr>
      </w:pPr>
      <w:r w:rsidRPr="0034234A">
        <w:rPr>
          <w:rFonts w:ascii="Arial" w:hAnsi="Arial" w:cs="Arial"/>
          <w:sz w:val="14"/>
          <w:szCs w:val="14"/>
        </w:rPr>
        <w:lastRenderedPageBreak/>
        <w:t>Relaciones Públicas</w:t>
      </w:r>
    </w:p>
    <w:p w:rsidR="0034234A" w:rsidRPr="0034234A" w:rsidRDefault="0034234A" w:rsidP="0034234A">
      <w:pPr>
        <w:pStyle w:val="Prrafodelista"/>
        <w:numPr>
          <w:ilvl w:val="0"/>
          <w:numId w:val="4"/>
        </w:numPr>
        <w:jc w:val="both"/>
        <w:rPr>
          <w:rFonts w:ascii="Arial" w:hAnsi="Arial" w:cs="Arial"/>
          <w:sz w:val="14"/>
          <w:szCs w:val="14"/>
        </w:rPr>
      </w:pPr>
      <w:r w:rsidRPr="0034234A">
        <w:rPr>
          <w:rFonts w:ascii="Arial" w:hAnsi="Arial" w:cs="Arial"/>
          <w:sz w:val="14"/>
          <w:szCs w:val="14"/>
        </w:rPr>
        <w:t>Servicios Especiales</w:t>
      </w:r>
    </w:p>
    <w:p w:rsidR="0034234A" w:rsidRPr="0034234A" w:rsidRDefault="0034234A" w:rsidP="0034234A">
      <w:pPr>
        <w:pStyle w:val="Prrafodelista"/>
        <w:numPr>
          <w:ilvl w:val="0"/>
          <w:numId w:val="4"/>
        </w:numPr>
        <w:jc w:val="both"/>
        <w:rPr>
          <w:rFonts w:ascii="Arial" w:hAnsi="Arial" w:cs="Arial"/>
          <w:sz w:val="14"/>
          <w:szCs w:val="14"/>
        </w:rPr>
      </w:pPr>
      <w:r w:rsidRPr="0034234A">
        <w:rPr>
          <w:rFonts w:ascii="Arial" w:hAnsi="Arial" w:cs="Arial"/>
          <w:sz w:val="14"/>
          <w:szCs w:val="14"/>
        </w:rPr>
        <w:t>Regidor quien preside la comisión de juventud y deporte</w:t>
      </w:r>
    </w:p>
    <w:p w:rsidR="0034234A" w:rsidRPr="0034234A" w:rsidRDefault="0034234A" w:rsidP="0034234A">
      <w:pPr>
        <w:pStyle w:val="Prrafodelista"/>
        <w:numPr>
          <w:ilvl w:val="0"/>
          <w:numId w:val="4"/>
        </w:numPr>
        <w:jc w:val="both"/>
        <w:rPr>
          <w:rFonts w:ascii="Arial" w:hAnsi="Arial" w:cs="Arial"/>
          <w:sz w:val="14"/>
          <w:szCs w:val="14"/>
        </w:rPr>
      </w:pPr>
      <w:r w:rsidRPr="0034234A">
        <w:rPr>
          <w:rFonts w:ascii="Arial" w:hAnsi="Arial" w:cs="Arial"/>
          <w:sz w:val="14"/>
          <w:szCs w:val="14"/>
        </w:rPr>
        <w:t>Director de Educación</w:t>
      </w:r>
    </w:p>
    <w:p w:rsidR="0034234A" w:rsidRPr="0034234A" w:rsidRDefault="0034234A" w:rsidP="0034234A">
      <w:pPr>
        <w:pStyle w:val="Prrafodelista"/>
        <w:numPr>
          <w:ilvl w:val="0"/>
          <w:numId w:val="4"/>
        </w:numPr>
        <w:jc w:val="both"/>
        <w:rPr>
          <w:rFonts w:ascii="Arial" w:hAnsi="Arial" w:cs="Arial"/>
          <w:sz w:val="14"/>
          <w:szCs w:val="14"/>
        </w:rPr>
      </w:pPr>
      <w:r w:rsidRPr="0034234A">
        <w:rPr>
          <w:rFonts w:ascii="Arial" w:hAnsi="Arial" w:cs="Arial"/>
          <w:sz w:val="14"/>
          <w:szCs w:val="14"/>
        </w:rPr>
        <w:t>Director de Cultura</w:t>
      </w:r>
    </w:p>
    <w:p w:rsidR="0034234A" w:rsidRPr="0034234A" w:rsidRDefault="0034234A" w:rsidP="0034234A">
      <w:pPr>
        <w:pStyle w:val="Prrafodelista"/>
        <w:numPr>
          <w:ilvl w:val="0"/>
          <w:numId w:val="4"/>
        </w:numPr>
        <w:jc w:val="both"/>
        <w:rPr>
          <w:rFonts w:ascii="Arial" w:hAnsi="Arial" w:cs="Arial"/>
          <w:sz w:val="14"/>
          <w:szCs w:val="14"/>
        </w:rPr>
      </w:pPr>
      <w:r w:rsidRPr="0034234A">
        <w:rPr>
          <w:rFonts w:ascii="Arial" w:hAnsi="Arial" w:cs="Arial"/>
          <w:sz w:val="14"/>
          <w:szCs w:val="14"/>
        </w:rPr>
        <w:lastRenderedPageBreak/>
        <w:t>Director de COMUDE</w:t>
      </w:r>
    </w:p>
    <w:p w:rsidR="0034234A" w:rsidRPr="0034234A" w:rsidRDefault="0034234A" w:rsidP="0034234A">
      <w:pPr>
        <w:pStyle w:val="Prrafodelista"/>
        <w:numPr>
          <w:ilvl w:val="0"/>
          <w:numId w:val="4"/>
        </w:numPr>
        <w:jc w:val="both"/>
        <w:rPr>
          <w:rFonts w:ascii="Arial" w:hAnsi="Arial" w:cs="Arial"/>
          <w:sz w:val="14"/>
          <w:szCs w:val="14"/>
        </w:rPr>
      </w:pPr>
      <w:r w:rsidRPr="0034234A">
        <w:rPr>
          <w:rFonts w:ascii="Arial" w:hAnsi="Arial" w:cs="Arial"/>
          <w:sz w:val="14"/>
          <w:szCs w:val="14"/>
        </w:rPr>
        <w:t>Regidora Irma Yolanda Reynoso Mercado que preside la comisión de Desarrollo Social y Humano</w:t>
      </w:r>
    </w:p>
    <w:p w:rsidR="0034234A" w:rsidRPr="0034234A" w:rsidRDefault="0034234A" w:rsidP="0034234A">
      <w:pPr>
        <w:pStyle w:val="Prrafodelista"/>
        <w:numPr>
          <w:ilvl w:val="0"/>
          <w:numId w:val="4"/>
        </w:numPr>
        <w:jc w:val="both"/>
        <w:rPr>
          <w:rFonts w:ascii="Arial" w:hAnsi="Arial" w:cs="Arial"/>
          <w:sz w:val="14"/>
          <w:szCs w:val="14"/>
        </w:rPr>
      </w:pPr>
      <w:r w:rsidRPr="0034234A">
        <w:rPr>
          <w:rFonts w:ascii="Arial" w:hAnsi="Arial" w:cs="Arial"/>
          <w:sz w:val="14"/>
          <w:szCs w:val="14"/>
        </w:rPr>
        <w:t xml:space="preserve">Presidenta Municipal </w:t>
      </w:r>
    </w:p>
    <w:p w:rsidR="0034234A" w:rsidRPr="0034234A" w:rsidRDefault="0034234A" w:rsidP="0034234A">
      <w:pPr>
        <w:pStyle w:val="Prrafodelista"/>
        <w:numPr>
          <w:ilvl w:val="0"/>
          <w:numId w:val="4"/>
        </w:numPr>
        <w:jc w:val="both"/>
        <w:rPr>
          <w:rFonts w:ascii="Arial" w:hAnsi="Arial" w:cs="Arial"/>
          <w:sz w:val="14"/>
          <w:szCs w:val="14"/>
        </w:rPr>
      </w:pPr>
      <w:r w:rsidRPr="0034234A">
        <w:rPr>
          <w:rFonts w:ascii="Arial" w:hAnsi="Arial" w:cs="Arial"/>
          <w:sz w:val="14"/>
          <w:szCs w:val="14"/>
        </w:rPr>
        <w:t>Joven Destacado</w:t>
      </w:r>
    </w:p>
    <w:p w:rsidR="0034234A" w:rsidRPr="0034234A" w:rsidRDefault="0034234A" w:rsidP="0034234A">
      <w:pPr>
        <w:jc w:val="both"/>
        <w:rPr>
          <w:rFonts w:ascii="Arial" w:hAnsi="Arial" w:cs="Arial"/>
          <w:b/>
          <w:sz w:val="14"/>
          <w:szCs w:val="14"/>
        </w:rPr>
        <w:sectPr w:rsidR="0034234A" w:rsidRPr="0034234A" w:rsidSect="00474E1C">
          <w:type w:val="continuous"/>
          <w:pgSz w:w="12240" w:h="15840"/>
          <w:pgMar w:top="1418" w:right="1701" w:bottom="1418" w:left="1418" w:header="709" w:footer="680" w:gutter="0"/>
          <w:pgNumType w:start="17"/>
          <w:cols w:num="2" w:space="708"/>
          <w:docGrid w:linePitch="299"/>
        </w:sectPr>
      </w:pPr>
    </w:p>
    <w:p w:rsidR="0034234A" w:rsidRPr="0034234A" w:rsidRDefault="0034234A" w:rsidP="0034234A">
      <w:pPr>
        <w:jc w:val="both"/>
        <w:rPr>
          <w:rFonts w:ascii="Arial" w:hAnsi="Arial" w:cs="Arial"/>
          <w:b/>
          <w:sz w:val="14"/>
          <w:szCs w:val="14"/>
        </w:rPr>
      </w:pPr>
    </w:p>
    <w:p w:rsidR="0034234A" w:rsidRPr="0034234A" w:rsidRDefault="0034234A" w:rsidP="0034234A">
      <w:pPr>
        <w:jc w:val="both"/>
        <w:rPr>
          <w:rFonts w:ascii="Arial" w:hAnsi="Arial" w:cs="Arial"/>
          <w:b/>
          <w:sz w:val="14"/>
          <w:szCs w:val="14"/>
          <w:lang w:val="es-ES_tradnl"/>
        </w:rPr>
      </w:pPr>
      <w:r w:rsidRPr="0034234A">
        <w:rPr>
          <w:rFonts w:ascii="Arial" w:hAnsi="Arial" w:cs="Arial"/>
          <w:b/>
          <w:sz w:val="14"/>
          <w:szCs w:val="14"/>
          <w:lang w:val="es-ES_tradnl"/>
        </w:rPr>
        <w:t>Descripción del proyecto.</w:t>
      </w:r>
    </w:p>
    <w:p w:rsidR="0034234A" w:rsidRPr="0034234A" w:rsidRDefault="0034234A" w:rsidP="0034234A">
      <w:pPr>
        <w:tabs>
          <w:tab w:val="left" w:pos="2536"/>
        </w:tabs>
        <w:jc w:val="both"/>
        <w:rPr>
          <w:rFonts w:ascii="Arial" w:hAnsi="Arial" w:cs="Arial"/>
          <w:sz w:val="14"/>
          <w:szCs w:val="14"/>
        </w:rPr>
      </w:pPr>
      <w:r w:rsidRPr="0034234A">
        <w:rPr>
          <w:rFonts w:ascii="Arial" w:hAnsi="Arial" w:cs="Arial"/>
          <w:sz w:val="14"/>
          <w:szCs w:val="14"/>
        </w:rPr>
        <w:t xml:space="preserve">En el que hacer de promover y ejecutar acciones para el reconocimiento público y difusión de las actividades sobresalientes de las y los jóvenes residentes  del  municipio, en los distintos ámbitos; se realizara la convocatoria abierta para su postulación de jóvenes residentes del Municipio de San Pedro Tlaquepaque que sobresalieran en una categoría de una de las actividades deportivas, educativa, cultural, altruista, </w:t>
      </w:r>
      <w:proofErr w:type="spellStart"/>
      <w:r w:rsidRPr="0034234A">
        <w:rPr>
          <w:rFonts w:ascii="Arial" w:hAnsi="Arial" w:cs="Arial"/>
          <w:sz w:val="14"/>
          <w:szCs w:val="14"/>
        </w:rPr>
        <w:t>emprendurismo</w:t>
      </w:r>
      <w:proofErr w:type="spellEnd"/>
      <w:r w:rsidRPr="0034234A">
        <w:rPr>
          <w:rFonts w:ascii="Arial" w:hAnsi="Arial" w:cs="Arial"/>
          <w:sz w:val="14"/>
          <w:szCs w:val="14"/>
        </w:rPr>
        <w:t xml:space="preserve">  y en ciencia y tecnología, con la finalidad de incentivar a 6 hombres y 6 mujeres de 15 a 29 años. El registro de candidatos a la convocatoria de Jóvenes Sobresalientes, se llevara a cabo en las Instalaciones del Instituto Municipal de la Juventud en San Pedro Tlaquepaque.</w:t>
      </w:r>
    </w:p>
    <w:p w:rsidR="0034234A" w:rsidRPr="0034234A" w:rsidRDefault="0034234A" w:rsidP="0034234A">
      <w:pPr>
        <w:tabs>
          <w:tab w:val="left" w:pos="2536"/>
        </w:tabs>
        <w:jc w:val="both"/>
        <w:rPr>
          <w:rFonts w:ascii="Arial" w:hAnsi="Arial" w:cs="Arial"/>
          <w:sz w:val="14"/>
          <w:szCs w:val="14"/>
        </w:rPr>
      </w:pPr>
      <w:r w:rsidRPr="0034234A">
        <w:rPr>
          <w:rFonts w:ascii="Arial" w:hAnsi="Arial" w:cs="Arial"/>
          <w:sz w:val="14"/>
          <w:szCs w:val="14"/>
        </w:rPr>
        <w:t>La elección de los jóvenes sobresalientes, se llevara a cabo por el Comité conformado por especialistas con larga trayectoria en cada uno de los rubros antes mencionados para la Entrega del Premio Municipal a la Juventud Sobresaliente de San Pedro Tlaquepaque, el cual tendrá lugar en el Museo Pantaleón Panduro en el Municipio de San Pedro Tlaquepaque, conforme al Reglamento correspondiente, donde se tomaran en cuenta los criterios de:</w:t>
      </w:r>
    </w:p>
    <w:p w:rsidR="0034234A" w:rsidRPr="0034234A" w:rsidRDefault="0034234A" w:rsidP="0034234A">
      <w:pPr>
        <w:pStyle w:val="Prrafodelista"/>
        <w:numPr>
          <w:ilvl w:val="0"/>
          <w:numId w:val="3"/>
        </w:numPr>
        <w:tabs>
          <w:tab w:val="left" w:pos="2536"/>
        </w:tabs>
        <w:jc w:val="both"/>
        <w:rPr>
          <w:rFonts w:ascii="Arial" w:hAnsi="Arial" w:cs="Arial"/>
          <w:sz w:val="14"/>
          <w:szCs w:val="14"/>
        </w:rPr>
      </w:pPr>
      <w:r w:rsidRPr="0034234A">
        <w:rPr>
          <w:rFonts w:ascii="Arial" w:hAnsi="Arial" w:cs="Arial"/>
          <w:sz w:val="14"/>
          <w:szCs w:val="14"/>
        </w:rPr>
        <w:t>Residencia</w:t>
      </w:r>
    </w:p>
    <w:p w:rsidR="0034234A" w:rsidRPr="0034234A" w:rsidRDefault="0034234A" w:rsidP="0034234A">
      <w:pPr>
        <w:pStyle w:val="Prrafodelista"/>
        <w:numPr>
          <w:ilvl w:val="0"/>
          <w:numId w:val="3"/>
        </w:numPr>
        <w:tabs>
          <w:tab w:val="left" w:pos="2536"/>
        </w:tabs>
        <w:jc w:val="both"/>
        <w:rPr>
          <w:rFonts w:ascii="Arial" w:hAnsi="Arial" w:cs="Arial"/>
          <w:sz w:val="14"/>
          <w:szCs w:val="14"/>
        </w:rPr>
      </w:pPr>
      <w:r w:rsidRPr="0034234A">
        <w:rPr>
          <w:rFonts w:ascii="Arial" w:hAnsi="Arial" w:cs="Arial"/>
          <w:sz w:val="14"/>
          <w:szCs w:val="14"/>
        </w:rPr>
        <w:t xml:space="preserve">Trayectoria  </w:t>
      </w:r>
    </w:p>
    <w:p w:rsidR="0034234A" w:rsidRPr="0034234A" w:rsidRDefault="0034234A" w:rsidP="0034234A">
      <w:pPr>
        <w:pStyle w:val="Prrafodelista"/>
        <w:numPr>
          <w:ilvl w:val="0"/>
          <w:numId w:val="3"/>
        </w:numPr>
        <w:tabs>
          <w:tab w:val="left" w:pos="2536"/>
        </w:tabs>
        <w:jc w:val="both"/>
        <w:rPr>
          <w:rFonts w:ascii="Arial" w:hAnsi="Arial" w:cs="Arial"/>
          <w:sz w:val="14"/>
          <w:szCs w:val="14"/>
        </w:rPr>
      </w:pPr>
      <w:r w:rsidRPr="0034234A">
        <w:rPr>
          <w:rFonts w:ascii="Arial" w:hAnsi="Arial" w:cs="Arial"/>
          <w:sz w:val="14"/>
          <w:szCs w:val="14"/>
        </w:rPr>
        <w:t>Evidencias (fotografías, videos)</w:t>
      </w:r>
    </w:p>
    <w:p w:rsidR="0034234A" w:rsidRPr="0034234A" w:rsidRDefault="0034234A" w:rsidP="0034234A">
      <w:pPr>
        <w:pStyle w:val="Prrafodelista"/>
        <w:numPr>
          <w:ilvl w:val="0"/>
          <w:numId w:val="3"/>
        </w:numPr>
        <w:tabs>
          <w:tab w:val="left" w:pos="2536"/>
        </w:tabs>
        <w:jc w:val="both"/>
        <w:rPr>
          <w:rFonts w:ascii="Arial" w:hAnsi="Arial" w:cs="Arial"/>
          <w:sz w:val="14"/>
          <w:szCs w:val="14"/>
        </w:rPr>
      </w:pPr>
      <w:r w:rsidRPr="0034234A">
        <w:rPr>
          <w:rFonts w:ascii="Arial" w:hAnsi="Arial" w:cs="Arial"/>
          <w:sz w:val="14"/>
          <w:szCs w:val="14"/>
        </w:rPr>
        <w:t>Reconocimientos oficiales (actas, diplomas, reconocimientos, etc.)</w:t>
      </w:r>
    </w:p>
    <w:p w:rsidR="0034234A" w:rsidRPr="0034234A" w:rsidRDefault="0034234A" w:rsidP="0034234A">
      <w:pPr>
        <w:pStyle w:val="Prrafodelista"/>
        <w:numPr>
          <w:ilvl w:val="0"/>
          <w:numId w:val="3"/>
        </w:numPr>
        <w:tabs>
          <w:tab w:val="left" w:pos="2536"/>
        </w:tabs>
        <w:jc w:val="both"/>
        <w:rPr>
          <w:rFonts w:ascii="Arial" w:hAnsi="Arial" w:cs="Arial"/>
          <w:sz w:val="14"/>
          <w:szCs w:val="14"/>
        </w:rPr>
      </w:pPr>
      <w:r w:rsidRPr="0034234A">
        <w:rPr>
          <w:rFonts w:ascii="Arial" w:hAnsi="Arial" w:cs="Arial"/>
          <w:sz w:val="14"/>
          <w:szCs w:val="14"/>
        </w:rPr>
        <w:t>Exposición de motivos</w:t>
      </w:r>
    </w:p>
    <w:p w:rsidR="0034234A" w:rsidRPr="0034234A" w:rsidRDefault="0034234A" w:rsidP="0034234A">
      <w:pPr>
        <w:jc w:val="both"/>
        <w:rPr>
          <w:rFonts w:ascii="Arial" w:hAnsi="Arial" w:cs="Arial"/>
          <w:b/>
          <w:sz w:val="14"/>
          <w:szCs w:val="14"/>
        </w:rPr>
      </w:pPr>
    </w:p>
    <w:p w:rsidR="0034234A" w:rsidRPr="0034234A" w:rsidRDefault="0034234A" w:rsidP="0034234A">
      <w:pPr>
        <w:jc w:val="both"/>
        <w:rPr>
          <w:rFonts w:ascii="Arial" w:hAnsi="Arial" w:cs="Arial"/>
          <w:sz w:val="14"/>
          <w:szCs w:val="14"/>
        </w:rPr>
      </w:pPr>
      <w:r w:rsidRPr="0034234A">
        <w:rPr>
          <w:rFonts w:ascii="Arial" w:hAnsi="Arial" w:cs="Arial"/>
          <w:b/>
          <w:sz w:val="14"/>
          <w:szCs w:val="14"/>
        </w:rPr>
        <w:t>Objetivo:</w:t>
      </w:r>
      <w:r w:rsidRPr="0034234A">
        <w:rPr>
          <w:rFonts w:ascii="Arial" w:hAnsi="Arial" w:cs="Arial"/>
          <w:sz w:val="14"/>
          <w:szCs w:val="14"/>
        </w:rPr>
        <w:t xml:space="preserve"> Reconocer la trayectoria de aquellos Jóvenes Sobresaliente que se encuentran dentro del Municipio, premiando su dedicación y compromiso social y que brinden un servicio a la comunidad de diversas maneras, destacándose por la excelencia en sus campos de trabajo, por sus logros personales y aporte a la sociedad.</w:t>
      </w:r>
    </w:p>
    <w:p w:rsidR="0034234A" w:rsidRPr="0034234A" w:rsidRDefault="0034234A" w:rsidP="0034234A">
      <w:pPr>
        <w:jc w:val="both"/>
        <w:rPr>
          <w:rFonts w:ascii="Arial" w:hAnsi="Arial" w:cs="Arial"/>
          <w:sz w:val="14"/>
          <w:szCs w:val="14"/>
        </w:rPr>
      </w:pPr>
      <w:r w:rsidRPr="0034234A">
        <w:rPr>
          <w:rFonts w:ascii="Arial" w:hAnsi="Arial" w:cs="Arial"/>
          <w:b/>
          <w:sz w:val="14"/>
          <w:szCs w:val="14"/>
        </w:rPr>
        <w:t xml:space="preserve">Metas: </w:t>
      </w:r>
      <w:r w:rsidRPr="0034234A">
        <w:rPr>
          <w:rFonts w:ascii="Arial" w:hAnsi="Arial" w:cs="Arial"/>
          <w:sz w:val="14"/>
          <w:szCs w:val="14"/>
        </w:rPr>
        <w:t>A través de la convocatoria establecida por el IMJUVET, se buscara  captar  el interés de los jóvenes para ser partícipes del proceso selectivo el cual derivaría en la elección de 12 ganadores dentro de 6 categorías distintas:</w:t>
      </w:r>
    </w:p>
    <w:p w:rsidR="0034234A" w:rsidRPr="0034234A" w:rsidRDefault="0034234A" w:rsidP="0034234A">
      <w:pPr>
        <w:pStyle w:val="Prrafodelista"/>
        <w:numPr>
          <w:ilvl w:val="0"/>
          <w:numId w:val="5"/>
        </w:numPr>
        <w:jc w:val="both"/>
        <w:rPr>
          <w:rFonts w:ascii="Arial" w:hAnsi="Arial" w:cs="Arial"/>
          <w:sz w:val="14"/>
          <w:szCs w:val="14"/>
        </w:rPr>
      </w:pPr>
      <w:r w:rsidRPr="0034234A">
        <w:rPr>
          <w:rFonts w:ascii="Arial" w:hAnsi="Arial" w:cs="Arial"/>
          <w:sz w:val="14"/>
          <w:szCs w:val="14"/>
        </w:rPr>
        <w:t xml:space="preserve">Deporte </w:t>
      </w:r>
    </w:p>
    <w:p w:rsidR="0034234A" w:rsidRPr="0034234A" w:rsidRDefault="0034234A" w:rsidP="0034234A">
      <w:pPr>
        <w:pStyle w:val="Prrafodelista"/>
        <w:numPr>
          <w:ilvl w:val="0"/>
          <w:numId w:val="5"/>
        </w:numPr>
        <w:jc w:val="both"/>
        <w:rPr>
          <w:rFonts w:ascii="Arial" w:hAnsi="Arial" w:cs="Arial"/>
          <w:sz w:val="14"/>
          <w:szCs w:val="14"/>
        </w:rPr>
      </w:pPr>
      <w:r w:rsidRPr="0034234A">
        <w:rPr>
          <w:rFonts w:ascii="Arial" w:hAnsi="Arial" w:cs="Arial"/>
          <w:sz w:val="14"/>
          <w:szCs w:val="14"/>
        </w:rPr>
        <w:t>Educación</w:t>
      </w:r>
    </w:p>
    <w:p w:rsidR="0034234A" w:rsidRPr="0034234A" w:rsidRDefault="0034234A" w:rsidP="0034234A">
      <w:pPr>
        <w:pStyle w:val="Prrafodelista"/>
        <w:numPr>
          <w:ilvl w:val="0"/>
          <w:numId w:val="5"/>
        </w:numPr>
        <w:jc w:val="both"/>
        <w:rPr>
          <w:rFonts w:ascii="Arial" w:hAnsi="Arial" w:cs="Arial"/>
          <w:sz w:val="14"/>
          <w:szCs w:val="14"/>
        </w:rPr>
      </w:pPr>
      <w:r w:rsidRPr="0034234A">
        <w:rPr>
          <w:rFonts w:ascii="Arial" w:hAnsi="Arial" w:cs="Arial"/>
          <w:sz w:val="14"/>
          <w:szCs w:val="14"/>
        </w:rPr>
        <w:t>Cultura</w:t>
      </w:r>
    </w:p>
    <w:p w:rsidR="0034234A" w:rsidRPr="0034234A" w:rsidRDefault="0034234A" w:rsidP="0034234A">
      <w:pPr>
        <w:pStyle w:val="Prrafodelista"/>
        <w:numPr>
          <w:ilvl w:val="0"/>
          <w:numId w:val="5"/>
        </w:numPr>
        <w:jc w:val="both"/>
        <w:rPr>
          <w:rFonts w:ascii="Arial" w:hAnsi="Arial" w:cs="Arial"/>
          <w:sz w:val="14"/>
          <w:szCs w:val="14"/>
        </w:rPr>
      </w:pPr>
      <w:r w:rsidRPr="0034234A">
        <w:rPr>
          <w:rFonts w:ascii="Arial" w:hAnsi="Arial" w:cs="Arial"/>
          <w:sz w:val="14"/>
          <w:szCs w:val="14"/>
        </w:rPr>
        <w:t>Ciencia y tecnología</w:t>
      </w:r>
    </w:p>
    <w:p w:rsidR="0034234A" w:rsidRPr="0034234A" w:rsidRDefault="0034234A" w:rsidP="0034234A">
      <w:pPr>
        <w:pStyle w:val="Prrafodelista"/>
        <w:numPr>
          <w:ilvl w:val="0"/>
          <w:numId w:val="5"/>
        </w:numPr>
        <w:jc w:val="both"/>
        <w:rPr>
          <w:rFonts w:ascii="Arial" w:hAnsi="Arial" w:cs="Arial"/>
          <w:sz w:val="14"/>
          <w:szCs w:val="14"/>
        </w:rPr>
      </w:pPr>
      <w:proofErr w:type="spellStart"/>
      <w:r w:rsidRPr="0034234A">
        <w:rPr>
          <w:rFonts w:ascii="Arial" w:hAnsi="Arial" w:cs="Arial"/>
          <w:sz w:val="14"/>
          <w:szCs w:val="14"/>
        </w:rPr>
        <w:t>Emprendurismo</w:t>
      </w:r>
      <w:proofErr w:type="spellEnd"/>
    </w:p>
    <w:p w:rsidR="0034234A" w:rsidRPr="0034234A" w:rsidRDefault="0034234A" w:rsidP="0034234A">
      <w:pPr>
        <w:pStyle w:val="Prrafodelista"/>
        <w:numPr>
          <w:ilvl w:val="0"/>
          <w:numId w:val="5"/>
        </w:numPr>
        <w:jc w:val="both"/>
        <w:rPr>
          <w:rFonts w:ascii="Arial" w:hAnsi="Arial" w:cs="Arial"/>
          <w:sz w:val="14"/>
          <w:szCs w:val="14"/>
        </w:rPr>
      </w:pPr>
      <w:r w:rsidRPr="0034234A">
        <w:rPr>
          <w:rFonts w:ascii="Arial" w:hAnsi="Arial" w:cs="Arial"/>
          <w:sz w:val="14"/>
          <w:szCs w:val="14"/>
        </w:rPr>
        <w:t>Altruismo</w:t>
      </w:r>
    </w:p>
    <w:p w:rsidR="0034234A" w:rsidRDefault="0034234A" w:rsidP="0034234A">
      <w:pPr>
        <w:jc w:val="both"/>
        <w:rPr>
          <w:rFonts w:ascii="Arial" w:hAnsi="Arial" w:cs="Arial"/>
          <w:sz w:val="14"/>
          <w:szCs w:val="14"/>
        </w:rPr>
      </w:pPr>
      <w:r w:rsidRPr="0034234A">
        <w:rPr>
          <w:rFonts w:ascii="Arial" w:hAnsi="Arial" w:cs="Arial"/>
          <w:sz w:val="14"/>
          <w:szCs w:val="14"/>
        </w:rPr>
        <w:lastRenderedPageBreak/>
        <w:t>Divididos en 6 primeros lugares premiados por la cantidad de $10,000.00 diez mil pesos cada uno y 6 segundos lugares premiados con patrocinios, reconociendo así su destacada trayectoria dentro de cada rubro.</w:t>
      </w:r>
    </w:p>
    <w:p w:rsidR="0034234A" w:rsidRPr="0034234A" w:rsidRDefault="0034234A" w:rsidP="0034234A">
      <w:pPr>
        <w:jc w:val="both"/>
        <w:rPr>
          <w:rFonts w:ascii="Arial" w:hAnsi="Arial" w:cs="Arial"/>
          <w:sz w:val="14"/>
          <w:szCs w:val="14"/>
        </w:rPr>
      </w:pPr>
      <w:r w:rsidRPr="0034234A">
        <w:rPr>
          <w:rFonts w:ascii="Arial" w:hAnsi="Arial" w:cs="Arial"/>
          <w:b/>
          <w:sz w:val="14"/>
          <w:szCs w:val="14"/>
        </w:rPr>
        <w:t>Beneficiados:</w:t>
      </w:r>
      <w:r w:rsidRPr="0034234A">
        <w:rPr>
          <w:rFonts w:ascii="Arial" w:hAnsi="Arial" w:cs="Arial"/>
          <w:sz w:val="14"/>
          <w:szCs w:val="14"/>
        </w:rPr>
        <w:t xml:space="preserve"> Jóvenes del Municipio de San Pedro Tlaquepaque.</w:t>
      </w:r>
    </w:p>
    <w:p w:rsidR="0034234A" w:rsidRPr="0034234A" w:rsidRDefault="0034234A" w:rsidP="0034234A">
      <w:pPr>
        <w:tabs>
          <w:tab w:val="left" w:pos="2536"/>
        </w:tabs>
        <w:jc w:val="both"/>
        <w:rPr>
          <w:rFonts w:ascii="Arial" w:hAnsi="Arial" w:cs="Arial"/>
          <w:b/>
          <w:sz w:val="14"/>
          <w:szCs w:val="14"/>
        </w:rPr>
      </w:pPr>
      <w:r w:rsidRPr="0034234A">
        <w:rPr>
          <w:rFonts w:ascii="Arial" w:hAnsi="Arial" w:cs="Arial"/>
          <w:b/>
          <w:sz w:val="14"/>
          <w:szCs w:val="14"/>
        </w:rPr>
        <w:t>Proceso del programa:</w:t>
      </w:r>
      <w:r w:rsidRPr="0034234A">
        <w:rPr>
          <w:rFonts w:ascii="Arial" w:hAnsi="Arial" w:cs="Arial"/>
          <w:noProof/>
          <w:sz w:val="14"/>
          <w:szCs w:val="14"/>
          <w:lang w:eastAsia="es-MX"/>
        </w:rPr>
        <w:t xml:space="preserve"> </w:t>
      </w:r>
      <w:r w:rsidRPr="0034234A">
        <w:rPr>
          <w:rFonts w:ascii="Arial" w:hAnsi="Arial" w:cs="Arial"/>
          <w:noProof/>
          <w:sz w:val="14"/>
          <w:szCs w:val="14"/>
          <w:lang w:eastAsia="es-MX"/>
        </w:rPr>
        <w:drawing>
          <wp:inline distT="0" distB="0" distL="0" distR="0" wp14:anchorId="2740F2AD" wp14:editId="01AA8BAD">
            <wp:extent cx="5810250" cy="1143000"/>
            <wp:effectExtent l="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4234A" w:rsidRPr="0034234A" w:rsidRDefault="0034234A" w:rsidP="0034234A">
      <w:pPr>
        <w:tabs>
          <w:tab w:val="left" w:pos="2536"/>
        </w:tabs>
        <w:jc w:val="both"/>
        <w:rPr>
          <w:rFonts w:ascii="Arial" w:hAnsi="Arial" w:cs="Arial"/>
          <w:sz w:val="14"/>
          <w:szCs w:val="14"/>
        </w:rPr>
      </w:pPr>
      <w:r w:rsidRPr="0034234A">
        <w:rPr>
          <w:rFonts w:ascii="Arial" w:hAnsi="Arial" w:cs="Arial"/>
          <w:sz w:val="14"/>
          <w:szCs w:val="14"/>
        </w:rPr>
        <w:t>El proceso del programa se realizara del siguiente modo:</w:t>
      </w:r>
    </w:p>
    <w:p w:rsidR="0034234A" w:rsidRPr="0034234A" w:rsidRDefault="0034234A" w:rsidP="0034234A">
      <w:pPr>
        <w:pStyle w:val="Prrafodelista"/>
        <w:numPr>
          <w:ilvl w:val="0"/>
          <w:numId w:val="2"/>
        </w:numPr>
        <w:tabs>
          <w:tab w:val="left" w:pos="2536"/>
        </w:tabs>
        <w:jc w:val="both"/>
        <w:rPr>
          <w:rFonts w:ascii="Arial" w:hAnsi="Arial" w:cs="Arial"/>
          <w:sz w:val="14"/>
          <w:szCs w:val="14"/>
        </w:rPr>
      </w:pPr>
      <w:r w:rsidRPr="0034234A">
        <w:rPr>
          <w:rFonts w:ascii="Arial" w:hAnsi="Arial" w:cs="Arial"/>
          <w:sz w:val="14"/>
          <w:szCs w:val="14"/>
        </w:rPr>
        <w:t xml:space="preserve">Planeación y publicación de la convocatoria abierta para todos los jóvenes residentes del  Municipio de San Pedro Tlaquepaque para postularse como Jóvenes Sobresalientes. </w:t>
      </w:r>
    </w:p>
    <w:p w:rsidR="0034234A" w:rsidRPr="0034234A" w:rsidRDefault="0034234A" w:rsidP="0034234A">
      <w:pPr>
        <w:pStyle w:val="Prrafodelista"/>
        <w:numPr>
          <w:ilvl w:val="0"/>
          <w:numId w:val="2"/>
        </w:numPr>
        <w:tabs>
          <w:tab w:val="left" w:pos="2536"/>
        </w:tabs>
        <w:jc w:val="both"/>
        <w:rPr>
          <w:rFonts w:ascii="Arial" w:hAnsi="Arial" w:cs="Arial"/>
          <w:sz w:val="14"/>
          <w:szCs w:val="14"/>
        </w:rPr>
      </w:pPr>
      <w:r w:rsidRPr="0034234A">
        <w:rPr>
          <w:rFonts w:ascii="Arial" w:hAnsi="Arial" w:cs="Arial"/>
          <w:sz w:val="14"/>
          <w:szCs w:val="14"/>
        </w:rPr>
        <w:t>Registro de interesados.</w:t>
      </w:r>
    </w:p>
    <w:p w:rsidR="0034234A" w:rsidRPr="0034234A" w:rsidRDefault="0034234A" w:rsidP="0034234A">
      <w:pPr>
        <w:pStyle w:val="Prrafodelista"/>
        <w:numPr>
          <w:ilvl w:val="0"/>
          <w:numId w:val="2"/>
        </w:numPr>
        <w:tabs>
          <w:tab w:val="left" w:pos="2536"/>
        </w:tabs>
        <w:jc w:val="both"/>
        <w:rPr>
          <w:rFonts w:ascii="Arial" w:hAnsi="Arial" w:cs="Arial"/>
          <w:sz w:val="14"/>
          <w:szCs w:val="14"/>
        </w:rPr>
      </w:pPr>
      <w:r w:rsidRPr="0034234A">
        <w:rPr>
          <w:rFonts w:ascii="Arial" w:hAnsi="Arial" w:cs="Arial"/>
          <w:sz w:val="14"/>
          <w:szCs w:val="14"/>
        </w:rPr>
        <w:t>Integración de expedientes que cumpla con los requisitos establecidos dentro de las diferentes categorías.</w:t>
      </w:r>
    </w:p>
    <w:p w:rsidR="0034234A" w:rsidRPr="0034234A" w:rsidRDefault="0034234A" w:rsidP="0034234A">
      <w:pPr>
        <w:pStyle w:val="Prrafodelista"/>
        <w:numPr>
          <w:ilvl w:val="0"/>
          <w:numId w:val="2"/>
        </w:numPr>
        <w:tabs>
          <w:tab w:val="left" w:pos="2536"/>
        </w:tabs>
        <w:jc w:val="both"/>
        <w:rPr>
          <w:rFonts w:ascii="Arial" w:hAnsi="Arial" w:cs="Arial"/>
          <w:sz w:val="14"/>
          <w:szCs w:val="14"/>
        </w:rPr>
      </w:pPr>
      <w:r w:rsidRPr="0034234A">
        <w:rPr>
          <w:rFonts w:ascii="Arial" w:hAnsi="Arial" w:cs="Arial"/>
          <w:sz w:val="14"/>
          <w:szCs w:val="14"/>
        </w:rPr>
        <w:t>Sesión del Comité para la Entrega del Premio Municipal a la Juventud Sobresaliente para el estudio y selección de los ganadores.</w:t>
      </w:r>
    </w:p>
    <w:p w:rsidR="0034234A" w:rsidRPr="0034234A" w:rsidRDefault="0034234A" w:rsidP="0034234A">
      <w:pPr>
        <w:pStyle w:val="Prrafodelista"/>
        <w:numPr>
          <w:ilvl w:val="0"/>
          <w:numId w:val="2"/>
        </w:numPr>
        <w:tabs>
          <w:tab w:val="left" w:pos="2536"/>
        </w:tabs>
        <w:jc w:val="both"/>
        <w:rPr>
          <w:rFonts w:ascii="Arial" w:hAnsi="Arial" w:cs="Arial"/>
          <w:sz w:val="14"/>
          <w:szCs w:val="14"/>
        </w:rPr>
      </w:pPr>
      <w:r w:rsidRPr="0034234A">
        <w:rPr>
          <w:rFonts w:ascii="Arial" w:hAnsi="Arial" w:cs="Arial"/>
          <w:sz w:val="14"/>
          <w:szCs w:val="14"/>
        </w:rPr>
        <w:t>Publicación en diferentes medios de comunicación de los Ganadores.</w:t>
      </w:r>
    </w:p>
    <w:p w:rsidR="0034234A" w:rsidRPr="0034234A" w:rsidRDefault="0034234A" w:rsidP="0034234A">
      <w:pPr>
        <w:pStyle w:val="Prrafodelista"/>
        <w:numPr>
          <w:ilvl w:val="0"/>
          <w:numId w:val="2"/>
        </w:numPr>
        <w:tabs>
          <w:tab w:val="left" w:pos="2536"/>
        </w:tabs>
        <w:jc w:val="both"/>
        <w:rPr>
          <w:rFonts w:ascii="Arial" w:hAnsi="Arial" w:cs="Arial"/>
          <w:sz w:val="14"/>
          <w:szCs w:val="14"/>
        </w:rPr>
      </w:pPr>
      <w:r w:rsidRPr="0034234A">
        <w:rPr>
          <w:rFonts w:ascii="Arial" w:hAnsi="Arial" w:cs="Arial"/>
          <w:sz w:val="14"/>
          <w:szCs w:val="14"/>
        </w:rPr>
        <w:t>Entrega del reconocimiento público de los Jóvenes sobresalientes ganadores y del premio económico.</w:t>
      </w:r>
    </w:p>
    <w:p w:rsidR="0034234A" w:rsidRPr="0034234A" w:rsidRDefault="0034234A" w:rsidP="0034234A">
      <w:pPr>
        <w:tabs>
          <w:tab w:val="left" w:pos="2536"/>
        </w:tabs>
        <w:jc w:val="both"/>
        <w:rPr>
          <w:rFonts w:ascii="Arial" w:hAnsi="Arial" w:cs="Arial"/>
          <w:sz w:val="14"/>
          <w:szCs w:val="14"/>
        </w:rPr>
      </w:pPr>
      <w:r w:rsidRPr="0034234A">
        <w:rPr>
          <w:rFonts w:ascii="Arial" w:hAnsi="Arial" w:cs="Arial"/>
          <w:b/>
          <w:sz w:val="14"/>
          <w:szCs w:val="14"/>
        </w:rPr>
        <w:t xml:space="preserve">Tipo de apoyo: </w:t>
      </w:r>
      <w:r w:rsidRPr="0034234A">
        <w:rPr>
          <w:rFonts w:ascii="Arial" w:hAnsi="Arial" w:cs="Arial"/>
          <w:sz w:val="14"/>
          <w:szCs w:val="14"/>
        </w:rPr>
        <w:t>Económico.</w:t>
      </w:r>
    </w:p>
    <w:p w:rsidR="0034234A" w:rsidRPr="0034234A" w:rsidRDefault="0034234A" w:rsidP="0034234A">
      <w:pPr>
        <w:rPr>
          <w:rFonts w:ascii="Arial" w:hAnsi="Arial" w:cs="Arial"/>
          <w:sz w:val="14"/>
          <w:szCs w:val="14"/>
        </w:rPr>
      </w:pPr>
      <w:r w:rsidRPr="0034234A">
        <w:rPr>
          <w:rFonts w:ascii="Arial" w:hAnsi="Arial" w:cs="Arial"/>
          <w:sz w:val="14"/>
          <w:szCs w:val="14"/>
        </w:rPr>
        <w:t>El comité que evaluara estará conformado de la siguiente manera:</w:t>
      </w:r>
    </w:p>
    <w:p w:rsidR="0034234A" w:rsidRPr="0034234A" w:rsidRDefault="0034234A" w:rsidP="0034234A">
      <w:pPr>
        <w:pStyle w:val="Prrafodelista"/>
        <w:numPr>
          <w:ilvl w:val="0"/>
          <w:numId w:val="5"/>
        </w:numPr>
        <w:jc w:val="both"/>
        <w:rPr>
          <w:rFonts w:ascii="Arial" w:hAnsi="Arial" w:cs="Arial"/>
          <w:sz w:val="14"/>
          <w:szCs w:val="14"/>
        </w:rPr>
      </w:pPr>
      <w:r w:rsidRPr="0034234A">
        <w:rPr>
          <w:rFonts w:ascii="Arial" w:hAnsi="Arial" w:cs="Arial"/>
          <w:sz w:val="14"/>
          <w:szCs w:val="14"/>
        </w:rPr>
        <w:t xml:space="preserve">Deporte </w:t>
      </w:r>
    </w:p>
    <w:p w:rsidR="0034234A" w:rsidRPr="0034234A" w:rsidRDefault="0034234A" w:rsidP="0034234A">
      <w:pPr>
        <w:pStyle w:val="Prrafodelista"/>
        <w:jc w:val="both"/>
        <w:rPr>
          <w:rFonts w:ascii="Arial" w:hAnsi="Arial" w:cs="Arial"/>
          <w:sz w:val="14"/>
          <w:szCs w:val="14"/>
        </w:rPr>
      </w:pPr>
      <w:r w:rsidRPr="0034234A">
        <w:rPr>
          <w:rFonts w:ascii="Arial" w:hAnsi="Arial" w:cs="Arial"/>
          <w:b/>
          <w:sz w:val="14"/>
          <w:szCs w:val="14"/>
        </w:rPr>
        <w:t>Lic. Argel Omar Gómez Mayoral, Director General de Consejo Municipal del Deporte en Tlaquepaque</w:t>
      </w:r>
      <w:r w:rsidRPr="0034234A">
        <w:rPr>
          <w:rFonts w:ascii="Arial" w:hAnsi="Arial" w:cs="Arial"/>
          <w:sz w:val="14"/>
          <w:szCs w:val="14"/>
        </w:rPr>
        <w:t>.</w:t>
      </w:r>
    </w:p>
    <w:p w:rsidR="0034234A" w:rsidRPr="0034234A" w:rsidRDefault="0034234A" w:rsidP="0034234A">
      <w:pPr>
        <w:pStyle w:val="Prrafodelista"/>
        <w:jc w:val="both"/>
        <w:rPr>
          <w:rFonts w:ascii="Arial" w:hAnsi="Arial" w:cs="Arial"/>
          <w:sz w:val="14"/>
          <w:szCs w:val="14"/>
        </w:rPr>
      </w:pPr>
      <w:r w:rsidRPr="0034234A">
        <w:rPr>
          <w:rFonts w:ascii="Arial" w:hAnsi="Arial" w:cs="Arial"/>
          <w:b/>
          <w:sz w:val="14"/>
          <w:szCs w:val="14"/>
        </w:rPr>
        <w:t>Francisco Juárez Piña, Regidor que preside la Comisión de Deportes y atención a la juventud.</w:t>
      </w:r>
    </w:p>
    <w:p w:rsidR="0034234A" w:rsidRPr="0034234A" w:rsidRDefault="0034234A" w:rsidP="0034234A">
      <w:pPr>
        <w:pStyle w:val="Prrafodelista"/>
        <w:numPr>
          <w:ilvl w:val="0"/>
          <w:numId w:val="5"/>
        </w:numPr>
        <w:jc w:val="both"/>
        <w:rPr>
          <w:rFonts w:ascii="Arial" w:hAnsi="Arial" w:cs="Arial"/>
          <w:b/>
          <w:sz w:val="14"/>
          <w:szCs w:val="14"/>
        </w:rPr>
      </w:pPr>
      <w:r w:rsidRPr="0034234A">
        <w:rPr>
          <w:rFonts w:ascii="Arial" w:hAnsi="Arial" w:cs="Arial"/>
          <w:sz w:val="14"/>
          <w:szCs w:val="14"/>
        </w:rPr>
        <w:t xml:space="preserve">Educación  </w:t>
      </w:r>
    </w:p>
    <w:p w:rsidR="0034234A" w:rsidRPr="0034234A" w:rsidRDefault="0034234A" w:rsidP="0034234A">
      <w:pPr>
        <w:pStyle w:val="Prrafodelista"/>
        <w:jc w:val="both"/>
        <w:rPr>
          <w:rFonts w:ascii="Arial" w:hAnsi="Arial" w:cs="Arial"/>
          <w:b/>
          <w:sz w:val="14"/>
          <w:szCs w:val="14"/>
        </w:rPr>
      </w:pPr>
      <w:r w:rsidRPr="0034234A">
        <w:rPr>
          <w:rFonts w:ascii="Arial" w:hAnsi="Arial" w:cs="Arial"/>
          <w:b/>
          <w:sz w:val="14"/>
          <w:szCs w:val="14"/>
        </w:rPr>
        <w:t>Dra. Sara Pozos Bravo, Directora General de Educación del Municipio de San Pedro Tlaquepaque</w:t>
      </w:r>
    </w:p>
    <w:p w:rsidR="0034234A" w:rsidRPr="0034234A" w:rsidRDefault="0034234A" w:rsidP="0034234A">
      <w:pPr>
        <w:pStyle w:val="Prrafodelista"/>
        <w:numPr>
          <w:ilvl w:val="0"/>
          <w:numId w:val="5"/>
        </w:numPr>
        <w:jc w:val="both"/>
        <w:rPr>
          <w:rFonts w:ascii="Arial" w:hAnsi="Arial" w:cs="Arial"/>
          <w:sz w:val="14"/>
          <w:szCs w:val="14"/>
        </w:rPr>
      </w:pPr>
      <w:r w:rsidRPr="0034234A">
        <w:rPr>
          <w:rFonts w:ascii="Arial" w:hAnsi="Arial" w:cs="Arial"/>
          <w:sz w:val="14"/>
          <w:szCs w:val="14"/>
        </w:rPr>
        <w:t>Cultura</w:t>
      </w:r>
    </w:p>
    <w:p w:rsidR="0034234A" w:rsidRPr="0034234A" w:rsidRDefault="0034234A" w:rsidP="0034234A">
      <w:pPr>
        <w:pStyle w:val="Prrafodelista"/>
        <w:jc w:val="both"/>
        <w:rPr>
          <w:rFonts w:ascii="Arial" w:hAnsi="Arial" w:cs="Arial"/>
          <w:b/>
          <w:sz w:val="14"/>
          <w:szCs w:val="14"/>
        </w:rPr>
      </w:pPr>
      <w:r w:rsidRPr="0034234A">
        <w:rPr>
          <w:rFonts w:ascii="Arial" w:hAnsi="Arial" w:cs="Arial"/>
          <w:b/>
          <w:sz w:val="14"/>
          <w:szCs w:val="14"/>
        </w:rPr>
        <w:t>Lic. Ricardo Duarte Méndez, Director de Cultura del Municipio de San Pedro Tlaquepaque</w:t>
      </w:r>
    </w:p>
    <w:p w:rsidR="0034234A" w:rsidRPr="0034234A" w:rsidRDefault="0034234A" w:rsidP="0034234A">
      <w:pPr>
        <w:pStyle w:val="Prrafodelista"/>
        <w:numPr>
          <w:ilvl w:val="0"/>
          <w:numId w:val="5"/>
        </w:numPr>
        <w:jc w:val="both"/>
        <w:rPr>
          <w:rFonts w:ascii="Arial" w:hAnsi="Arial" w:cs="Arial"/>
          <w:sz w:val="14"/>
          <w:szCs w:val="14"/>
        </w:rPr>
      </w:pPr>
      <w:r w:rsidRPr="0034234A">
        <w:rPr>
          <w:rFonts w:ascii="Arial" w:hAnsi="Arial" w:cs="Arial"/>
          <w:sz w:val="14"/>
          <w:szCs w:val="14"/>
        </w:rPr>
        <w:t>Ciencia y tecnología</w:t>
      </w:r>
    </w:p>
    <w:p w:rsidR="0034234A" w:rsidRPr="0034234A" w:rsidRDefault="0034234A" w:rsidP="0034234A">
      <w:pPr>
        <w:pStyle w:val="Prrafodelista"/>
        <w:jc w:val="both"/>
        <w:rPr>
          <w:rFonts w:ascii="Arial" w:hAnsi="Arial" w:cs="Arial"/>
          <w:b/>
          <w:sz w:val="14"/>
          <w:szCs w:val="14"/>
        </w:rPr>
      </w:pPr>
      <w:proofErr w:type="spellStart"/>
      <w:r w:rsidRPr="0034234A">
        <w:rPr>
          <w:rFonts w:ascii="Arial" w:hAnsi="Arial" w:cs="Arial"/>
          <w:b/>
          <w:sz w:val="14"/>
          <w:szCs w:val="14"/>
        </w:rPr>
        <w:t>America</w:t>
      </w:r>
      <w:proofErr w:type="spellEnd"/>
      <w:r w:rsidRPr="0034234A">
        <w:rPr>
          <w:rFonts w:ascii="Arial" w:hAnsi="Arial" w:cs="Arial"/>
          <w:b/>
          <w:sz w:val="14"/>
          <w:szCs w:val="14"/>
        </w:rPr>
        <w:t xml:space="preserve"> </w:t>
      </w:r>
      <w:proofErr w:type="spellStart"/>
      <w:r w:rsidRPr="0034234A">
        <w:rPr>
          <w:rFonts w:ascii="Arial" w:hAnsi="Arial" w:cs="Arial"/>
          <w:b/>
          <w:sz w:val="14"/>
          <w:szCs w:val="14"/>
        </w:rPr>
        <w:t>Aragon</w:t>
      </w:r>
      <w:proofErr w:type="spellEnd"/>
      <w:r w:rsidRPr="0034234A">
        <w:rPr>
          <w:rFonts w:ascii="Arial" w:hAnsi="Arial" w:cs="Arial"/>
          <w:b/>
          <w:sz w:val="14"/>
          <w:szCs w:val="14"/>
        </w:rPr>
        <w:t>, Estudiante destacada de la Universidad de Guadalajara reconocida por la NASA</w:t>
      </w:r>
    </w:p>
    <w:p w:rsidR="0034234A" w:rsidRPr="0034234A" w:rsidRDefault="0034234A" w:rsidP="0034234A">
      <w:pPr>
        <w:pStyle w:val="Prrafodelista"/>
        <w:numPr>
          <w:ilvl w:val="0"/>
          <w:numId w:val="5"/>
        </w:numPr>
        <w:jc w:val="both"/>
        <w:rPr>
          <w:rFonts w:ascii="Arial" w:hAnsi="Arial" w:cs="Arial"/>
          <w:sz w:val="14"/>
          <w:szCs w:val="14"/>
        </w:rPr>
      </w:pPr>
      <w:proofErr w:type="spellStart"/>
      <w:r w:rsidRPr="0034234A">
        <w:rPr>
          <w:rFonts w:ascii="Arial" w:hAnsi="Arial" w:cs="Arial"/>
          <w:sz w:val="14"/>
          <w:szCs w:val="14"/>
        </w:rPr>
        <w:t>Emprendurismo</w:t>
      </w:r>
      <w:proofErr w:type="spellEnd"/>
    </w:p>
    <w:p w:rsidR="0034234A" w:rsidRPr="0034234A" w:rsidRDefault="0034234A" w:rsidP="0034234A">
      <w:pPr>
        <w:pStyle w:val="Prrafodelista"/>
        <w:jc w:val="both"/>
        <w:rPr>
          <w:rFonts w:ascii="Arial" w:hAnsi="Arial" w:cs="Arial"/>
          <w:b/>
          <w:sz w:val="14"/>
          <w:szCs w:val="14"/>
        </w:rPr>
      </w:pPr>
      <w:r w:rsidRPr="0034234A">
        <w:rPr>
          <w:rFonts w:ascii="Arial" w:hAnsi="Arial" w:cs="Arial"/>
          <w:b/>
          <w:sz w:val="14"/>
          <w:szCs w:val="14"/>
        </w:rPr>
        <w:t>Lic. Ana Gabriela Velazco García, Encargada de Asuntos de la Juventud del Estado de Jalisco.</w:t>
      </w:r>
    </w:p>
    <w:p w:rsidR="0034234A" w:rsidRPr="0034234A" w:rsidRDefault="0034234A" w:rsidP="0034234A">
      <w:pPr>
        <w:pStyle w:val="Prrafodelista"/>
        <w:numPr>
          <w:ilvl w:val="0"/>
          <w:numId w:val="5"/>
        </w:numPr>
        <w:jc w:val="both"/>
        <w:rPr>
          <w:rFonts w:ascii="Arial" w:hAnsi="Arial" w:cs="Arial"/>
          <w:sz w:val="14"/>
          <w:szCs w:val="14"/>
        </w:rPr>
      </w:pPr>
      <w:r w:rsidRPr="0034234A">
        <w:rPr>
          <w:rFonts w:ascii="Arial" w:hAnsi="Arial" w:cs="Arial"/>
          <w:sz w:val="14"/>
          <w:szCs w:val="14"/>
        </w:rPr>
        <w:t>Altruismo</w:t>
      </w:r>
    </w:p>
    <w:p w:rsidR="0034234A" w:rsidRPr="0034234A" w:rsidRDefault="0034234A" w:rsidP="0034234A">
      <w:pPr>
        <w:pStyle w:val="Prrafodelista"/>
        <w:jc w:val="both"/>
        <w:rPr>
          <w:rFonts w:ascii="Arial" w:hAnsi="Arial" w:cs="Arial"/>
          <w:b/>
          <w:sz w:val="14"/>
          <w:szCs w:val="14"/>
        </w:rPr>
      </w:pPr>
      <w:r w:rsidRPr="0034234A">
        <w:rPr>
          <w:rFonts w:ascii="Arial" w:hAnsi="Arial" w:cs="Arial"/>
          <w:b/>
          <w:sz w:val="14"/>
          <w:szCs w:val="14"/>
        </w:rPr>
        <w:t>Irma Yolanda Reynoso Mercado, Regidora que preside la comisión de Desarrollo Social y Humano en el Municipio de San Pedro Tlaquepaque.</w:t>
      </w:r>
    </w:p>
    <w:tbl>
      <w:tblPr>
        <w:tblStyle w:val="Tablaconcuadrcula"/>
        <w:tblW w:w="0" w:type="auto"/>
        <w:tblLook w:val="04A0" w:firstRow="1" w:lastRow="0" w:firstColumn="1" w:lastColumn="0" w:noHBand="0" w:noVBand="1"/>
      </w:tblPr>
      <w:tblGrid>
        <w:gridCol w:w="4630"/>
        <w:gridCol w:w="4631"/>
      </w:tblGrid>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b/>
                <w:sz w:val="14"/>
                <w:szCs w:val="14"/>
              </w:rPr>
              <w:t>GASTOS</w:t>
            </w:r>
          </w:p>
        </w:tc>
        <w:tc>
          <w:tcPr>
            <w:tcW w:w="4631" w:type="dxa"/>
          </w:tcPr>
          <w:p w:rsidR="0034234A" w:rsidRPr="0034234A" w:rsidRDefault="0034234A" w:rsidP="00474E1C">
            <w:pPr>
              <w:tabs>
                <w:tab w:val="left" w:pos="2536"/>
              </w:tabs>
              <w:jc w:val="right"/>
              <w:rPr>
                <w:rFonts w:ascii="Arial" w:hAnsi="Arial" w:cs="Arial"/>
                <w:sz w:val="14"/>
                <w:szCs w:val="14"/>
              </w:rPr>
            </w:pP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Renta de mobiliario</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 xml:space="preserve">                              $25,000.00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Premios</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6/10,000.00                           $60,000.00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Redes</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 xml:space="preserve">$6,200.00                                                   </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Publicidad (volantes 5 millares)</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$3,000.00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Carteles</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$500.00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 xml:space="preserve">Insumos (aguas, </w:t>
            </w:r>
            <w:proofErr w:type="spellStart"/>
            <w:r w:rsidRPr="0034234A">
              <w:rPr>
                <w:rFonts w:ascii="Arial" w:hAnsi="Arial" w:cs="Arial"/>
                <w:sz w:val="14"/>
                <w:szCs w:val="14"/>
              </w:rPr>
              <w:t>canapes</w:t>
            </w:r>
            <w:proofErr w:type="spellEnd"/>
            <w:r w:rsidRPr="0034234A">
              <w:rPr>
                <w:rFonts w:ascii="Arial" w:hAnsi="Arial" w:cs="Arial"/>
                <w:sz w:val="14"/>
                <w:szCs w:val="14"/>
              </w:rPr>
              <w:t>)</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$3,000.00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Sonido (Servicios especiales)</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Reconocimientos</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$1,000.00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Cheques premiados</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$500.00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Renta de Manteles</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$800.00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r w:rsidRPr="0034234A">
              <w:rPr>
                <w:rFonts w:ascii="Arial" w:hAnsi="Arial" w:cs="Arial"/>
                <w:sz w:val="14"/>
                <w:szCs w:val="14"/>
              </w:rPr>
              <w:t xml:space="preserve">Concierto de la Juventud </w:t>
            </w:r>
          </w:p>
        </w:tc>
        <w:tc>
          <w:tcPr>
            <w:tcW w:w="4631" w:type="dxa"/>
          </w:tcPr>
          <w:p w:rsidR="0034234A" w:rsidRPr="0034234A" w:rsidRDefault="0034234A" w:rsidP="00474E1C">
            <w:pPr>
              <w:tabs>
                <w:tab w:val="left" w:pos="2536"/>
              </w:tabs>
              <w:jc w:val="right"/>
              <w:rPr>
                <w:rFonts w:ascii="Arial" w:hAnsi="Arial" w:cs="Arial"/>
                <w:sz w:val="14"/>
                <w:szCs w:val="14"/>
              </w:rPr>
            </w:pPr>
            <w:r w:rsidRPr="0034234A">
              <w:rPr>
                <w:rFonts w:ascii="Arial" w:hAnsi="Arial" w:cs="Arial"/>
                <w:sz w:val="14"/>
                <w:szCs w:val="14"/>
              </w:rPr>
              <w:t>$197,200.00</w:t>
            </w:r>
          </w:p>
        </w:tc>
      </w:tr>
      <w:tr w:rsidR="0034234A" w:rsidRPr="0034234A" w:rsidTr="00474E1C">
        <w:tc>
          <w:tcPr>
            <w:tcW w:w="4630" w:type="dxa"/>
          </w:tcPr>
          <w:p w:rsidR="0034234A" w:rsidRPr="0034234A" w:rsidRDefault="0034234A" w:rsidP="00474E1C">
            <w:pPr>
              <w:tabs>
                <w:tab w:val="left" w:pos="2536"/>
              </w:tabs>
              <w:jc w:val="both"/>
              <w:rPr>
                <w:rFonts w:ascii="Arial" w:hAnsi="Arial" w:cs="Arial"/>
                <w:sz w:val="14"/>
                <w:szCs w:val="14"/>
              </w:rPr>
            </w:pPr>
          </w:p>
        </w:tc>
        <w:tc>
          <w:tcPr>
            <w:tcW w:w="4631" w:type="dxa"/>
          </w:tcPr>
          <w:p w:rsidR="0034234A" w:rsidRPr="0034234A" w:rsidRDefault="0034234A" w:rsidP="00474E1C">
            <w:pPr>
              <w:tabs>
                <w:tab w:val="left" w:pos="2536"/>
              </w:tabs>
              <w:rPr>
                <w:rFonts w:ascii="Arial" w:hAnsi="Arial" w:cs="Arial"/>
                <w:b/>
                <w:sz w:val="14"/>
                <w:szCs w:val="14"/>
              </w:rPr>
            </w:pPr>
            <w:r w:rsidRPr="0034234A">
              <w:rPr>
                <w:rFonts w:ascii="Arial" w:hAnsi="Arial" w:cs="Arial"/>
                <w:b/>
                <w:sz w:val="14"/>
                <w:szCs w:val="14"/>
              </w:rPr>
              <w:t>TOTAL:                                       $297,200.00</w:t>
            </w:r>
          </w:p>
        </w:tc>
      </w:tr>
    </w:tbl>
    <w:p w:rsidR="00164056" w:rsidRPr="00164056" w:rsidRDefault="00164056" w:rsidP="0034234A">
      <w:pPr>
        <w:jc w:val="both"/>
        <w:rPr>
          <w:rFonts w:ascii="Arial" w:hAnsi="Arial" w:cs="Arial"/>
          <w:b/>
          <w:sz w:val="20"/>
          <w:szCs w:val="20"/>
        </w:rPr>
        <w:sectPr w:rsidR="00164056" w:rsidRPr="00164056" w:rsidSect="00474E1C">
          <w:type w:val="continuous"/>
          <w:pgSz w:w="12240" w:h="15840"/>
          <w:pgMar w:top="1418" w:right="1701" w:bottom="1418" w:left="1418" w:header="709" w:footer="680" w:gutter="0"/>
          <w:pgNumType w:start="17"/>
          <w:cols w:space="708"/>
          <w:docGrid w:linePitch="299"/>
        </w:sectPr>
      </w:pPr>
      <w:r w:rsidRPr="00164056">
        <w:rPr>
          <w:rFonts w:ascii="Arial" w:hAnsi="Arial" w:cs="Arial"/>
          <w:b/>
          <w:sz w:val="20"/>
          <w:szCs w:val="20"/>
        </w:rPr>
        <w:t>________________________________________________________________________________</w:t>
      </w:r>
      <w:r>
        <w:rPr>
          <w:rFonts w:ascii="Arial" w:hAnsi="Arial" w:cs="Arial"/>
          <w:b/>
          <w:sz w:val="20"/>
          <w:szCs w:val="20"/>
        </w:rPr>
        <w:t>______________________________</w:t>
      </w:r>
      <w:r w:rsidRPr="00164056">
        <w:rPr>
          <w:rFonts w:ascii="Arial" w:hAnsi="Arial" w:cs="Arial"/>
          <w:b/>
          <w:sz w:val="20"/>
          <w:szCs w:val="20"/>
        </w:rPr>
        <w:t>_______________________</w:t>
      </w:r>
      <w:r w:rsidR="00D15F30">
        <w:rPr>
          <w:rFonts w:ascii="Arial" w:hAnsi="Arial" w:cs="Arial"/>
          <w:b/>
          <w:sz w:val="20"/>
          <w:szCs w:val="20"/>
        </w:rPr>
        <w:t>___________________________________________________________________________________</w:t>
      </w:r>
      <w:r>
        <w:rPr>
          <w:rFonts w:ascii="Arial" w:hAnsi="Arial" w:cs="Arial"/>
          <w:b/>
          <w:sz w:val="20"/>
          <w:szCs w:val="20"/>
        </w:rPr>
        <w:t>_________________________________________________________________________________</w:t>
      </w:r>
      <w:r w:rsidR="00D15F30">
        <w:rPr>
          <w:rFonts w:ascii="Arial" w:hAnsi="Arial" w:cs="Arial"/>
          <w:b/>
          <w:sz w:val="20"/>
          <w:szCs w:val="20"/>
        </w:rPr>
        <w:t>___________________________________________________________________________________________________________________________________________________________________</w:t>
      </w:r>
      <w:r w:rsidR="00D15F30" w:rsidRPr="00164056">
        <w:rPr>
          <w:rFonts w:ascii="Arial" w:hAnsi="Arial" w:cs="Arial"/>
          <w:b/>
          <w:sz w:val="20"/>
          <w:szCs w:val="20"/>
        </w:rPr>
        <w:t>SE APRUEBA POR UNANIMIDAD</w:t>
      </w:r>
      <w:r w:rsidR="00D15F30">
        <w:rPr>
          <w:rFonts w:ascii="Arial" w:hAnsi="Arial" w:cs="Arial"/>
          <w:b/>
          <w:sz w:val="20"/>
          <w:szCs w:val="20"/>
        </w:rPr>
        <w:t xml:space="preserve"> ___________________________________________________________________________________________________________________________________________________________________</w:t>
      </w:r>
      <w:r>
        <w:rPr>
          <w:rFonts w:ascii="Arial" w:hAnsi="Arial" w:cs="Arial"/>
          <w:b/>
          <w:sz w:val="20"/>
          <w:szCs w:val="20"/>
        </w:rPr>
        <w:t>_</w:t>
      </w:r>
    </w:p>
    <w:p w:rsidR="0007503E" w:rsidRDefault="00164056" w:rsidP="00690F0A">
      <w:pPr>
        <w:pBdr>
          <w:bottom w:val="single" w:sz="12" w:space="9" w:color="auto"/>
        </w:pBdr>
        <w:spacing w:after="160" w:line="259" w:lineRule="auto"/>
        <w:ind w:left="360"/>
        <w:jc w:val="both"/>
        <w:rPr>
          <w:rFonts w:ascii="Arial" w:hAnsi="Arial" w:cs="Arial"/>
          <w:b/>
          <w:sz w:val="20"/>
          <w:szCs w:val="20"/>
        </w:rPr>
      </w:pPr>
      <w:r>
        <w:rPr>
          <w:rFonts w:ascii="Arial" w:hAnsi="Arial" w:cs="Arial"/>
          <w:b/>
          <w:sz w:val="20"/>
          <w:szCs w:val="20"/>
        </w:rPr>
        <w:lastRenderedPageBreak/>
        <w:t xml:space="preserve">SEXTO PUNTO </w:t>
      </w:r>
      <w:r>
        <w:rPr>
          <w:rFonts w:ascii="Arial" w:hAnsi="Arial" w:cs="Arial"/>
          <w:sz w:val="20"/>
          <w:szCs w:val="20"/>
        </w:rPr>
        <w:t>del orden del día, se informa los avances del proyecto “Construyendo mi barrio” primera etapa. _________________________________________________________ ____________________________________________________________________________</w:t>
      </w:r>
      <w:r w:rsidR="00690F0A" w:rsidRPr="00690F0A">
        <w:rPr>
          <w:rFonts w:ascii="Arial" w:hAnsi="Arial" w:cs="Arial"/>
          <w:b/>
          <w:sz w:val="20"/>
          <w:szCs w:val="20"/>
        </w:rPr>
        <w:t xml:space="preserve"> </w:t>
      </w:r>
    </w:p>
    <w:p w:rsidR="0007503E" w:rsidRDefault="00690F0A" w:rsidP="00690F0A">
      <w:pPr>
        <w:pBdr>
          <w:bottom w:val="single" w:sz="12" w:space="9" w:color="auto"/>
        </w:pBdr>
        <w:spacing w:after="160" w:line="259" w:lineRule="auto"/>
        <w:ind w:left="360"/>
        <w:jc w:val="both"/>
        <w:rPr>
          <w:rFonts w:ascii="Arial" w:hAnsi="Arial" w:cs="Arial"/>
          <w:sz w:val="20"/>
          <w:szCs w:val="20"/>
        </w:rPr>
      </w:pPr>
      <w:r>
        <w:rPr>
          <w:rFonts w:ascii="Arial" w:hAnsi="Arial" w:cs="Arial"/>
          <w:b/>
          <w:sz w:val="20"/>
          <w:szCs w:val="20"/>
        </w:rPr>
        <w:t xml:space="preserve">SEPTIMO PUNTO </w:t>
      </w:r>
      <w:r>
        <w:rPr>
          <w:rFonts w:ascii="Arial" w:hAnsi="Arial" w:cs="Arial"/>
          <w:sz w:val="20"/>
          <w:szCs w:val="20"/>
        </w:rPr>
        <w:t>del orden del día, asuntos varios</w:t>
      </w:r>
      <w:r w:rsidR="0007503E">
        <w:rPr>
          <w:rFonts w:ascii="Arial" w:hAnsi="Arial" w:cs="Arial"/>
          <w:sz w:val="20"/>
          <w:szCs w:val="20"/>
        </w:rPr>
        <w:t>. _________________________________</w:t>
      </w:r>
    </w:p>
    <w:p w:rsidR="00903422" w:rsidRPr="00903422" w:rsidRDefault="0007503E" w:rsidP="00903422">
      <w:pPr>
        <w:pStyle w:val="Prrafodelista"/>
        <w:numPr>
          <w:ilvl w:val="0"/>
          <w:numId w:val="6"/>
        </w:numPr>
        <w:spacing w:before="240" w:after="0" w:line="240" w:lineRule="auto"/>
        <w:jc w:val="both"/>
        <w:rPr>
          <w:rFonts w:ascii="Arial" w:hAnsi="Arial" w:cs="Arial"/>
          <w:sz w:val="20"/>
          <w:szCs w:val="20"/>
        </w:rPr>
      </w:pPr>
      <w:r>
        <w:rPr>
          <w:rFonts w:ascii="Arial" w:hAnsi="Arial" w:cs="Arial"/>
          <w:b/>
          <w:sz w:val="20"/>
          <w:szCs w:val="20"/>
        </w:rPr>
        <w:t xml:space="preserve">Informe </w:t>
      </w:r>
      <w:r w:rsidR="001A073F">
        <w:rPr>
          <w:rFonts w:ascii="Arial" w:hAnsi="Arial" w:cs="Arial"/>
          <w:b/>
          <w:sz w:val="20"/>
          <w:szCs w:val="20"/>
        </w:rPr>
        <w:t>del presupuesto ejercido al 31 de mayo del 2019</w:t>
      </w:r>
    </w:p>
    <w:tbl>
      <w:tblPr>
        <w:tblW w:w="9500" w:type="dxa"/>
        <w:tblInd w:w="55" w:type="dxa"/>
        <w:tblCellMar>
          <w:left w:w="70" w:type="dxa"/>
          <w:right w:w="70" w:type="dxa"/>
        </w:tblCellMar>
        <w:tblLook w:val="04A0" w:firstRow="1" w:lastRow="0" w:firstColumn="1" w:lastColumn="0" w:noHBand="0" w:noVBand="1"/>
      </w:tblPr>
      <w:tblGrid>
        <w:gridCol w:w="624"/>
        <w:gridCol w:w="4920"/>
        <w:gridCol w:w="1360"/>
        <w:gridCol w:w="1360"/>
        <w:gridCol w:w="1346"/>
      </w:tblGrid>
      <w:tr w:rsidR="001A073F" w:rsidRPr="001A073F" w:rsidTr="001A073F">
        <w:trPr>
          <w:trHeight w:val="330"/>
        </w:trPr>
        <w:tc>
          <w:tcPr>
            <w:tcW w:w="9500" w:type="dxa"/>
            <w:gridSpan w:val="5"/>
            <w:tcBorders>
              <w:top w:val="single" w:sz="8" w:space="0" w:color="auto"/>
              <w:left w:val="single" w:sz="8" w:space="0" w:color="auto"/>
              <w:bottom w:val="single" w:sz="8" w:space="0" w:color="auto"/>
              <w:right w:val="nil"/>
            </w:tcBorders>
            <w:shd w:val="clear" w:color="auto" w:fill="auto"/>
            <w:vAlign w:val="bottom"/>
            <w:hideMark/>
          </w:tcPr>
          <w:p w:rsidR="001A073F" w:rsidRPr="001A073F" w:rsidRDefault="001A073F" w:rsidP="001A073F">
            <w:pPr>
              <w:spacing w:after="0" w:line="240" w:lineRule="auto"/>
              <w:jc w:val="center"/>
              <w:rPr>
                <w:rFonts w:ascii="Calibri" w:eastAsia="Times New Roman" w:hAnsi="Calibri" w:cs="Aharoni"/>
                <w:b/>
                <w:bCs/>
                <w:color w:val="000000"/>
                <w:sz w:val="24"/>
                <w:szCs w:val="24"/>
                <w:lang w:eastAsia="es-MX"/>
              </w:rPr>
            </w:pPr>
            <w:r w:rsidRPr="001A073F">
              <w:rPr>
                <w:rFonts w:ascii="Calibri" w:eastAsia="Times New Roman" w:hAnsi="Calibri" w:cs="Aharoni" w:hint="cs"/>
                <w:b/>
                <w:bCs/>
                <w:color w:val="000000"/>
                <w:sz w:val="24"/>
                <w:szCs w:val="24"/>
                <w:lang w:eastAsia="es-MX"/>
              </w:rPr>
              <w:t>INSTITUTO MUNICIPAL DE LA JUVENTUD EN TLAQUEPAQUE</w:t>
            </w:r>
          </w:p>
        </w:tc>
      </w:tr>
      <w:tr w:rsidR="001A073F" w:rsidRPr="001A073F" w:rsidTr="001A073F">
        <w:trPr>
          <w:trHeight w:val="315"/>
        </w:trPr>
        <w:tc>
          <w:tcPr>
            <w:tcW w:w="9500" w:type="dxa"/>
            <w:gridSpan w:val="5"/>
            <w:tcBorders>
              <w:top w:val="single" w:sz="8" w:space="0" w:color="auto"/>
              <w:left w:val="single" w:sz="8" w:space="0" w:color="auto"/>
              <w:bottom w:val="single" w:sz="8" w:space="0" w:color="auto"/>
              <w:right w:val="nil"/>
            </w:tcBorders>
            <w:shd w:val="clear" w:color="auto" w:fill="auto"/>
            <w:vAlign w:val="center"/>
            <w:hideMark/>
          </w:tcPr>
          <w:p w:rsidR="001A073F" w:rsidRPr="001A073F" w:rsidRDefault="001A073F" w:rsidP="001A073F">
            <w:pPr>
              <w:spacing w:after="0" w:line="240" w:lineRule="auto"/>
              <w:jc w:val="center"/>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TOTAL EJERCIDO AL 31 DE MAYO 2019</w:t>
            </w:r>
          </w:p>
        </w:tc>
      </w:tr>
      <w:tr w:rsidR="001A073F" w:rsidRPr="001A073F" w:rsidTr="001A073F">
        <w:trPr>
          <w:trHeight w:val="825"/>
        </w:trPr>
        <w:tc>
          <w:tcPr>
            <w:tcW w:w="554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PRESUPUESTO DE EGRESOS APROBADO EJERCICIO 2019</w:t>
            </w:r>
          </w:p>
        </w:tc>
        <w:tc>
          <w:tcPr>
            <w:tcW w:w="1360" w:type="dxa"/>
            <w:tcBorders>
              <w:top w:val="nil"/>
              <w:left w:val="single" w:sz="8" w:space="0" w:color="auto"/>
              <w:bottom w:val="nil"/>
              <w:right w:val="single" w:sz="8" w:space="0" w:color="auto"/>
            </w:tcBorders>
            <w:shd w:val="clear" w:color="auto" w:fill="auto"/>
            <w:vAlign w:val="center"/>
            <w:hideMark/>
          </w:tcPr>
          <w:p w:rsidR="001A073F" w:rsidRPr="001A073F" w:rsidRDefault="001A073F" w:rsidP="001A073F">
            <w:pPr>
              <w:spacing w:after="0" w:line="240" w:lineRule="auto"/>
              <w:jc w:val="center"/>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APROBADO  </w:t>
            </w:r>
          </w:p>
        </w:tc>
        <w:tc>
          <w:tcPr>
            <w:tcW w:w="1360" w:type="dxa"/>
            <w:tcBorders>
              <w:top w:val="nil"/>
              <w:left w:val="single" w:sz="4" w:space="0" w:color="auto"/>
              <w:bottom w:val="nil"/>
              <w:right w:val="single" w:sz="4" w:space="0" w:color="auto"/>
            </w:tcBorders>
            <w:shd w:val="clear" w:color="000000" w:fill="FDE9D9"/>
            <w:vAlign w:val="center"/>
            <w:hideMark/>
          </w:tcPr>
          <w:p w:rsidR="001A073F" w:rsidRPr="001A073F" w:rsidRDefault="001A073F" w:rsidP="001A073F">
            <w:pPr>
              <w:spacing w:after="0" w:line="240" w:lineRule="auto"/>
              <w:jc w:val="center"/>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EJERCIDO 31 DE MAYO 2019 </w:t>
            </w:r>
          </w:p>
        </w:tc>
        <w:tc>
          <w:tcPr>
            <w:tcW w:w="1236" w:type="dxa"/>
            <w:tcBorders>
              <w:top w:val="nil"/>
              <w:left w:val="nil"/>
              <w:bottom w:val="nil"/>
              <w:right w:val="single" w:sz="4" w:space="0" w:color="auto"/>
            </w:tcBorders>
            <w:shd w:val="clear" w:color="000000" w:fill="FDE9D9"/>
            <w:vAlign w:val="bottom"/>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PRESUPUESTO POR EJERCER </w:t>
            </w:r>
          </w:p>
        </w:tc>
      </w:tr>
      <w:tr w:rsidR="001A073F" w:rsidRPr="001A073F" w:rsidTr="001A073F">
        <w:trPr>
          <w:trHeight w:val="315"/>
        </w:trPr>
        <w:tc>
          <w:tcPr>
            <w:tcW w:w="624" w:type="dxa"/>
            <w:tcBorders>
              <w:top w:val="nil"/>
              <w:left w:val="single" w:sz="8" w:space="0" w:color="auto"/>
              <w:bottom w:val="single" w:sz="8" w:space="0" w:color="auto"/>
              <w:right w:val="single" w:sz="4" w:space="0" w:color="92D050"/>
            </w:tcBorders>
            <w:shd w:val="clear" w:color="000000" w:fill="6FEBDF"/>
            <w:noWrap/>
            <w:vAlign w:val="center"/>
            <w:hideMark/>
          </w:tcPr>
          <w:p w:rsidR="001A073F" w:rsidRPr="001A073F" w:rsidRDefault="001A073F" w:rsidP="001A073F">
            <w:pPr>
              <w:spacing w:after="0" w:line="240" w:lineRule="auto"/>
              <w:jc w:val="center"/>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1000 </w:t>
            </w:r>
          </w:p>
        </w:tc>
        <w:tc>
          <w:tcPr>
            <w:tcW w:w="4920" w:type="dxa"/>
            <w:tcBorders>
              <w:top w:val="single" w:sz="8" w:space="0" w:color="auto"/>
              <w:left w:val="nil"/>
              <w:bottom w:val="single" w:sz="8" w:space="0" w:color="auto"/>
              <w:right w:val="single" w:sz="8" w:space="0" w:color="000000"/>
            </w:tcBorders>
            <w:shd w:val="clear" w:color="000000" w:fill="6FEBDF"/>
            <w:vAlign w:val="center"/>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SERVICIOS PERSONALES</w:t>
            </w:r>
          </w:p>
        </w:tc>
        <w:tc>
          <w:tcPr>
            <w:tcW w:w="1360" w:type="dxa"/>
            <w:tcBorders>
              <w:top w:val="single" w:sz="8" w:space="0" w:color="auto"/>
              <w:left w:val="single" w:sz="8" w:space="0" w:color="auto"/>
              <w:bottom w:val="single" w:sz="8" w:space="0" w:color="auto"/>
              <w:right w:val="single" w:sz="8" w:space="0" w:color="auto"/>
            </w:tcBorders>
            <w:shd w:val="clear" w:color="000000" w:fill="6FEBDF"/>
            <w:noWrap/>
            <w:vAlign w:val="center"/>
            <w:hideMark/>
          </w:tcPr>
          <w:p w:rsidR="001A073F" w:rsidRPr="001A073F" w:rsidRDefault="001A073F" w:rsidP="001A073F">
            <w:pPr>
              <w:spacing w:after="0" w:line="240" w:lineRule="auto"/>
              <w:jc w:val="center"/>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894,688.00 </w:t>
            </w:r>
          </w:p>
        </w:tc>
        <w:tc>
          <w:tcPr>
            <w:tcW w:w="1360" w:type="dxa"/>
            <w:tcBorders>
              <w:top w:val="single" w:sz="8" w:space="0" w:color="auto"/>
              <w:left w:val="nil"/>
              <w:bottom w:val="single" w:sz="8" w:space="0" w:color="auto"/>
              <w:right w:val="single" w:sz="8" w:space="0" w:color="auto"/>
            </w:tcBorders>
            <w:shd w:val="clear" w:color="000000" w:fill="00FFCC"/>
            <w:noWrap/>
            <w:vAlign w:val="bottom"/>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329,161 </w:t>
            </w:r>
          </w:p>
        </w:tc>
        <w:tc>
          <w:tcPr>
            <w:tcW w:w="1236" w:type="dxa"/>
            <w:tcBorders>
              <w:top w:val="single" w:sz="8" w:space="0" w:color="auto"/>
              <w:left w:val="nil"/>
              <w:bottom w:val="single" w:sz="8" w:space="0" w:color="auto"/>
              <w:right w:val="single" w:sz="8" w:space="0" w:color="auto"/>
            </w:tcBorders>
            <w:shd w:val="clear" w:color="000000" w:fill="00FFCC"/>
            <w:noWrap/>
            <w:vAlign w:val="bottom"/>
            <w:hideMark/>
          </w:tcPr>
          <w:p w:rsidR="001A073F" w:rsidRPr="001A073F" w:rsidRDefault="001A073F" w:rsidP="001A073F">
            <w:pPr>
              <w:spacing w:after="0" w:line="240" w:lineRule="auto"/>
              <w:rPr>
                <w:rFonts w:ascii="Calibri" w:eastAsia="Times New Roman" w:hAnsi="Calibri" w:cs="Calibri"/>
                <w:b/>
                <w:bCs/>
                <w:i/>
                <w:iCs/>
                <w:color w:val="000000"/>
                <w:sz w:val="20"/>
                <w:szCs w:val="20"/>
                <w:lang w:eastAsia="es-MX"/>
              </w:rPr>
            </w:pPr>
            <w:r w:rsidRPr="001A073F">
              <w:rPr>
                <w:rFonts w:ascii="Calibri" w:eastAsia="Times New Roman" w:hAnsi="Calibri" w:cs="Calibri"/>
                <w:b/>
                <w:bCs/>
                <w:i/>
                <w:iCs/>
                <w:color w:val="000000"/>
                <w:sz w:val="20"/>
                <w:szCs w:val="20"/>
                <w:lang w:eastAsia="es-MX"/>
              </w:rPr>
              <w:t xml:space="preserve">        565,527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1131</w:t>
            </w:r>
          </w:p>
        </w:tc>
        <w:tc>
          <w:tcPr>
            <w:tcW w:w="4920" w:type="dxa"/>
            <w:tcBorders>
              <w:top w:val="nil"/>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Remuneraciones al Personal de Carácter Permanente</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457,768.00 </w:t>
            </w:r>
          </w:p>
        </w:tc>
        <w:tc>
          <w:tcPr>
            <w:tcW w:w="1360" w:type="dxa"/>
            <w:tcBorders>
              <w:top w:val="nil"/>
              <w:left w:val="nil"/>
              <w:bottom w:val="single" w:sz="4" w:space="0" w:color="auto"/>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190,737.00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267,031.00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1211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Remuneraciones al Personal de Carácter Transitorio</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224,977.00 </w:t>
            </w:r>
          </w:p>
        </w:tc>
        <w:tc>
          <w:tcPr>
            <w:tcW w:w="1360" w:type="dxa"/>
            <w:tcBorders>
              <w:top w:val="nil"/>
              <w:left w:val="nil"/>
              <w:bottom w:val="single" w:sz="4" w:space="0" w:color="auto"/>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92,964.41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132,012.59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1321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Prima Vacacional y dominical</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6,358.00 </w:t>
            </w:r>
          </w:p>
        </w:tc>
        <w:tc>
          <w:tcPr>
            <w:tcW w:w="1360" w:type="dxa"/>
            <w:tcBorders>
              <w:top w:val="nil"/>
              <w:left w:val="nil"/>
              <w:bottom w:val="single" w:sz="4" w:space="0" w:color="auto"/>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6,358.00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1342</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Aguinaldo</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63,579.00 </w:t>
            </w:r>
          </w:p>
        </w:tc>
        <w:tc>
          <w:tcPr>
            <w:tcW w:w="1360" w:type="dxa"/>
            <w:tcBorders>
              <w:top w:val="nil"/>
              <w:left w:val="nil"/>
              <w:bottom w:val="single" w:sz="4" w:space="0" w:color="auto"/>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63,579.00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1343</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proofErr w:type="spellStart"/>
            <w:r w:rsidRPr="001A073F">
              <w:rPr>
                <w:rFonts w:ascii="Calibri" w:eastAsia="Times New Roman" w:hAnsi="Calibri" w:cs="Calibri"/>
                <w:sz w:val="20"/>
                <w:szCs w:val="20"/>
                <w:lang w:eastAsia="es-MX"/>
              </w:rPr>
              <w:t>Gratificacion</w:t>
            </w:r>
            <w:proofErr w:type="spellEnd"/>
            <w:r w:rsidRPr="001A073F">
              <w:rPr>
                <w:rFonts w:ascii="Calibri" w:eastAsia="Times New Roman" w:hAnsi="Calibri" w:cs="Calibri"/>
                <w:sz w:val="20"/>
                <w:szCs w:val="20"/>
                <w:lang w:eastAsia="es-MX"/>
              </w:rPr>
              <w:t xml:space="preserve"> anual despensa</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1,040.00 </w:t>
            </w:r>
          </w:p>
        </w:tc>
        <w:tc>
          <w:tcPr>
            <w:tcW w:w="1360" w:type="dxa"/>
            <w:tcBorders>
              <w:top w:val="nil"/>
              <w:left w:val="nil"/>
              <w:bottom w:val="single" w:sz="4" w:space="0" w:color="auto"/>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1,040.00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1344</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proofErr w:type="spellStart"/>
            <w:r w:rsidRPr="001A073F">
              <w:rPr>
                <w:rFonts w:ascii="Calibri" w:eastAsia="Times New Roman" w:hAnsi="Calibri" w:cs="Calibri"/>
                <w:sz w:val="20"/>
                <w:szCs w:val="20"/>
                <w:lang w:eastAsia="es-MX"/>
              </w:rPr>
              <w:t>Gratificacion</w:t>
            </w:r>
            <w:proofErr w:type="spellEnd"/>
            <w:r w:rsidRPr="001A073F">
              <w:rPr>
                <w:rFonts w:ascii="Calibri" w:eastAsia="Times New Roman" w:hAnsi="Calibri" w:cs="Calibri"/>
                <w:sz w:val="20"/>
                <w:szCs w:val="20"/>
                <w:lang w:eastAsia="es-MX"/>
              </w:rPr>
              <w:t xml:space="preserve"> </w:t>
            </w:r>
            <w:proofErr w:type="spellStart"/>
            <w:r w:rsidRPr="001A073F">
              <w:rPr>
                <w:rFonts w:ascii="Calibri" w:eastAsia="Times New Roman" w:hAnsi="Calibri" w:cs="Calibri"/>
                <w:sz w:val="20"/>
                <w:szCs w:val="20"/>
                <w:lang w:eastAsia="es-MX"/>
              </w:rPr>
              <w:t>utiles</w:t>
            </w:r>
            <w:proofErr w:type="spellEnd"/>
            <w:r w:rsidRPr="001A073F">
              <w:rPr>
                <w:rFonts w:ascii="Calibri" w:eastAsia="Times New Roman" w:hAnsi="Calibri" w:cs="Calibri"/>
                <w:sz w:val="20"/>
                <w:szCs w:val="20"/>
                <w:lang w:eastAsia="es-MX"/>
              </w:rPr>
              <w:t xml:space="preserve"> escolares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5,028.00 </w:t>
            </w:r>
          </w:p>
        </w:tc>
        <w:tc>
          <w:tcPr>
            <w:tcW w:w="1360" w:type="dxa"/>
            <w:tcBorders>
              <w:top w:val="nil"/>
              <w:left w:val="nil"/>
              <w:bottom w:val="single" w:sz="4" w:space="0" w:color="auto"/>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5,028.00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1345</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Gratificación día del Servidor Público</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17,097.00 </w:t>
            </w:r>
          </w:p>
        </w:tc>
        <w:tc>
          <w:tcPr>
            <w:tcW w:w="1360" w:type="dxa"/>
            <w:tcBorders>
              <w:top w:val="nil"/>
              <w:left w:val="nil"/>
              <w:bottom w:val="single" w:sz="4" w:space="0" w:color="auto"/>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17,097.00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1411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Aportaciones de seguridad Social</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25,000.00 </w:t>
            </w:r>
          </w:p>
        </w:tc>
        <w:tc>
          <w:tcPr>
            <w:tcW w:w="1360" w:type="dxa"/>
            <w:tcBorders>
              <w:top w:val="nil"/>
              <w:left w:val="nil"/>
              <w:bottom w:val="single" w:sz="4" w:space="0" w:color="auto"/>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25,000.00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1421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Aportaciones al fondo de vivienda</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13,733.00 </w:t>
            </w:r>
          </w:p>
        </w:tc>
        <w:tc>
          <w:tcPr>
            <w:tcW w:w="1360" w:type="dxa"/>
            <w:tcBorders>
              <w:top w:val="nil"/>
              <w:left w:val="nil"/>
              <w:bottom w:val="single" w:sz="4" w:space="0" w:color="auto"/>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5,722.30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8,010.70 </w:t>
            </w:r>
          </w:p>
        </w:tc>
      </w:tr>
      <w:tr w:rsidR="001A073F" w:rsidRPr="001A073F" w:rsidTr="001A073F">
        <w:trPr>
          <w:trHeight w:val="315"/>
        </w:trPr>
        <w:tc>
          <w:tcPr>
            <w:tcW w:w="624" w:type="dxa"/>
            <w:tcBorders>
              <w:top w:val="nil"/>
              <w:left w:val="single" w:sz="4" w:space="0" w:color="auto"/>
              <w:bottom w:val="nil"/>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1431</w:t>
            </w:r>
          </w:p>
        </w:tc>
        <w:tc>
          <w:tcPr>
            <w:tcW w:w="4920" w:type="dxa"/>
            <w:tcBorders>
              <w:top w:val="single" w:sz="4" w:space="0" w:color="92D050"/>
              <w:left w:val="nil"/>
              <w:bottom w:val="nil"/>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Aportaciones al fondo para el retiro</w:t>
            </w:r>
          </w:p>
        </w:tc>
        <w:tc>
          <w:tcPr>
            <w:tcW w:w="1360" w:type="dxa"/>
            <w:tcBorders>
              <w:top w:val="nil"/>
              <w:left w:val="single" w:sz="4" w:space="0" w:color="auto"/>
              <w:bottom w:val="nil"/>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80,108.00 </w:t>
            </w:r>
          </w:p>
        </w:tc>
        <w:tc>
          <w:tcPr>
            <w:tcW w:w="1360" w:type="dxa"/>
            <w:tcBorders>
              <w:top w:val="nil"/>
              <w:left w:val="nil"/>
              <w:bottom w:val="nil"/>
              <w:right w:val="single" w:sz="4" w:space="0" w:color="auto"/>
            </w:tcBorders>
            <w:shd w:val="clear" w:color="000000" w:fill="FFFFFF"/>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33,378.90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46,729.10 </w:t>
            </w:r>
          </w:p>
        </w:tc>
      </w:tr>
      <w:tr w:rsidR="001A073F" w:rsidRPr="001A073F" w:rsidTr="001A073F">
        <w:trPr>
          <w:trHeight w:val="315"/>
        </w:trPr>
        <w:tc>
          <w:tcPr>
            <w:tcW w:w="624" w:type="dxa"/>
            <w:tcBorders>
              <w:top w:val="single" w:sz="8" w:space="0" w:color="auto"/>
              <w:left w:val="single" w:sz="8" w:space="0" w:color="auto"/>
              <w:bottom w:val="single" w:sz="8" w:space="0" w:color="auto"/>
              <w:right w:val="single" w:sz="4" w:space="0" w:color="92D050"/>
            </w:tcBorders>
            <w:shd w:val="clear" w:color="000000" w:fill="6FEBDF"/>
            <w:noWrap/>
            <w:vAlign w:val="center"/>
            <w:hideMark/>
          </w:tcPr>
          <w:p w:rsidR="001A073F" w:rsidRPr="001A073F" w:rsidRDefault="001A073F" w:rsidP="001A073F">
            <w:pPr>
              <w:spacing w:after="0" w:line="240" w:lineRule="auto"/>
              <w:jc w:val="center"/>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2000 </w:t>
            </w:r>
          </w:p>
        </w:tc>
        <w:tc>
          <w:tcPr>
            <w:tcW w:w="4920" w:type="dxa"/>
            <w:tcBorders>
              <w:top w:val="single" w:sz="8" w:space="0" w:color="auto"/>
              <w:left w:val="nil"/>
              <w:bottom w:val="single" w:sz="8" w:space="0" w:color="auto"/>
              <w:right w:val="single" w:sz="8" w:space="0" w:color="000000"/>
            </w:tcBorders>
            <w:shd w:val="clear" w:color="000000" w:fill="6FEBDF"/>
            <w:vAlign w:val="center"/>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MATERIALES Y SUMINISTROS</w:t>
            </w:r>
          </w:p>
        </w:tc>
        <w:tc>
          <w:tcPr>
            <w:tcW w:w="1360" w:type="dxa"/>
            <w:tcBorders>
              <w:top w:val="single" w:sz="8" w:space="0" w:color="auto"/>
              <w:left w:val="single" w:sz="8" w:space="0" w:color="auto"/>
              <w:bottom w:val="single" w:sz="8" w:space="0" w:color="auto"/>
              <w:right w:val="single" w:sz="8" w:space="0" w:color="auto"/>
            </w:tcBorders>
            <w:shd w:val="clear" w:color="000000" w:fill="6FEBDF"/>
            <w:noWrap/>
            <w:vAlign w:val="center"/>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118,528.00 </w:t>
            </w:r>
          </w:p>
        </w:tc>
        <w:tc>
          <w:tcPr>
            <w:tcW w:w="1360" w:type="dxa"/>
            <w:tcBorders>
              <w:top w:val="single" w:sz="8" w:space="0" w:color="auto"/>
              <w:left w:val="nil"/>
              <w:bottom w:val="single" w:sz="8" w:space="0" w:color="auto"/>
              <w:right w:val="single" w:sz="8" w:space="0" w:color="auto"/>
            </w:tcBorders>
            <w:shd w:val="clear" w:color="000000" w:fill="00FFCC"/>
            <w:noWrap/>
            <w:vAlign w:val="bottom"/>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40,160 </w:t>
            </w:r>
          </w:p>
        </w:tc>
        <w:tc>
          <w:tcPr>
            <w:tcW w:w="1236" w:type="dxa"/>
            <w:tcBorders>
              <w:top w:val="single" w:sz="8" w:space="0" w:color="auto"/>
              <w:left w:val="nil"/>
              <w:bottom w:val="single" w:sz="8" w:space="0" w:color="auto"/>
              <w:right w:val="single" w:sz="8" w:space="0" w:color="auto"/>
            </w:tcBorders>
            <w:shd w:val="clear" w:color="000000" w:fill="00FFCC"/>
            <w:noWrap/>
            <w:vAlign w:val="bottom"/>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78,368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2111</w:t>
            </w:r>
          </w:p>
        </w:tc>
        <w:tc>
          <w:tcPr>
            <w:tcW w:w="4920" w:type="dxa"/>
            <w:tcBorders>
              <w:top w:val="nil"/>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Materiales, útiles y equipos menores de oficina</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18,000.00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3,871.94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14,128.06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2121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Materiales y útiles de impresión y reproducción</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3,000.00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1,094.99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1,905.01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2161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Material de Limpieza</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3,000.00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3,000.00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2211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 xml:space="preserve">Productos </w:t>
            </w:r>
            <w:proofErr w:type="spellStart"/>
            <w:r w:rsidRPr="001A073F">
              <w:rPr>
                <w:rFonts w:ascii="Calibri" w:eastAsia="Times New Roman" w:hAnsi="Calibri" w:cs="Calibri"/>
                <w:sz w:val="20"/>
                <w:szCs w:val="20"/>
                <w:lang w:eastAsia="es-MX"/>
              </w:rPr>
              <w:t>limenticios</w:t>
            </w:r>
            <w:proofErr w:type="spellEnd"/>
            <w:r w:rsidRPr="001A073F">
              <w:rPr>
                <w:rFonts w:ascii="Calibri" w:eastAsia="Times New Roman" w:hAnsi="Calibri" w:cs="Calibri"/>
                <w:sz w:val="20"/>
                <w:szCs w:val="20"/>
                <w:lang w:eastAsia="es-MX"/>
              </w:rPr>
              <w:t xml:space="preserve"> para personas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3,000.00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633.20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2,366.80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2231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Utensilios para el servicio de alimentos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96.00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904.00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2461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 xml:space="preserve">Material </w:t>
            </w:r>
            <w:proofErr w:type="spellStart"/>
            <w:r w:rsidRPr="001A073F">
              <w:rPr>
                <w:rFonts w:ascii="Calibri" w:eastAsia="Times New Roman" w:hAnsi="Calibri" w:cs="Calibri"/>
                <w:sz w:val="20"/>
                <w:szCs w:val="20"/>
                <w:lang w:eastAsia="es-MX"/>
              </w:rPr>
              <w:t>electrico</w:t>
            </w:r>
            <w:proofErr w:type="spellEnd"/>
            <w:r w:rsidRPr="001A073F">
              <w:rPr>
                <w:rFonts w:ascii="Calibri" w:eastAsia="Times New Roman" w:hAnsi="Calibri" w:cs="Calibri"/>
                <w:sz w:val="20"/>
                <w:szCs w:val="20"/>
                <w:lang w:eastAsia="es-MX"/>
              </w:rPr>
              <w:t xml:space="preserve"> y electrónico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2,500.00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320.00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2,180.00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2491</w:t>
            </w:r>
          </w:p>
        </w:tc>
        <w:tc>
          <w:tcPr>
            <w:tcW w:w="4920" w:type="dxa"/>
            <w:tcBorders>
              <w:top w:val="single" w:sz="4" w:space="0" w:color="92D050"/>
              <w:left w:val="single" w:sz="4" w:space="0" w:color="92D050"/>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Otros Materiales y Art. De construcción y reparación</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35,028.00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14,914.04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20,113.96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2611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Combustibles, Lubricantes y Aditivos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40,000.00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17,043.78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22,956.22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2711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Vestuarios y Uniformes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3,000.00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3,000.00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2731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proofErr w:type="spellStart"/>
            <w:r w:rsidRPr="001A073F">
              <w:rPr>
                <w:rFonts w:ascii="Calibri" w:eastAsia="Times New Roman" w:hAnsi="Calibri" w:cs="Calibri"/>
                <w:sz w:val="20"/>
                <w:szCs w:val="20"/>
                <w:lang w:eastAsia="es-MX"/>
              </w:rPr>
              <w:t>Articulos</w:t>
            </w:r>
            <w:proofErr w:type="spellEnd"/>
            <w:r w:rsidRPr="001A073F">
              <w:rPr>
                <w:rFonts w:ascii="Calibri" w:eastAsia="Times New Roman" w:hAnsi="Calibri" w:cs="Calibri"/>
                <w:sz w:val="20"/>
                <w:szCs w:val="20"/>
                <w:lang w:eastAsia="es-MX"/>
              </w:rPr>
              <w:t xml:space="preserve"> deportivos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2,000.00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2,000.00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lastRenderedPageBreak/>
              <w:t>2911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Herramientas, Refacciones y Accesorios Menores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1,500.00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1,500.00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2921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Refacciones y accesorios menores de edificios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2,000.00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2,000.00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2941</w:t>
            </w:r>
          </w:p>
        </w:tc>
        <w:tc>
          <w:tcPr>
            <w:tcW w:w="4920" w:type="dxa"/>
            <w:tcBorders>
              <w:top w:val="single" w:sz="4" w:space="0" w:color="92D050"/>
              <w:left w:val="nil"/>
              <w:bottom w:val="single" w:sz="4" w:space="0" w:color="92D050"/>
              <w:right w:val="single" w:sz="4" w:space="0" w:color="92D050"/>
            </w:tcBorders>
            <w:shd w:val="clear" w:color="auto" w:fill="auto"/>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Refacciones y accesorios menores de equipo de cómputo y tecnologías de la información</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1,500.00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1,500.00 </w:t>
            </w:r>
          </w:p>
        </w:tc>
      </w:tr>
      <w:tr w:rsidR="001A073F" w:rsidRPr="001A073F" w:rsidTr="001A073F">
        <w:trPr>
          <w:trHeight w:val="315"/>
        </w:trPr>
        <w:tc>
          <w:tcPr>
            <w:tcW w:w="624" w:type="dxa"/>
            <w:tcBorders>
              <w:top w:val="nil"/>
              <w:left w:val="single" w:sz="4" w:space="0" w:color="auto"/>
              <w:bottom w:val="nil"/>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2961</w:t>
            </w:r>
          </w:p>
        </w:tc>
        <w:tc>
          <w:tcPr>
            <w:tcW w:w="4920" w:type="dxa"/>
            <w:tcBorders>
              <w:top w:val="single" w:sz="4" w:space="0" w:color="92D050"/>
              <w:left w:val="nil"/>
              <w:bottom w:val="single" w:sz="8" w:space="0" w:color="auto"/>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Refacciones y accesorios menores de equipo de transporte</w:t>
            </w:r>
          </w:p>
        </w:tc>
        <w:tc>
          <w:tcPr>
            <w:tcW w:w="1360" w:type="dxa"/>
            <w:tcBorders>
              <w:top w:val="nil"/>
              <w:left w:val="single" w:sz="4" w:space="0" w:color="auto"/>
              <w:bottom w:val="nil"/>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3,000.00 </w:t>
            </w:r>
          </w:p>
        </w:tc>
        <w:tc>
          <w:tcPr>
            <w:tcW w:w="1360" w:type="dxa"/>
            <w:tcBorders>
              <w:top w:val="nil"/>
              <w:left w:val="nil"/>
              <w:bottom w:val="nil"/>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2,186.36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813.64 </w:t>
            </w:r>
          </w:p>
        </w:tc>
      </w:tr>
      <w:tr w:rsidR="001A073F" w:rsidRPr="001A073F" w:rsidTr="001A073F">
        <w:trPr>
          <w:trHeight w:val="315"/>
        </w:trPr>
        <w:tc>
          <w:tcPr>
            <w:tcW w:w="624" w:type="dxa"/>
            <w:tcBorders>
              <w:top w:val="single" w:sz="8" w:space="0" w:color="auto"/>
              <w:left w:val="single" w:sz="8" w:space="0" w:color="auto"/>
              <w:bottom w:val="single" w:sz="8" w:space="0" w:color="auto"/>
              <w:right w:val="single" w:sz="4" w:space="0" w:color="92D050"/>
            </w:tcBorders>
            <w:shd w:val="clear" w:color="000000" w:fill="6FEBDF"/>
            <w:noWrap/>
            <w:vAlign w:val="center"/>
            <w:hideMark/>
          </w:tcPr>
          <w:p w:rsidR="001A073F" w:rsidRPr="001A073F" w:rsidRDefault="001A073F" w:rsidP="001A073F">
            <w:pPr>
              <w:spacing w:after="0" w:line="240" w:lineRule="auto"/>
              <w:jc w:val="center"/>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3000 </w:t>
            </w:r>
          </w:p>
        </w:tc>
        <w:tc>
          <w:tcPr>
            <w:tcW w:w="4920" w:type="dxa"/>
            <w:tcBorders>
              <w:top w:val="single" w:sz="8" w:space="0" w:color="auto"/>
              <w:left w:val="nil"/>
              <w:bottom w:val="single" w:sz="8" w:space="0" w:color="auto"/>
              <w:right w:val="single" w:sz="8" w:space="0" w:color="000000"/>
            </w:tcBorders>
            <w:shd w:val="clear" w:color="000000" w:fill="6FEBDF"/>
            <w:vAlign w:val="center"/>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SERVICIOS GENERALES</w:t>
            </w:r>
          </w:p>
        </w:tc>
        <w:tc>
          <w:tcPr>
            <w:tcW w:w="1360" w:type="dxa"/>
            <w:tcBorders>
              <w:top w:val="single" w:sz="8" w:space="0" w:color="auto"/>
              <w:left w:val="single" w:sz="8" w:space="0" w:color="auto"/>
              <w:bottom w:val="single" w:sz="8" w:space="0" w:color="auto"/>
              <w:right w:val="single" w:sz="8" w:space="0" w:color="auto"/>
            </w:tcBorders>
            <w:shd w:val="clear" w:color="000000" w:fill="6FEBDF"/>
            <w:noWrap/>
            <w:vAlign w:val="center"/>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96,648.00 </w:t>
            </w:r>
          </w:p>
        </w:tc>
        <w:tc>
          <w:tcPr>
            <w:tcW w:w="1360" w:type="dxa"/>
            <w:tcBorders>
              <w:top w:val="single" w:sz="8" w:space="0" w:color="auto"/>
              <w:left w:val="nil"/>
              <w:bottom w:val="single" w:sz="8" w:space="0" w:color="auto"/>
              <w:right w:val="single" w:sz="8" w:space="0" w:color="auto"/>
            </w:tcBorders>
            <w:shd w:val="clear" w:color="000000" w:fill="00FFCC"/>
            <w:noWrap/>
            <w:vAlign w:val="bottom"/>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29,016.29 </w:t>
            </w:r>
          </w:p>
        </w:tc>
        <w:tc>
          <w:tcPr>
            <w:tcW w:w="1236" w:type="dxa"/>
            <w:tcBorders>
              <w:top w:val="single" w:sz="8" w:space="0" w:color="auto"/>
              <w:left w:val="nil"/>
              <w:bottom w:val="single" w:sz="8" w:space="0" w:color="auto"/>
              <w:right w:val="single" w:sz="8" w:space="0" w:color="auto"/>
            </w:tcBorders>
            <w:shd w:val="clear" w:color="000000" w:fill="00FFCC"/>
            <w:noWrap/>
            <w:vAlign w:val="bottom"/>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67,631.71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3111</w:t>
            </w:r>
          </w:p>
        </w:tc>
        <w:tc>
          <w:tcPr>
            <w:tcW w:w="4920" w:type="dxa"/>
            <w:tcBorders>
              <w:top w:val="nil"/>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 xml:space="preserve">Servicio de energía </w:t>
            </w:r>
            <w:proofErr w:type="spellStart"/>
            <w:r w:rsidRPr="001A073F">
              <w:rPr>
                <w:rFonts w:ascii="Calibri" w:eastAsia="Times New Roman" w:hAnsi="Calibri" w:cs="Calibri"/>
                <w:sz w:val="20"/>
                <w:szCs w:val="20"/>
                <w:lang w:eastAsia="es-MX"/>
              </w:rPr>
              <w:t>Electrica</w:t>
            </w:r>
            <w:proofErr w:type="spellEnd"/>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12,000.00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5,135.00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6,865.00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3141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Servicio de telefonía Tradicional</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15,000.00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5,134.05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9,865.95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3171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Servicios de internet, redes y procesamiento informático</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5,500.00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1,537.97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3,962.03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3211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Arrendamiento de Terrenos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4,100.00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4,100.00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3251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Arrendamiento de Equipo de Transporte</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11,800.00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11,800.00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3361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Servicio de apoyo administrativo, fotocopiado e impresión</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6,000.00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5,353.40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646.60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3441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Seguros de responsabilidad patrimonial y fianzas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4,500.00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4,013.02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486.98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3551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Reparación y mantenimiento de equipo de Transporte</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8,000.00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5,876.80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2,123.20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3611</w:t>
            </w:r>
          </w:p>
        </w:tc>
        <w:tc>
          <w:tcPr>
            <w:tcW w:w="4920" w:type="dxa"/>
            <w:tcBorders>
              <w:top w:val="single" w:sz="4" w:space="0" w:color="92D050"/>
              <w:left w:val="nil"/>
              <w:bottom w:val="single" w:sz="4" w:space="0" w:color="92D050"/>
              <w:right w:val="single" w:sz="4" w:space="0" w:color="92D050"/>
            </w:tcBorders>
            <w:shd w:val="clear" w:color="auto" w:fill="auto"/>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Difusión por radio televisión y otros medios de mensajes comerciales para promover la venta de bienes o servicios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15,000.00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581.16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14,418.84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3721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Pasajes Terrestres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800.00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800.00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3741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Autotransporte</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500.00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500.00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3941</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Sentencias y Resoluciones por autoridades Competentes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500.00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500.00 </w:t>
            </w:r>
          </w:p>
        </w:tc>
      </w:tr>
      <w:tr w:rsidR="001A073F" w:rsidRPr="001A073F" w:rsidTr="001A073F">
        <w:trPr>
          <w:trHeight w:val="300"/>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3981</w:t>
            </w:r>
          </w:p>
        </w:tc>
        <w:tc>
          <w:tcPr>
            <w:tcW w:w="4920" w:type="dxa"/>
            <w:tcBorders>
              <w:top w:val="single" w:sz="4" w:space="0" w:color="92D050"/>
              <w:left w:val="nil"/>
              <w:bottom w:val="single" w:sz="4" w:space="0" w:color="92D050"/>
              <w:right w:val="single" w:sz="4" w:space="0" w:color="92D050"/>
            </w:tcBorders>
            <w:shd w:val="clear" w:color="auto" w:fill="auto"/>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 xml:space="preserve">Impuesto s/nóminas y </w:t>
            </w:r>
            <w:proofErr w:type="spellStart"/>
            <w:r w:rsidRPr="001A073F">
              <w:rPr>
                <w:rFonts w:ascii="Calibri" w:eastAsia="Times New Roman" w:hAnsi="Calibri" w:cs="Calibri"/>
                <w:sz w:val="20"/>
                <w:szCs w:val="20"/>
                <w:lang w:eastAsia="es-MX"/>
              </w:rPr>
              <w:t>otrosque</w:t>
            </w:r>
            <w:proofErr w:type="spellEnd"/>
            <w:r w:rsidRPr="001A073F">
              <w:rPr>
                <w:rFonts w:ascii="Calibri" w:eastAsia="Times New Roman" w:hAnsi="Calibri" w:cs="Calibri"/>
                <w:sz w:val="20"/>
                <w:szCs w:val="20"/>
                <w:lang w:eastAsia="es-MX"/>
              </w:rPr>
              <w:t xml:space="preserve"> se deriven de una relación laboral</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11,948.00 </w:t>
            </w:r>
          </w:p>
        </w:tc>
        <w:tc>
          <w:tcPr>
            <w:tcW w:w="1360" w:type="dxa"/>
            <w:tcBorders>
              <w:top w:val="nil"/>
              <w:left w:val="nil"/>
              <w:bottom w:val="single" w:sz="4" w:space="0" w:color="auto"/>
              <w:right w:val="single" w:sz="4" w:space="0" w:color="auto"/>
            </w:tcBorders>
            <w:shd w:val="clear" w:color="000000" w:fill="FFFFFF"/>
            <w:noWrap/>
            <w:vAlign w:val="center"/>
            <w:hideMark/>
          </w:tcPr>
          <w:p w:rsidR="001A073F" w:rsidRPr="001A073F" w:rsidRDefault="001A073F" w:rsidP="001A073F">
            <w:pPr>
              <w:spacing w:after="0" w:line="240" w:lineRule="auto"/>
              <w:jc w:val="center"/>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455.14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11,492.86 </w:t>
            </w:r>
          </w:p>
        </w:tc>
      </w:tr>
      <w:tr w:rsidR="001A073F" w:rsidRPr="001A073F" w:rsidTr="001A073F">
        <w:trPr>
          <w:trHeight w:val="315"/>
        </w:trPr>
        <w:tc>
          <w:tcPr>
            <w:tcW w:w="624" w:type="dxa"/>
            <w:tcBorders>
              <w:top w:val="nil"/>
              <w:left w:val="single" w:sz="4" w:space="0" w:color="auto"/>
              <w:bottom w:val="nil"/>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3991</w:t>
            </w:r>
          </w:p>
        </w:tc>
        <w:tc>
          <w:tcPr>
            <w:tcW w:w="4920" w:type="dxa"/>
            <w:tcBorders>
              <w:top w:val="single" w:sz="4" w:space="0" w:color="92D050"/>
              <w:left w:val="nil"/>
              <w:bottom w:val="nil"/>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Otros Servicios Generales</w:t>
            </w:r>
          </w:p>
        </w:tc>
        <w:tc>
          <w:tcPr>
            <w:tcW w:w="1360" w:type="dxa"/>
            <w:tcBorders>
              <w:top w:val="nil"/>
              <w:left w:val="single" w:sz="4" w:space="0" w:color="auto"/>
              <w:bottom w:val="nil"/>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1,000.00 </w:t>
            </w:r>
          </w:p>
        </w:tc>
        <w:tc>
          <w:tcPr>
            <w:tcW w:w="1360" w:type="dxa"/>
            <w:tcBorders>
              <w:top w:val="nil"/>
              <w:left w:val="nil"/>
              <w:bottom w:val="nil"/>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929.75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70.25 </w:t>
            </w:r>
          </w:p>
        </w:tc>
      </w:tr>
      <w:tr w:rsidR="001A073F" w:rsidRPr="001A073F" w:rsidTr="001A073F">
        <w:trPr>
          <w:trHeight w:val="282"/>
        </w:trPr>
        <w:tc>
          <w:tcPr>
            <w:tcW w:w="624" w:type="dxa"/>
            <w:tcBorders>
              <w:top w:val="single" w:sz="8" w:space="0" w:color="auto"/>
              <w:left w:val="single" w:sz="8" w:space="0" w:color="auto"/>
              <w:bottom w:val="single" w:sz="8" w:space="0" w:color="auto"/>
              <w:right w:val="single" w:sz="4" w:space="0" w:color="92D050"/>
            </w:tcBorders>
            <w:shd w:val="clear" w:color="000000" w:fill="6FEBDF"/>
            <w:noWrap/>
            <w:vAlign w:val="center"/>
            <w:hideMark/>
          </w:tcPr>
          <w:p w:rsidR="001A073F" w:rsidRPr="001A073F" w:rsidRDefault="001A073F" w:rsidP="001A073F">
            <w:pPr>
              <w:spacing w:after="0" w:line="240" w:lineRule="auto"/>
              <w:jc w:val="center"/>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4000 </w:t>
            </w:r>
          </w:p>
        </w:tc>
        <w:tc>
          <w:tcPr>
            <w:tcW w:w="4920" w:type="dxa"/>
            <w:tcBorders>
              <w:top w:val="single" w:sz="8" w:space="0" w:color="auto"/>
              <w:left w:val="nil"/>
              <w:bottom w:val="single" w:sz="8" w:space="0" w:color="auto"/>
              <w:right w:val="single" w:sz="8" w:space="0" w:color="000000"/>
            </w:tcBorders>
            <w:shd w:val="clear" w:color="000000" w:fill="6FEBDF"/>
            <w:vAlign w:val="center"/>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TRANSFERENCIAS, ASIGNACIONES, SUBSIDIOS Y OTRAS AYUDAS</w:t>
            </w:r>
          </w:p>
        </w:tc>
        <w:tc>
          <w:tcPr>
            <w:tcW w:w="1360" w:type="dxa"/>
            <w:tcBorders>
              <w:top w:val="single" w:sz="8" w:space="0" w:color="auto"/>
              <w:left w:val="single" w:sz="8" w:space="0" w:color="auto"/>
              <w:bottom w:val="single" w:sz="8" w:space="0" w:color="auto"/>
              <w:right w:val="single" w:sz="8" w:space="0" w:color="auto"/>
            </w:tcBorders>
            <w:shd w:val="clear" w:color="000000" w:fill="6FEBDF"/>
            <w:noWrap/>
            <w:vAlign w:val="center"/>
            <w:hideMark/>
          </w:tcPr>
          <w:p w:rsidR="001A073F" w:rsidRPr="001A073F" w:rsidRDefault="001A073F" w:rsidP="001A073F">
            <w:pPr>
              <w:spacing w:after="0" w:line="240" w:lineRule="auto"/>
              <w:rPr>
                <w:rFonts w:ascii="Calibri" w:eastAsia="Times New Roman" w:hAnsi="Calibri" w:cs="Calibri"/>
                <w:b/>
                <w:bCs/>
                <w:color w:val="000000"/>
                <w:sz w:val="20"/>
                <w:szCs w:val="20"/>
                <w:lang w:eastAsia="es-MX"/>
              </w:rPr>
            </w:pPr>
            <w:r w:rsidRPr="001A073F">
              <w:rPr>
                <w:rFonts w:ascii="Calibri" w:eastAsia="Times New Roman" w:hAnsi="Calibri" w:cs="Calibri"/>
                <w:b/>
                <w:bCs/>
                <w:color w:val="000000"/>
                <w:sz w:val="20"/>
                <w:szCs w:val="20"/>
                <w:lang w:eastAsia="es-MX"/>
              </w:rPr>
              <w:t xml:space="preserve">         15,000.00 </w:t>
            </w:r>
          </w:p>
        </w:tc>
        <w:tc>
          <w:tcPr>
            <w:tcW w:w="1360" w:type="dxa"/>
            <w:tcBorders>
              <w:top w:val="single" w:sz="8" w:space="0" w:color="auto"/>
              <w:left w:val="nil"/>
              <w:bottom w:val="single" w:sz="8" w:space="0" w:color="auto"/>
              <w:right w:val="single" w:sz="8" w:space="0" w:color="auto"/>
            </w:tcBorders>
            <w:shd w:val="clear" w:color="000000" w:fill="00FFCC"/>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single" w:sz="8" w:space="0" w:color="auto"/>
              <w:left w:val="nil"/>
              <w:bottom w:val="single" w:sz="8" w:space="0" w:color="auto"/>
              <w:right w:val="single" w:sz="8" w:space="0" w:color="auto"/>
            </w:tcBorders>
            <w:shd w:val="clear" w:color="000000" w:fill="00FFCC"/>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15,000 </w:t>
            </w:r>
          </w:p>
        </w:tc>
      </w:tr>
      <w:tr w:rsidR="001A073F" w:rsidRPr="001A073F" w:rsidTr="001A073F">
        <w:trPr>
          <w:trHeight w:val="282"/>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 xml:space="preserve">4100 </w:t>
            </w:r>
          </w:p>
        </w:tc>
        <w:tc>
          <w:tcPr>
            <w:tcW w:w="4920" w:type="dxa"/>
            <w:tcBorders>
              <w:top w:val="nil"/>
              <w:left w:val="nil"/>
              <w:bottom w:val="single" w:sz="4" w:space="0" w:color="92D050"/>
              <w:right w:val="single" w:sz="4" w:space="0" w:color="92D050"/>
            </w:tcBorders>
            <w:shd w:val="clear" w:color="auto" w:fill="auto"/>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Transferencias internas y Asignaciones al Sector Público</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w:t>
            </w:r>
          </w:p>
        </w:tc>
      </w:tr>
      <w:tr w:rsidR="001A073F" w:rsidRPr="001A073F" w:rsidTr="001A073F">
        <w:trPr>
          <w:trHeight w:val="282"/>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 xml:space="preserve">4411 </w:t>
            </w:r>
          </w:p>
        </w:tc>
        <w:tc>
          <w:tcPr>
            <w:tcW w:w="4920" w:type="dxa"/>
            <w:tcBorders>
              <w:top w:val="single" w:sz="4" w:space="0" w:color="92D050"/>
              <w:left w:val="nil"/>
              <w:bottom w:val="single" w:sz="4" w:space="0" w:color="92D050"/>
              <w:right w:val="single" w:sz="4" w:space="0" w:color="92D050"/>
            </w:tcBorders>
            <w:shd w:val="clear" w:color="auto" w:fill="auto"/>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Ayuda Sociales a personas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15,000.00 </w:t>
            </w:r>
          </w:p>
        </w:tc>
        <w:tc>
          <w:tcPr>
            <w:tcW w:w="1360"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xml:space="preserve">      15,000.00 </w:t>
            </w:r>
          </w:p>
        </w:tc>
      </w:tr>
      <w:tr w:rsidR="001A073F" w:rsidRPr="001A073F" w:rsidTr="001A073F">
        <w:trPr>
          <w:trHeight w:val="282"/>
        </w:trPr>
        <w:tc>
          <w:tcPr>
            <w:tcW w:w="624" w:type="dxa"/>
            <w:tcBorders>
              <w:top w:val="nil"/>
              <w:left w:val="single" w:sz="4" w:space="0" w:color="auto"/>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jc w:val="center"/>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 xml:space="preserve">4500 </w:t>
            </w:r>
          </w:p>
        </w:tc>
        <w:tc>
          <w:tcPr>
            <w:tcW w:w="4920" w:type="dxa"/>
            <w:tcBorders>
              <w:top w:val="single" w:sz="4" w:space="0" w:color="92D050"/>
              <w:left w:val="nil"/>
              <w:bottom w:val="single" w:sz="4" w:space="0" w:color="92D050"/>
              <w:right w:val="single" w:sz="4" w:space="0" w:color="92D050"/>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sz w:val="20"/>
                <w:szCs w:val="20"/>
                <w:lang w:eastAsia="es-MX"/>
              </w:rPr>
            </w:pPr>
            <w:r w:rsidRPr="001A073F">
              <w:rPr>
                <w:rFonts w:ascii="Calibri" w:eastAsia="Times New Roman" w:hAnsi="Calibri" w:cs="Calibri"/>
                <w:sz w:val="20"/>
                <w:szCs w:val="20"/>
                <w:lang w:eastAsia="es-MX"/>
              </w:rPr>
              <w:t>Pensiones y Jubilaciones</w:t>
            </w:r>
          </w:p>
        </w:tc>
        <w:tc>
          <w:tcPr>
            <w:tcW w:w="1360" w:type="dxa"/>
            <w:tcBorders>
              <w:top w:val="nil"/>
              <w:left w:val="single" w:sz="4" w:space="0" w:color="auto"/>
              <w:bottom w:val="nil"/>
              <w:right w:val="single" w:sz="4" w:space="0" w:color="auto"/>
            </w:tcBorders>
            <w:shd w:val="clear" w:color="auto" w:fill="auto"/>
            <w:noWrap/>
            <w:vAlign w:val="center"/>
            <w:hideMark/>
          </w:tcPr>
          <w:p w:rsidR="001A073F" w:rsidRPr="001A073F" w:rsidRDefault="001A073F" w:rsidP="001A073F">
            <w:pPr>
              <w:spacing w:after="0" w:line="240" w:lineRule="auto"/>
              <w:rPr>
                <w:rFonts w:ascii="Calibri" w:eastAsia="Times New Roman" w:hAnsi="Calibri" w:cs="Calibri"/>
                <w:b/>
                <w:bCs/>
                <w:sz w:val="20"/>
                <w:szCs w:val="20"/>
                <w:lang w:eastAsia="es-MX"/>
              </w:rPr>
            </w:pPr>
            <w:r w:rsidRPr="001A073F">
              <w:rPr>
                <w:rFonts w:ascii="Calibri" w:eastAsia="Times New Roman" w:hAnsi="Calibri" w:cs="Calibri"/>
                <w:b/>
                <w:bCs/>
                <w:sz w:val="20"/>
                <w:szCs w:val="20"/>
                <w:lang w:eastAsia="es-MX"/>
              </w:rPr>
              <w:t xml:space="preserve">                        -   </w:t>
            </w:r>
          </w:p>
        </w:tc>
        <w:tc>
          <w:tcPr>
            <w:tcW w:w="1360" w:type="dxa"/>
            <w:tcBorders>
              <w:top w:val="nil"/>
              <w:left w:val="nil"/>
              <w:bottom w:val="nil"/>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w:t>
            </w:r>
          </w:p>
        </w:tc>
        <w:tc>
          <w:tcPr>
            <w:tcW w:w="1236" w:type="dxa"/>
            <w:tcBorders>
              <w:top w:val="nil"/>
              <w:left w:val="nil"/>
              <w:bottom w:val="nil"/>
              <w:right w:val="single" w:sz="4" w:space="0" w:color="auto"/>
            </w:tcBorders>
            <w:shd w:val="clear" w:color="auto" w:fill="auto"/>
            <w:noWrap/>
            <w:vAlign w:val="bottom"/>
            <w:hideMark/>
          </w:tcPr>
          <w:p w:rsidR="001A073F" w:rsidRPr="001A073F" w:rsidRDefault="001A073F" w:rsidP="001A073F">
            <w:pPr>
              <w:spacing w:after="0" w:line="240" w:lineRule="auto"/>
              <w:rPr>
                <w:rFonts w:ascii="Calibri" w:eastAsia="Times New Roman" w:hAnsi="Calibri" w:cs="Calibri"/>
                <w:color w:val="000000"/>
                <w:sz w:val="20"/>
                <w:szCs w:val="20"/>
                <w:lang w:eastAsia="es-MX"/>
              </w:rPr>
            </w:pPr>
            <w:r w:rsidRPr="001A073F">
              <w:rPr>
                <w:rFonts w:ascii="Calibri" w:eastAsia="Times New Roman" w:hAnsi="Calibri" w:cs="Calibri"/>
                <w:color w:val="000000"/>
                <w:sz w:val="20"/>
                <w:szCs w:val="20"/>
                <w:lang w:eastAsia="es-MX"/>
              </w:rPr>
              <w:t> </w:t>
            </w:r>
          </w:p>
        </w:tc>
      </w:tr>
      <w:tr w:rsidR="001A073F" w:rsidRPr="001A073F" w:rsidTr="001A073F">
        <w:trPr>
          <w:trHeight w:val="282"/>
        </w:trPr>
        <w:tc>
          <w:tcPr>
            <w:tcW w:w="5544" w:type="dxa"/>
            <w:gridSpan w:val="2"/>
            <w:tcBorders>
              <w:top w:val="single" w:sz="8" w:space="0" w:color="auto"/>
              <w:left w:val="single" w:sz="8" w:space="0" w:color="auto"/>
              <w:bottom w:val="single" w:sz="8" w:space="0" w:color="auto"/>
              <w:right w:val="single" w:sz="8" w:space="0" w:color="000000"/>
            </w:tcBorders>
            <w:shd w:val="clear" w:color="000000" w:fill="6FEBDF"/>
            <w:noWrap/>
            <w:vAlign w:val="bottom"/>
            <w:hideMark/>
          </w:tcPr>
          <w:p w:rsidR="001A073F" w:rsidRPr="001A073F" w:rsidRDefault="001A073F" w:rsidP="001A073F">
            <w:pPr>
              <w:spacing w:after="0" w:line="240" w:lineRule="auto"/>
              <w:jc w:val="right"/>
              <w:rPr>
                <w:rFonts w:ascii="Calibri" w:eastAsia="Times New Roman" w:hAnsi="Calibri" w:cs="Calibri"/>
                <w:b/>
                <w:bCs/>
                <w:i/>
                <w:iCs/>
                <w:color w:val="000000"/>
                <w:sz w:val="20"/>
                <w:szCs w:val="20"/>
                <w:lang w:eastAsia="es-MX"/>
              </w:rPr>
            </w:pPr>
            <w:r w:rsidRPr="001A073F">
              <w:rPr>
                <w:rFonts w:ascii="Calibri" w:eastAsia="Times New Roman" w:hAnsi="Calibri" w:cs="Calibri"/>
                <w:b/>
                <w:bCs/>
                <w:i/>
                <w:iCs/>
                <w:color w:val="000000"/>
                <w:sz w:val="20"/>
                <w:szCs w:val="20"/>
                <w:lang w:eastAsia="es-MX"/>
              </w:rPr>
              <w:t>TOTAL DE EGRESOS</w:t>
            </w:r>
          </w:p>
        </w:tc>
        <w:tc>
          <w:tcPr>
            <w:tcW w:w="1360" w:type="dxa"/>
            <w:tcBorders>
              <w:top w:val="single" w:sz="8" w:space="0" w:color="auto"/>
              <w:left w:val="single" w:sz="8" w:space="0" w:color="auto"/>
              <w:bottom w:val="single" w:sz="8" w:space="0" w:color="auto"/>
              <w:right w:val="single" w:sz="8" w:space="0" w:color="auto"/>
            </w:tcBorders>
            <w:shd w:val="clear" w:color="000000" w:fill="6FEBDF"/>
            <w:noWrap/>
            <w:vAlign w:val="bottom"/>
            <w:hideMark/>
          </w:tcPr>
          <w:p w:rsidR="001A073F" w:rsidRPr="001A073F" w:rsidRDefault="001A073F" w:rsidP="001A073F">
            <w:pPr>
              <w:spacing w:after="0" w:line="240" w:lineRule="auto"/>
              <w:rPr>
                <w:rFonts w:ascii="Calibri" w:eastAsia="Times New Roman" w:hAnsi="Calibri" w:cs="Calibri"/>
                <w:b/>
                <w:bCs/>
                <w:i/>
                <w:iCs/>
                <w:color w:val="000000"/>
                <w:sz w:val="20"/>
                <w:szCs w:val="20"/>
                <w:lang w:eastAsia="es-MX"/>
              </w:rPr>
            </w:pPr>
            <w:r w:rsidRPr="001A073F">
              <w:rPr>
                <w:rFonts w:ascii="Calibri" w:eastAsia="Times New Roman" w:hAnsi="Calibri" w:cs="Calibri"/>
                <w:b/>
                <w:bCs/>
                <w:i/>
                <w:iCs/>
                <w:color w:val="000000"/>
                <w:sz w:val="20"/>
                <w:szCs w:val="20"/>
                <w:lang w:eastAsia="es-MX"/>
              </w:rPr>
              <w:t xml:space="preserve">  1,124,864.00 </w:t>
            </w:r>
          </w:p>
        </w:tc>
        <w:tc>
          <w:tcPr>
            <w:tcW w:w="1360" w:type="dxa"/>
            <w:tcBorders>
              <w:top w:val="single" w:sz="8" w:space="0" w:color="auto"/>
              <w:left w:val="nil"/>
              <w:bottom w:val="single" w:sz="8" w:space="0" w:color="auto"/>
              <w:right w:val="single" w:sz="8" w:space="0" w:color="auto"/>
            </w:tcBorders>
            <w:shd w:val="clear" w:color="000000" w:fill="6FEBDF"/>
            <w:noWrap/>
            <w:vAlign w:val="bottom"/>
            <w:hideMark/>
          </w:tcPr>
          <w:p w:rsidR="001A073F" w:rsidRPr="001A073F" w:rsidRDefault="001A073F" w:rsidP="001A073F">
            <w:pPr>
              <w:spacing w:after="0" w:line="240" w:lineRule="auto"/>
              <w:rPr>
                <w:rFonts w:ascii="Calibri" w:eastAsia="Times New Roman" w:hAnsi="Calibri" w:cs="Calibri"/>
                <w:b/>
                <w:bCs/>
                <w:i/>
                <w:iCs/>
                <w:color w:val="000000"/>
                <w:sz w:val="20"/>
                <w:szCs w:val="20"/>
                <w:lang w:eastAsia="es-MX"/>
              </w:rPr>
            </w:pPr>
            <w:r w:rsidRPr="001A073F">
              <w:rPr>
                <w:rFonts w:ascii="Calibri" w:eastAsia="Times New Roman" w:hAnsi="Calibri" w:cs="Calibri"/>
                <w:b/>
                <w:bCs/>
                <w:i/>
                <w:iCs/>
                <w:color w:val="000000"/>
                <w:sz w:val="20"/>
                <w:szCs w:val="20"/>
                <w:lang w:eastAsia="es-MX"/>
              </w:rPr>
              <w:t xml:space="preserve">      398,337.21 </w:t>
            </w:r>
          </w:p>
        </w:tc>
        <w:tc>
          <w:tcPr>
            <w:tcW w:w="1236" w:type="dxa"/>
            <w:tcBorders>
              <w:top w:val="single" w:sz="8" w:space="0" w:color="auto"/>
              <w:left w:val="nil"/>
              <w:bottom w:val="single" w:sz="8" w:space="0" w:color="auto"/>
              <w:right w:val="single" w:sz="8" w:space="0" w:color="auto"/>
            </w:tcBorders>
            <w:shd w:val="clear" w:color="000000" w:fill="6FEBDF"/>
            <w:noWrap/>
            <w:vAlign w:val="bottom"/>
            <w:hideMark/>
          </w:tcPr>
          <w:p w:rsidR="001A073F" w:rsidRPr="001A073F" w:rsidRDefault="001A073F" w:rsidP="001A073F">
            <w:pPr>
              <w:spacing w:after="0" w:line="240" w:lineRule="auto"/>
              <w:rPr>
                <w:rFonts w:ascii="Calibri" w:eastAsia="Times New Roman" w:hAnsi="Calibri" w:cs="Calibri"/>
                <w:b/>
                <w:bCs/>
                <w:i/>
                <w:iCs/>
                <w:color w:val="000000"/>
                <w:sz w:val="20"/>
                <w:szCs w:val="20"/>
                <w:lang w:eastAsia="es-MX"/>
              </w:rPr>
            </w:pPr>
            <w:r w:rsidRPr="001A073F">
              <w:rPr>
                <w:rFonts w:ascii="Calibri" w:eastAsia="Times New Roman" w:hAnsi="Calibri" w:cs="Calibri"/>
                <w:b/>
                <w:bCs/>
                <w:i/>
                <w:iCs/>
                <w:color w:val="000000"/>
                <w:sz w:val="20"/>
                <w:szCs w:val="20"/>
                <w:lang w:eastAsia="es-MX"/>
              </w:rPr>
              <w:t xml:space="preserve">   726,526.79 </w:t>
            </w:r>
          </w:p>
        </w:tc>
      </w:tr>
    </w:tbl>
    <w:p w:rsidR="001A073F" w:rsidRDefault="00690F0A" w:rsidP="001A073F">
      <w:pPr>
        <w:spacing w:after="160" w:line="259" w:lineRule="auto"/>
        <w:jc w:val="center"/>
        <w:rPr>
          <w:rFonts w:ascii="Arial" w:hAnsi="Arial" w:cs="Arial"/>
          <w:sz w:val="20"/>
          <w:szCs w:val="20"/>
        </w:rPr>
      </w:pPr>
      <w:r w:rsidRPr="00903422">
        <w:rPr>
          <w:rFonts w:ascii="Arial" w:hAnsi="Arial" w:cs="Arial"/>
          <w:sz w:val="20"/>
          <w:szCs w:val="20"/>
        </w:rPr>
        <w:t xml:space="preserve"> </w:t>
      </w:r>
      <w:r w:rsidR="001A073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00D15F3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r>
        <w:rPr>
          <w:rFonts w:ascii="Arial" w:hAnsi="Arial" w:cs="Arial"/>
          <w:sz w:val="20"/>
          <w:szCs w:val="20"/>
        </w:rPr>
        <w:t>_______________________________________________________</w:t>
      </w: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C. María Elena Limón García</w:t>
      </w:r>
      <w:r>
        <w:rPr>
          <w:rFonts w:ascii="Arial" w:hAnsi="Arial" w:cs="Arial"/>
          <w:sz w:val="20"/>
          <w:szCs w:val="20"/>
        </w:rPr>
        <w:t xml:space="preserve"> </w:t>
      </w:r>
      <w:r w:rsidRPr="00BF732C">
        <w:rPr>
          <w:rFonts w:ascii="Arial" w:hAnsi="Arial" w:cs="Arial"/>
          <w:sz w:val="20"/>
          <w:szCs w:val="20"/>
        </w:rPr>
        <w:t>/ Presidenta Municipal</w:t>
      </w:r>
      <w:r>
        <w:rPr>
          <w:rFonts w:ascii="Arial" w:hAnsi="Arial" w:cs="Arial"/>
          <w:sz w:val="20"/>
          <w:szCs w:val="20"/>
        </w:rPr>
        <w:t xml:space="preserve">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Presidente de la Junta de Gobierno</w:t>
      </w:r>
    </w:p>
    <w:p w:rsidR="001A073F" w:rsidRDefault="001A073F" w:rsidP="001A073F">
      <w:pPr>
        <w:spacing w:after="160" w:line="259" w:lineRule="auto"/>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1A073F" w:rsidRDefault="001A073F" w:rsidP="001A073F">
      <w:pPr>
        <w:spacing w:after="16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Salvador Ruiz Ayala / Secretario del Ayuntamiento </w:t>
      </w:r>
    </w:p>
    <w:p w:rsidR="001A073F" w:rsidRPr="00BF732C" w:rsidRDefault="001A073F" w:rsidP="001A073F">
      <w:pPr>
        <w:spacing w:after="160" w:line="259" w:lineRule="auto"/>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____________________________________</w:t>
      </w:r>
      <w:r>
        <w:rPr>
          <w:rFonts w:ascii="Arial" w:hAnsi="Arial" w:cs="Arial"/>
          <w:sz w:val="20"/>
          <w:szCs w:val="20"/>
        </w:rPr>
        <w:t>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L.C.P José Alejandro Ramos Rosas</w:t>
      </w:r>
      <w:r w:rsidRPr="00BF732C">
        <w:rPr>
          <w:rFonts w:ascii="Arial" w:hAnsi="Arial" w:cs="Arial"/>
          <w:sz w:val="20"/>
          <w:szCs w:val="20"/>
        </w:rPr>
        <w:t xml:space="preserve"> /</w:t>
      </w:r>
      <w:r>
        <w:rPr>
          <w:rFonts w:ascii="Arial" w:hAnsi="Arial" w:cs="Arial"/>
          <w:sz w:val="20"/>
          <w:szCs w:val="20"/>
        </w:rPr>
        <w:t xml:space="preserve"> Tesorero Municipal</w:t>
      </w:r>
    </w:p>
    <w:p w:rsidR="001A073F" w:rsidRPr="00BF732C"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w:t>
      </w:r>
      <w:r>
        <w:rPr>
          <w:rFonts w:ascii="Arial" w:hAnsi="Arial" w:cs="Arial"/>
          <w:sz w:val="20"/>
          <w:szCs w:val="20"/>
        </w:rPr>
        <w:t>______________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Mtro. Francisco Juárez Piña / Regidor / Fracción PRD</w:t>
      </w: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w:t>
      </w:r>
      <w:r>
        <w:rPr>
          <w:rFonts w:ascii="Arial" w:hAnsi="Arial" w:cs="Arial"/>
          <w:sz w:val="20"/>
          <w:szCs w:val="20"/>
        </w:rPr>
        <w:t>____</w:t>
      </w: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Jaime Contreras Estrada </w:t>
      </w:r>
      <w:r w:rsidRPr="00BF732C">
        <w:rPr>
          <w:rFonts w:ascii="Arial" w:hAnsi="Arial" w:cs="Arial"/>
          <w:sz w:val="20"/>
          <w:szCs w:val="20"/>
        </w:rPr>
        <w:t>/ Regidor /</w:t>
      </w:r>
      <w:r>
        <w:rPr>
          <w:rFonts w:ascii="Arial" w:hAnsi="Arial" w:cs="Arial"/>
          <w:sz w:val="20"/>
          <w:szCs w:val="20"/>
        </w:rPr>
        <w:t xml:space="preserve"> </w:t>
      </w:r>
      <w:r w:rsidRPr="00BF732C">
        <w:rPr>
          <w:rFonts w:ascii="Arial" w:hAnsi="Arial" w:cs="Arial"/>
          <w:sz w:val="20"/>
          <w:szCs w:val="20"/>
        </w:rPr>
        <w:t>Fracción MC</w:t>
      </w: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w:t>
      </w:r>
      <w:r>
        <w:rPr>
          <w:rFonts w:ascii="Arial" w:hAnsi="Arial" w:cs="Arial"/>
          <w:sz w:val="20"/>
          <w:szCs w:val="20"/>
        </w:rPr>
        <w:t>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 xml:space="preserve">L.C.P José Luis Figueroa Meza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PAN</w:t>
      </w: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_______________________</w:t>
      </w:r>
      <w:r w:rsidRPr="00BF732C">
        <w:rPr>
          <w:rFonts w:ascii="Arial" w:hAnsi="Arial" w:cs="Arial"/>
          <w:sz w:val="20"/>
          <w:szCs w:val="20"/>
        </w:rPr>
        <w:t>__________</w:t>
      </w:r>
      <w:r>
        <w:rPr>
          <w:rFonts w:ascii="Arial" w:hAnsi="Arial" w:cs="Arial"/>
          <w:sz w:val="20"/>
          <w:szCs w:val="20"/>
        </w:rPr>
        <w:t>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C. Daniela Elizabeth Chávez Estrada</w:t>
      </w:r>
      <w:r w:rsidRPr="00BF732C">
        <w:rPr>
          <w:rFonts w:ascii="Arial" w:hAnsi="Arial" w:cs="Arial"/>
          <w:sz w:val="20"/>
          <w:szCs w:val="20"/>
        </w:rPr>
        <w:t xml:space="preserve"> /</w:t>
      </w:r>
      <w:r>
        <w:rPr>
          <w:rFonts w:ascii="Arial" w:hAnsi="Arial" w:cs="Arial"/>
          <w:sz w:val="20"/>
          <w:szCs w:val="20"/>
        </w:rPr>
        <w:t xml:space="preserve"> Regidora / Fracción Verde Ecologista</w:t>
      </w:r>
    </w:p>
    <w:p w:rsidR="001A073F" w:rsidRPr="00BF732C" w:rsidRDefault="001A073F" w:rsidP="001A073F">
      <w:pPr>
        <w:spacing w:after="160" w:line="259" w:lineRule="auto"/>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w:t>
      </w:r>
      <w:r>
        <w:rPr>
          <w:rFonts w:ascii="Arial" w:hAnsi="Arial" w:cs="Arial"/>
          <w:sz w:val="20"/>
          <w:szCs w:val="20"/>
        </w:rPr>
        <w:t>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C. Alberto Alfaro García / Regidor / Fracción Independiente</w:t>
      </w: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___</w:t>
      </w:r>
      <w:r w:rsidRPr="00BF732C">
        <w:rPr>
          <w:rFonts w:ascii="Arial" w:hAnsi="Arial" w:cs="Arial"/>
          <w:sz w:val="20"/>
          <w:szCs w:val="20"/>
        </w:rPr>
        <w:t>_____________</w:t>
      </w:r>
      <w:r>
        <w:rPr>
          <w:rFonts w:ascii="Arial" w:hAnsi="Arial" w:cs="Arial"/>
          <w:sz w:val="20"/>
          <w:szCs w:val="20"/>
        </w:rPr>
        <w:t>__________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 xml:space="preserve">Mtro. Irma Yolanda Reynoso Mercado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Fracción MC</w:t>
      </w:r>
      <w:r>
        <w:rPr>
          <w:rFonts w:ascii="Arial" w:hAnsi="Arial" w:cs="Arial"/>
          <w:sz w:val="20"/>
          <w:szCs w:val="20"/>
        </w:rPr>
        <w:t xml:space="preserve"> </w:t>
      </w:r>
    </w:p>
    <w:p w:rsidR="001A073F" w:rsidRDefault="001A073F" w:rsidP="001A073F">
      <w:pPr>
        <w:spacing w:after="160" w:line="259" w:lineRule="auto"/>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 xml:space="preserve">C. Silbia </w:t>
      </w:r>
      <w:proofErr w:type="spellStart"/>
      <w:r>
        <w:rPr>
          <w:rFonts w:ascii="Arial" w:hAnsi="Arial" w:cs="Arial"/>
          <w:sz w:val="20"/>
          <w:szCs w:val="20"/>
        </w:rPr>
        <w:t>Cazarez</w:t>
      </w:r>
      <w:proofErr w:type="spellEnd"/>
      <w:r>
        <w:rPr>
          <w:rFonts w:ascii="Arial" w:hAnsi="Arial" w:cs="Arial"/>
          <w:sz w:val="20"/>
          <w:szCs w:val="20"/>
        </w:rPr>
        <w:t xml:space="preserve"> Reyes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xml:space="preserve">/ Fracción </w:t>
      </w:r>
      <w:r>
        <w:rPr>
          <w:rFonts w:ascii="Arial" w:hAnsi="Arial" w:cs="Arial"/>
          <w:sz w:val="20"/>
          <w:szCs w:val="20"/>
        </w:rPr>
        <w:t>PRI</w:t>
      </w:r>
    </w:p>
    <w:p w:rsidR="001A073F" w:rsidRPr="00BF732C"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 xml:space="preserve">Lic. Alina Elizabeth Hernández Castañeda </w:t>
      </w:r>
      <w:r w:rsidRPr="00BF732C">
        <w:rPr>
          <w:rFonts w:ascii="Arial" w:hAnsi="Arial" w:cs="Arial"/>
          <w:sz w:val="20"/>
          <w:szCs w:val="20"/>
        </w:rPr>
        <w:t xml:space="preserve">/ </w:t>
      </w:r>
      <w:r>
        <w:rPr>
          <w:rFonts w:ascii="Arial" w:hAnsi="Arial" w:cs="Arial"/>
          <w:sz w:val="20"/>
          <w:szCs w:val="20"/>
        </w:rPr>
        <w:t>Regidora / Fracción MORENA</w:t>
      </w:r>
    </w:p>
    <w:p w:rsidR="001A073F" w:rsidRPr="00BF732C"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 xml:space="preserve">Lic. Jorge Antonio Chávez </w:t>
      </w:r>
      <w:proofErr w:type="spellStart"/>
      <w:r>
        <w:rPr>
          <w:rFonts w:ascii="Arial" w:hAnsi="Arial" w:cs="Arial"/>
          <w:sz w:val="20"/>
          <w:szCs w:val="20"/>
        </w:rPr>
        <w:t>Ambriz</w:t>
      </w:r>
      <w:proofErr w:type="spellEnd"/>
      <w:r>
        <w:rPr>
          <w:rFonts w:ascii="Arial" w:hAnsi="Arial" w:cs="Arial"/>
          <w:sz w:val="20"/>
          <w:szCs w:val="20"/>
        </w:rPr>
        <w:t xml:space="preserve"> </w:t>
      </w:r>
      <w:r w:rsidRPr="00BF732C">
        <w:rPr>
          <w:rFonts w:ascii="Arial" w:hAnsi="Arial" w:cs="Arial"/>
          <w:sz w:val="20"/>
          <w:szCs w:val="20"/>
        </w:rPr>
        <w:t xml:space="preserve">/ </w:t>
      </w:r>
      <w:r>
        <w:rPr>
          <w:rFonts w:ascii="Arial" w:hAnsi="Arial" w:cs="Arial"/>
          <w:sz w:val="20"/>
          <w:szCs w:val="20"/>
        </w:rPr>
        <w:t>Regidor / Fracción PAN</w:t>
      </w: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_________________________</w:t>
      </w:r>
      <w:r w:rsidRPr="00BF732C">
        <w:rPr>
          <w:rFonts w:ascii="Arial" w:hAnsi="Arial" w:cs="Arial"/>
          <w:sz w:val="20"/>
          <w:szCs w:val="20"/>
        </w:rPr>
        <w:t>______________________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 xml:space="preserve">Lic. Javier López Ruelas  </w:t>
      </w:r>
      <w:r w:rsidRPr="00BF732C">
        <w:rPr>
          <w:rFonts w:ascii="Arial" w:hAnsi="Arial" w:cs="Arial"/>
          <w:sz w:val="20"/>
          <w:szCs w:val="20"/>
        </w:rPr>
        <w:t xml:space="preserve">/ </w:t>
      </w:r>
      <w:r>
        <w:rPr>
          <w:rFonts w:ascii="Arial" w:hAnsi="Arial" w:cs="Arial"/>
          <w:sz w:val="20"/>
          <w:szCs w:val="20"/>
        </w:rPr>
        <w:t>Comisario General de la Policía Preventiva Municipal de San Pedro Tlaquepaque</w:t>
      </w:r>
      <w:r w:rsidRPr="00BF732C">
        <w:rPr>
          <w:rFonts w:ascii="Arial" w:hAnsi="Arial" w:cs="Arial"/>
          <w:sz w:val="20"/>
          <w:szCs w:val="20"/>
        </w:rPr>
        <w:t xml:space="preserve"> </w:t>
      </w:r>
    </w:p>
    <w:p w:rsidR="001A073F" w:rsidRDefault="001A073F" w:rsidP="001A073F">
      <w:pPr>
        <w:spacing w:after="160" w:line="259" w:lineRule="auto"/>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 xml:space="preserve">Dr. Juan Arnoldo Pacheco </w:t>
      </w:r>
      <w:proofErr w:type="spellStart"/>
      <w:r>
        <w:rPr>
          <w:rFonts w:ascii="Arial" w:hAnsi="Arial" w:cs="Arial"/>
          <w:sz w:val="20"/>
          <w:szCs w:val="20"/>
        </w:rPr>
        <w:t>Pacheco</w:t>
      </w:r>
      <w:proofErr w:type="spellEnd"/>
      <w:r>
        <w:rPr>
          <w:rFonts w:ascii="Arial" w:hAnsi="Arial" w:cs="Arial"/>
          <w:sz w:val="20"/>
          <w:szCs w:val="20"/>
        </w:rPr>
        <w:t xml:space="preserve"> </w:t>
      </w:r>
      <w:r w:rsidRPr="00BF732C">
        <w:rPr>
          <w:rFonts w:ascii="Arial" w:hAnsi="Arial" w:cs="Arial"/>
          <w:sz w:val="20"/>
          <w:szCs w:val="20"/>
        </w:rPr>
        <w:t xml:space="preserve">/ </w:t>
      </w:r>
      <w:r>
        <w:rPr>
          <w:rFonts w:ascii="Arial" w:hAnsi="Arial" w:cs="Arial"/>
          <w:sz w:val="20"/>
          <w:szCs w:val="20"/>
        </w:rPr>
        <w:t>Director General del Sistema DIF Tlaquepaque</w:t>
      </w:r>
    </w:p>
    <w:p w:rsidR="001A073F" w:rsidRPr="00BF732C"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 xml:space="preserve">Lic. Mirna Citlalli Amaya de Luna </w:t>
      </w:r>
      <w:r w:rsidRPr="00BF732C">
        <w:rPr>
          <w:rFonts w:ascii="Arial" w:hAnsi="Arial" w:cs="Arial"/>
          <w:sz w:val="20"/>
          <w:szCs w:val="20"/>
        </w:rPr>
        <w:t>/</w:t>
      </w:r>
      <w:r>
        <w:rPr>
          <w:rFonts w:ascii="Arial" w:hAnsi="Arial" w:cs="Arial"/>
          <w:sz w:val="20"/>
          <w:szCs w:val="20"/>
        </w:rPr>
        <w:t xml:space="preserve"> Coordinadora General de Construcción de la Comunidad</w:t>
      </w: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w:t>
      </w:r>
      <w:r>
        <w:rPr>
          <w:rFonts w:ascii="Arial" w:hAnsi="Arial" w:cs="Arial"/>
          <w:sz w:val="20"/>
          <w:szCs w:val="20"/>
        </w:rPr>
        <w:t>_______________________________</w:t>
      </w:r>
      <w:r w:rsidRPr="00BF732C">
        <w:rPr>
          <w:rFonts w:ascii="Arial" w:hAnsi="Arial" w:cs="Arial"/>
          <w:sz w:val="20"/>
          <w:szCs w:val="20"/>
        </w:rPr>
        <w:t>___________</w:t>
      </w: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Dra. María Margarita Ríos Cervantes</w:t>
      </w:r>
      <w:r w:rsidRPr="00BF732C">
        <w:rPr>
          <w:rFonts w:ascii="Arial" w:hAnsi="Arial" w:cs="Arial"/>
          <w:sz w:val="20"/>
          <w:szCs w:val="20"/>
        </w:rPr>
        <w:t xml:space="preserve"> / </w:t>
      </w:r>
      <w:r>
        <w:rPr>
          <w:rFonts w:ascii="Arial" w:hAnsi="Arial" w:cs="Arial"/>
          <w:sz w:val="20"/>
          <w:szCs w:val="20"/>
        </w:rPr>
        <w:t>Directora de Servicios Médicos Municipales</w:t>
      </w:r>
    </w:p>
    <w:p w:rsidR="001A073F" w:rsidRPr="00BF732C"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Cecilia Elizabeth Álvarez Briones </w:t>
      </w:r>
      <w:r w:rsidRPr="00BF732C">
        <w:rPr>
          <w:rFonts w:ascii="Arial" w:hAnsi="Arial" w:cs="Arial"/>
          <w:sz w:val="20"/>
          <w:szCs w:val="20"/>
        </w:rPr>
        <w:t xml:space="preserve">/ </w:t>
      </w:r>
      <w:r>
        <w:rPr>
          <w:rFonts w:ascii="Arial" w:hAnsi="Arial" w:cs="Arial"/>
          <w:sz w:val="20"/>
          <w:szCs w:val="20"/>
        </w:rPr>
        <w:t>Directora del Instituto Municipal de las Mujeres</w:t>
      </w:r>
    </w:p>
    <w:p w:rsidR="001A073F" w:rsidRPr="00BF732C" w:rsidRDefault="001A073F" w:rsidP="001A073F">
      <w:pPr>
        <w:spacing w:after="160" w:line="259" w:lineRule="auto"/>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1A073F" w:rsidRDefault="001A073F" w:rsidP="001A073F">
      <w:pPr>
        <w:spacing w:after="160" w:line="259" w:lineRule="auto"/>
        <w:jc w:val="center"/>
        <w:rPr>
          <w:rFonts w:ascii="Arial" w:hAnsi="Arial" w:cs="Arial"/>
          <w:sz w:val="20"/>
          <w:szCs w:val="20"/>
        </w:rPr>
      </w:pPr>
      <w:proofErr w:type="spellStart"/>
      <w:r>
        <w:rPr>
          <w:rFonts w:ascii="Arial" w:hAnsi="Arial" w:cs="Arial"/>
          <w:sz w:val="20"/>
          <w:szCs w:val="20"/>
        </w:rPr>
        <w:t>Psic</w:t>
      </w:r>
      <w:proofErr w:type="spellEnd"/>
      <w:r>
        <w:rPr>
          <w:rFonts w:ascii="Arial" w:hAnsi="Arial" w:cs="Arial"/>
          <w:sz w:val="20"/>
          <w:szCs w:val="20"/>
        </w:rPr>
        <w:t xml:space="preserve">. Carmen Alicia Lozano Alvizo </w:t>
      </w:r>
      <w:r w:rsidRPr="00BF732C">
        <w:rPr>
          <w:rFonts w:ascii="Arial" w:hAnsi="Arial" w:cs="Arial"/>
          <w:sz w:val="20"/>
          <w:szCs w:val="20"/>
        </w:rPr>
        <w:t xml:space="preserve">/ </w:t>
      </w:r>
      <w:r>
        <w:rPr>
          <w:rFonts w:ascii="Arial" w:hAnsi="Arial" w:cs="Arial"/>
          <w:sz w:val="20"/>
          <w:szCs w:val="20"/>
        </w:rPr>
        <w:t>Directora del Consejo Municipal contra las Adicciones</w:t>
      </w:r>
    </w:p>
    <w:p w:rsidR="001A073F" w:rsidRDefault="001A073F" w:rsidP="001A073F">
      <w:pPr>
        <w:spacing w:after="160" w:line="259" w:lineRule="auto"/>
        <w:rPr>
          <w:rFonts w:ascii="Arial" w:hAnsi="Arial" w:cs="Arial"/>
          <w:sz w:val="20"/>
          <w:szCs w:val="20"/>
        </w:rPr>
      </w:pPr>
    </w:p>
    <w:p w:rsidR="00CE5D68" w:rsidRDefault="00CE5D68" w:rsidP="001A073F">
      <w:pPr>
        <w:spacing w:after="160" w:line="259" w:lineRule="auto"/>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Default="001A073F" w:rsidP="001A073F">
      <w:pPr>
        <w:spacing w:after="160" w:line="259" w:lineRule="auto"/>
        <w:jc w:val="center"/>
        <w:rPr>
          <w:rFonts w:ascii="Arial" w:hAnsi="Arial" w:cs="Arial"/>
          <w:sz w:val="20"/>
          <w:szCs w:val="20"/>
        </w:rPr>
      </w:pPr>
    </w:p>
    <w:p w:rsidR="001A073F" w:rsidRPr="00BF732C" w:rsidRDefault="001A073F" w:rsidP="001A073F">
      <w:pPr>
        <w:spacing w:after="160" w:line="259" w:lineRule="auto"/>
        <w:jc w:val="center"/>
        <w:rPr>
          <w:rFonts w:ascii="Arial" w:hAnsi="Arial" w:cs="Arial"/>
          <w:sz w:val="20"/>
          <w:szCs w:val="20"/>
        </w:rPr>
      </w:pPr>
      <w:r>
        <w:rPr>
          <w:rFonts w:ascii="Arial" w:hAnsi="Arial" w:cs="Arial"/>
          <w:sz w:val="20"/>
          <w:szCs w:val="20"/>
        </w:rPr>
        <w:t>_______________________________________________</w:t>
      </w:r>
    </w:p>
    <w:p w:rsidR="001A073F" w:rsidRPr="00BF732C" w:rsidRDefault="001A073F" w:rsidP="001A073F">
      <w:pPr>
        <w:spacing w:after="160" w:line="259" w:lineRule="auto"/>
        <w:jc w:val="center"/>
        <w:rPr>
          <w:rFonts w:ascii="Arial" w:hAnsi="Arial" w:cs="Arial"/>
          <w:sz w:val="20"/>
          <w:szCs w:val="20"/>
        </w:rPr>
      </w:pPr>
      <w:r w:rsidRPr="00BF732C">
        <w:rPr>
          <w:rFonts w:ascii="Arial" w:hAnsi="Arial" w:cs="Arial"/>
          <w:sz w:val="20"/>
          <w:szCs w:val="20"/>
        </w:rPr>
        <w:t xml:space="preserve">C. </w:t>
      </w:r>
      <w:r>
        <w:rPr>
          <w:rFonts w:ascii="Arial" w:hAnsi="Arial" w:cs="Arial"/>
          <w:sz w:val="20"/>
          <w:szCs w:val="20"/>
        </w:rPr>
        <w:t>Valeria Pérez Arce del Toro / Directora</w:t>
      </w:r>
      <w:r w:rsidRPr="00BF732C">
        <w:rPr>
          <w:rFonts w:ascii="Arial" w:hAnsi="Arial" w:cs="Arial"/>
          <w:sz w:val="20"/>
          <w:szCs w:val="20"/>
        </w:rPr>
        <w:t xml:space="preserve"> </w:t>
      </w:r>
      <w:r>
        <w:rPr>
          <w:rFonts w:ascii="Arial" w:hAnsi="Arial" w:cs="Arial"/>
          <w:sz w:val="20"/>
          <w:szCs w:val="20"/>
        </w:rPr>
        <w:t xml:space="preserve">General </w:t>
      </w:r>
      <w:r w:rsidRPr="00BF732C">
        <w:rPr>
          <w:rFonts w:ascii="Arial" w:hAnsi="Arial" w:cs="Arial"/>
          <w:sz w:val="20"/>
          <w:szCs w:val="20"/>
        </w:rPr>
        <w:t>del Instituto Municipal de la Juventud en San Pedro Tlaquepaque</w:t>
      </w:r>
    </w:p>
    <w:p w:rsidR="001A073F" w:rsidRDefault="001A073F" w:rsidP="001A073F">
      <w:bookmarkStart w:id="0" w:name="_GoBack"/>
      <w:bookmarkEnd w:id="0"/>
    </w:p>
    <w:p w:rsidR="001A073F" w:rsidRDefault="001A073F" w:rsidP="001A073F"/>
    <w:p w:rsidR="00690F0A" w:rsidRPr="00903422" w:rsidRDefault="00690F0A" w:rsidP="00903422">
      <w:pPr>
        <w:spacing w:before="240" w:after="0" w:line="240" w:lineRule="auto"/>
        <w:jc w:val="both"/>
        <w:rPr>
          <w:rFonts w:ascii="Arial" w:hAnsi="Arial" w:cs="Arial"/>
          <w:sz w:val="20"/>
          <w:szCs w:val="20"/>
        </w:rPr>
      </w:pPr>
    </w:p>
    <w:sectPr w:rsidR="00690F0A" w:rsidRPr="009034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42" w:rsidRDefault="00142642" w:rsidP="00474E1C">
      <w:pPr>
        <w:spacing w:after="0" w:line="240" w:lineRule="auto"/>
      </w:pPr>
      <w:r>
        <w:separator/>
      </w:r>
    </w:p>
  </w:endnote>
  <w:endnote w:type="continuationSeparator" w:id="0">
    <w:p w:rsidR="00142642" w:rsidRDefault="00142642" w:rsidP="0047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42" w:rsidRDefault="00142642" w:rsidP="00474E1C">
      <w:pPr>
        <w:spacing w:after="0" w:line="240" w:lineRule="auto"/>
      </w:pPr>
      <w:r>
        <w:separator/>
      </w:r>
    </w:p>
  </w:footnote>
  <w:footnote w:type="continuationSeparator" w:id="0">
    <w:p w:rsidR="00142642" w:rsidRDefault="00142642" w:rsidP="00474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1C" w:rsidRDefault="00474E1C" w:rsidP="00474E1C">
    <w:pPr>
      <w:pStyle w:val="Encabezado"/>
    </w:pPr>
    <w:r w:rsidRPr="00BF732C">
      <w:rPr>
        <w:rFonts w:ascii="Arial" w:hAnsi="Arial" w:cs="Arial"/>
        <w:sz w:val="20"/>
        <w:szCs w:val="20"/>
      </w:rPr>
      <w:t>Acta número</w:t>
    </w:r>
    <w:r>
      <w:rPr>
        <w:rFonts w:ascii="Arial" w:hAnsi="Arial" w:cs="Arial"/>
        <w:sz w:val="20"/>
        <w:szCs w:val="20"/>
      </w:rPr>
      <w:t xml:space="preserve"> 04 (Cuatro) de la Junta de Gobierno del Instituto Municipal de la Juven</w:t>
    </w:r>
    <w:r w:rsidR="00297B47">
      <w:rPr>
        <w:rFonts w:ascii="Arial" w:hAnsi="Arial" w:cs="Arial"/>
        <w:sz w:val="20"/>
        <w:szCs w:val="20"/>
      </w:rPr>
      <w:t>tud en San Pedro Tlaquepaque, 04 (Cuatro) de Junio del 2019 (Dos Mil Diecinueve</w:t>
    </w:r>
    <w:r>
      <w:rPr>
        <w:rFonts w:ascii="Arial" w:hAnsi="Arial" w:cs="Arial"/>
        <w:sz w:val="20"/>
        <w:szCs w:val="20"/>
      </w:rPr>
      <w:t>).</w:t>
    </w:r>
  </w:p>
  <w:p w:rsidR="00474E1C" w:rsidRDefault="00474E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476"/>
    <w:multiLevelType w:val="hybridMultilevel"/>
    <w:tmpl w:val="38E2C042"/>
    <w:lvl w:ilvl="0" w:tplc="5FD03AA4">
      <w:start w:val="1"/>
      <w:numFmt w:val="bullet"/>
      <w:lvlText w:val=""/>
      <w:lvlJc w:val="left"/>
      <w:pPr>
        <w:ind w:left="1428" w:hanging="360"/>
      </w:pPr>
      <w:rPr>
        <w:rFonts w:ascii="Wingdings" w:hAnsi="Wingdings" w:hint="default"/>
      </w:rPr>
    </w:lvl>
    <w:lvl w:ilvl="1" w:tplc="38F479BC">
      <w:start w:val="1"/>
      <w:numFmt w:val="bullet"/>
      <w:lvlText w:val="o"/>
      <w:lvlJc w:val="left"/>
      <w:pPr>
        <w:ind w:left="2148" w:hanging="360"/>
      </w:pPr>
      <w:rPr>
        <w:rFonts w:ascii="Courier New" w:hAnsi="Courier New" w:cs="Courier New" w:hint="default"/>
      </w:rPr>
    </w:lvl>
    <w:lvl w:ilvl="2" w:tplc="93742CD8">
      <w:start w:val="1"/>
      <w:numFmt w:val="bullet"/>
      <w:lvlText w:val=""/>
      <w:lvlJc w:val="left"/>
      <w:pPr>
        <w:ind w:left="2868" w:hanging="360"/>
      </w:pPr>
      <w:rPr>
        <w:rFonts w:ascii="Wingdings" w:hAnsi="Wingdings" w:hint="default"/>
      </w:rPr>
    </w:lvl>
    <w:lvl w:ilvl="3" w:tplc="B5DAE688">
      <w:start w:val="1"/>
      <w:numFmt w:val="bullet"/>
      <w:lvlText w:val=""/>
      <w:lvlJc w:val="left"/>
      <w:pPr>
        <w:ind w:left="3588" w:hanging="360"/>
      </w:pPr>
      <w:rPr>
        <w:rFonts w:ascii="Symbol" w:hAnsi="Symbol" w:hint="default"/>
      </w:rPr>
    </w:lvl>
    <w:lvl w:ilvl="4" w:tplc="7278C500">
      <w:start w:val="1"/>
      <w:numFmt w:val="bullet"/>
      <w:lvlText w:val="o"/>
      <w:lvlJc w:val="left"/>
      <w:pPr>
        <w:ind w:left="4308" w:hanging="360"/>
      </w:pPr>
      <w:rPr>
        <w:rFonts w:ascii="Courier New" w:hAnsi="Courier New" w:cs="Courier New" w:hint="default"/>
      </w:rPr>
    </w:lvl>
    <w:lvl w:ilvl="5" w:tplc="16120CEE">
      <w:start w:val="1"/>
      <w:numFmt w:val="bullet"/>
      <w:lvlText w:val=""/>
      <w:lvlJc w:val="left"/>
      <w:pPr>
        <w:ind w:left="5028" w:hanging="360"/>
      </w:pPr>
      <w:rPr>
        <w:rFonts w:ascii="Wingdings" w:hAnsi="Wingdings" w:hint="default"/>
      </w:rPr>
    </w:lvl>
    <w:lvl w:ilvl="6" w:tplc="8A7C60BE">
      <w:start w:val="1"/>
      <w:numFmt w:val="bullet"/>
      <w:lvlText w:val=""/>
      <w:lvlJc w:val="left"/>
      <w:pPr>
        <w:ind w:left="5748" w:hanging="360"/>
      </w:pPr>
      <w:rPr>
        <w:rFonts w:ascii="Symbol" w:hAnsi="Symbol" w:hint="default"/>
      </w:rPr>
    </w:lvl>
    <w:lvl w:ilvl="7" w:tplc="F3A21298">
      <w:start w:val="1"/>
      <w:numFmt w:val="bullet"/>
      <w:lvlText w:val="o"/>
      <w:lvlJc w:val="left"/>
      <w:pPr>
        <w:ind w:left="6468" w:hanging="360"/>
      </w:pPr>
      <w:rPr>
        <w:rFonts w:ascii="Courier New" w:hAnsi="Courier New" w:cs="Courier New" w:hint="default"/>
      </w:rPr>
    </w:lvl>
    <w:lvl w:ilvl="8" w:tplc="D7069370">
      <w:start w:val="1"/>
      <w:numFmt w:val="bullet"/>
      <w:lvlText w:val=""/>
      <w:lvlJc w:val="left"/>
      <w:pPr>
        <w:ind w:left="7188" w:hanging="360"/>
      </w:pPr>
      <w:rPr>
        <w:rFonts w:ascii="Wingdings" w:hAnsi="Wingdings" w:hint="default"/>
      </w:rPr>
    </w:lvl>
  </w:abstractNum>
  <w:abstractNum w:abstractNumId="1">
    <w:nsid w:val="1D9771BB"/>
    <w:multiLevelType w:val="hybridMultilevel"/>
    <w:tmpl w:val="FC9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7F0E02"/>
    <w:multiLevelType w:val="hybridMultilevel"/>
    <w:tmpl w:val="D970479A"/>
    <w:lvl w:ilvl="0" w:tplc="94CE43D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9026CEC"/>
    <w:multiLevelType w:val="hybridMultilevel"/>
    <w:tmpl w:val="E88AA276"/>
    <w:lvl w:ilvl="0" w:tplc="F4E47152">
      <w:start w:val="1"/>
      <w:numFmt w:val="decimal"/>
      <w:lvlText w:val="%1)"/>
      <w:lvlJc w:val="left"/>
      <w:pPr>
        <w:ind w:left="720" w:hanging="360"/>
      </w:pPr>
      <w:rPr>
        <w:rFonts w:hint="default"/>
      </w:rPr>
    </w:lvl>
    <w:lvl w:ilvl="1" w:tplc="F4D2C0F6">
      <w:start w:val="1"/>
      <w:numFmt w:val="lowerLetter"/>
      <w:lvlText w:val="%2."/>
      <w:lvlJc w:val="left"/>
      <w:pPr>
        <w:ind w:left="1440" w:hanging="360"/>
      </w:pPr>
    </w:lvl>
    <w:lvl w:ilvl="2" w:tplc="56A2F67C">
      <w:start w:val="1"/>
      <w:numFmt w:val="lowerRoman"/>
      <w:lvlText w:val="%3."/>
      <w:lvlJc w:val="right"/>
      <w:pPr>
        <w:ind w:left="2160" w:hanging="180"/>
      </w:pPr>
    </w:lvl>
    <w:lvl w:ilvl="3" w:tplc="9F261DE8">
      <w:start w:val="1"/>
      <w:numFmt w:val="decimal"/>
      <w:lvlText w:val="%4."/>
      <w:lvlJc w:val="left"/>
      <w:pPr>
        <w:ind w:left="2880" w:hanging="360"/>
      </w:pPr>
    </w:lvl>
    <w:lvl w:ilvl="4" w:tplc="9DB0CE9A">
      <w:start w:val="1"/>
      <w:numFmt w:val="lowerLetter"/>
      <w:lvlText w:val="%5."/>
      <w:lvlJc w:val="left"/>
      <w:pPr>
        <w:ind w:left="3600" w:hanging="360"/>
      </w:pPr>
    </w:lvl>
    <w:lvl w:ilvl="5" w:tplc="6C1E40F2">
      <w:start w:val="1"/>
      <w:numFmt w:val="lowerRoman"/>
      <w:lvlText w:val="%6."/>
      <w:lvlJc w:val="right"/>
      <w:pPr>
        <w:ind w:left="4320" w:hanging="180"/>
      </w:pPr>
    </w:lvl>
    <w:lvl w:ilvl="6" w:tplc="DA768BCA">
      <w:start w:val="1"/>
      <w:numFmt w:val="decimal"/>
      <w:lvlText w:val="%7."/>
      <w:lvlJc w:val="left"/>
      <w:pPr>
        <w:ind w:left="5040" w:hanging="360"/>
      </w:pPr>
    </w:lvl>
    <w:lvl w:ilvl="7" w:tplc="5E50AA70">
      <w:start w:val="1"/>
      <w:numFmt w:val="lowerLetter"/>
      <w:lvlText w:val="%8."/>
      <w:lvlJc w:val="left"/>
      <w:pPr>
        <w:ind w:left="5760" w:hanging="360"/>
      </w:pPr>
    </w:lvl>
    <w:lvl w:ilvl="8" w:tplc="0EC2A7CE">
      <w:start w:val="1"/>
      <w:numFmt w:val="lowerRoman"/>
      <w:lvlText w:val="%9."/>
      <w:lvlJc w:val="right"/>
      <w:pPr>
        <w:ind w:left="6480" w:hanging="180"/>
      </w:pPr>
    </w:lvl>
  </w:abstractNum>
  <w:abstractNum w:abstractNumId="4">
    <w:nsid w:val="44570277"/>
    <w:multiLevelType w:val="hybridMultilevel"/>
    <w:tmpl w:val="3800B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3087D15"/>
    <w:multiLevelType w:val="hybridMultilevel"/>
    <w:tmpl w:val="C32E6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BB"/>
    <w:rsid w:val="0007503E"/>
    <w:rsid w:val="00142642"/>
    <w:rsid w:val="00164056"/>
    <w:rsid w:val="001A073F"/>
    <w:rsid w:val="00297B47"/>
    <w:rsid w:val="0034234A"/>
    <w:rsid w:val="0036198A"/>
    <w:rsid w:val="003C201E"/>
    <w:rsid w:val="0044658C"/>
    <w:rsid w:val="00474E1C"/>
    <w:rsid w:val="00690F0A"/>
    <w:rsid w:val="006B1954"/>
    <w:rsid w:val="00903422"/>
    <w:rsid w:val="009A4D7C"/>
    <w:rsid w:val="009B36BB"/>
    <w:rsid w:val="00A12676"/>
    <w:rsid w:val="00A36AB1"/>
    <w:rsid w:val="00C23C71"/>
    <w:rsid w:val="00CE5D68"/>
    <w:rsid w:val="00D15F30"/>
    <w:rsid w:val="00D97F65"/>
    <w:rsid w:val="00E226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36BB"/>
    <w:pPr>
      <w:ind w:left="720"/>
      <w:contextualSpacing/>
    </w:pPr>
  </w:style>
  <w:style w:type="paragraph" w:styleId="Encabezado">
    <w:name w:val="header"/>
    <w:basedOn w:val="Normal"/>
    <w:link w:val="EncabezadoCar"/>
    <w:uiPriority w:val="99"/>
    <w:unhideWhenUsed/>
    <w:rsid w:val="009B36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BB"/>
  </w:style>
  <w:style w:type="paragraph" w:styleId="NormalWeb">
    <w:name w:val="Normal (Web)"/>
    <w:basedOn w:val="Normal"/>
    <w:uiPriority w:val="99"/>
    <w:semiHidden/>
    <w:unhideWhenUsed/>
    <w:rsid w:val="009A4D7C"/>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342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23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34A"/>
    <w:rPr>
      <w:rFonts w:ascii="Tahoma" w:hAnsi="Tahoma" w:cs="Tahoma"/>
      <w:sz w:val="16"/>
      <w:szCs w:val="16"/>
    </w:rPr>
  </w:style>
  <w:style w:type="paragraph" w:styleId="Piedepgina">
    <w:name w:val="footer"/>
    <w:basedOn w:val="Normal"/>
    <w:link w:val="PiedepginaCar"/>
    <w:uiPriority w:val="99"/>
    <w:unhideWhenUsed/>
    <w:rsid w:val="00474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36BB"/>
    <w:pPr>
      <w:ind w:left="720"/>
      <w:contextualSpacing/>
    </w:pPr>
  </w:style>
  <w:style w:type="paragraph" w:styleId="Encabezado">
    <w:name w:val="header"/>
    <w:basedOn w:val="Normal"/>
    <w:link w:val="EncabezadoCar"/>
    <w:uiPriority w:val="99"/>
    <w:unhideWhenUsed/>
    <w:rsid w:val="009B36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BB"/>
  </w:style>
  <w:style w:type="paragraph" w:styleId="NormalWeb">
    <w:name w:val="Normal (Web)"/>
    <w:basedOn w:val="Normal"/>
    <w:uiPriority w:val="99"/>
    <w:semiHidden/>
    <w:unhideWhenUsed/>
    <w:rsid w:val="009A4D7C"/>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342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23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34A"/>
    <w:rPr>
      <w:rFonts w:ascii="Tahoma" w:hAnsi="Tahoma" w:cs="Tahoma"/>
      <w:sz w:val="16"/>
      <w:szCs w:val="16"/>
    </w:rPr>
  </w:style>
  <w:style w:type="paragraph" w:styleId="Piedepgina">
    <w:name w:val="footer"/>
    <w:basedOn w:val="Normal"/>
    <w:link w:val="PiedepginaCar"/>
    <w:uiPriority w:val="99"/>
    <w:unhideWhenUsed/>
    <w:rsid w:val="00474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a:p>
          <a:r>
            <a:rPr lang="es-MX"/>
            <a:t>(MES JULIO)</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a:p>
          <a:r>
            <a:rPr lang="es-MX"/>
            <a:t>(29JULIO-02 AGOSTO)</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Reunión del Comite para su selección</a:t>
          </a:r>
        </a:p>
        <a:p>
          <a:r>
            <a:rPr lang="es-MX"/>
            <a:t>(05-09 AGOSTO)</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0FDFF73-A528-46C2-B97F-A677B753046C}">
      <dgm:prSet phldrT="[Texto]"/>
      <dgm:spPr/>
      <dgm:t>
        <a:bodyPr/>
        <a:lstStyle/>
        <a:p>
          <a:r>
            <a:rPr lang="es-MX"/>
            <a:t>Reconocomiento y Premiación</a:t>
          </a:r>
        </a:p>
        <a:p>
          <a:r>
            <a:rPr lang="es-MX"/>
            <a:t>(12 AGOSTO)</a:t>
          </a:r>
        </a:p>
      </dgm:t>
    </dgm:pt>
    <dgm:pt modelId="{13F5FBF4-00B3-484E-805F-6A80D52AF26F}" type="parTrans" cxnId="{0513ABF5-7FB1-4172-8C52-56958C6B246C}">
      <dgm:prSet/>
      <dgm:spPr/>
      <dgm:t>
        <a:bodyPr/>
        <a:lstStyle/>
        <a:p>
          <a:endParaRPr lang="es-MX"/>
        </a:p>
      </dgm:t>
    </dgm:pt>
    <dgm:pt modelId="{48CAB5E5-F39A-49BC-AFFB-4C873022D3E7}" type="sibTrans" cxnId="{0513ABF5-7FB1-4172-8C52-56958C6B246C}">
      <dgm:prSet/>
      <dgm:spPr/>
      <dgm:t>
        <a:bodyPr/>
        <a:lstStyle/>
        <a:p>
          <a:endParaRPr lang="es-MX"/>
        </a:p>
      </dgm:t>
    </dgm:pt>
    <dgm:pt modelId="{CCE317D3-6385-4C88-AB4D-CB467B06CD30}">
      <dgm:prSet phldrT="[Texto]"/>
      <dgm:spPr/>
      <dgm:t>
        <a:bodyPr/>
        <a:lstStyle/>
        <a:p>
          <a:r>
            <a:rPr lang="es-MX"/>
            <a:t>Integración de expedientes</a:t>
          </a:r>
        </a:p>
      </dgm:t>
    </dgm:pt>
    <dgm:pt modelId="{E9A63D39-E31D-4CA3-99BC-681DCD9623F5}" type="parTrans" cxnId="{8C785B61-512B-4448-B184-975461712FCC}">
      <dgm:prSet/>
      <dgm:spPr/>
      <dgm:t>
        <a:bodyPr/>
        <a:lstStyle/>
        <a:p>
          <a:endParaRPr lang="es-MX"/>
        </a:p>
      </dgm:t>
    </dgm:pt>
    <dgm:pt modelId="{205E0037-5527-426F-9A94-06081366D0B6}" type="sibTrans" cxnId="{8C785B61-512B-4448-B184-975461712FCC}">
      <dgm:prSet/>
      <dgm:spPr/>
      <dgm:t>
        <a:bodyPr/>
        <a:lstStyle/>
        <a:p>
          <a:endParaRPr lang="es-MX"/>
        </a:p>
      </dgm:t>
    </dgm:pt>
    <dgm:pt modelId="{1DCFB975-1B72-4908-BE9F-9695C2AF04E3}">
      <dgm:prSet phldrT="[Texto]"/>
      <dgm:spPr/>
      <dgm:t>
        <a:bodyPr/>
        <a:lstStyle/>
        <a:p>
          <a:r>
            <a:rPr lang="es-MX"/>
            <a:t>Publicación de Ganadores</a:t>
          </a:r>
        </a:p>
        <a:p>
          <a:r>
            <a:rPr lang="es-MX"/>
            <a:t>(12 AGOSTO)</a:t>
          </a:r>
        </a:p>
      </dgm:t>
    </dgm:pt>
    <dgm:pt modelId="{B9313550-FA8D-4572-B7E6-31389DA63362}" type="sibTrans" cxnId="{F67E2E58-77B9-497C-90FD-7CFAF0DBB623}">
      <dgm:prSet/>
      <dgm:spPr/>
      <dgm:t>
        <a:bodyPr/>
        <a:lstStyle/>
        <a:p>
          <a:endParaRPr lang="es-MX"/>
        </a:p>
      </dgm:t>
    </dgm:pt>
    <dgm:pt modelId="{36A3A57F-000F-43C5-8072-5716B0C8A463}" type="par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6">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5"/>
      <dgm:spPr/>
      <dgm:t>
        <a:bodyPr/>
        <a:lstStyle/>
        <a:p>
          <a:endParaRPr lang="es-MX"/>
        </a:p>
      </dgm:t>
    </dgm:pt>
    <dgm:pt modelId="{EFBFE7E6-7A1A-4E17-98A9-EC9F2B0135AD}" type="pres">
      <dgm:prSet presAssocID="{D67C7370-3478-4508-9598-E2AC9BA3C622}" presName="connectorText" presStyleLbl="sibTrans2D1" presStyleIdx="0" presStyleCnt="5"/>
      <dgm:spPr/>
      <dgm:t>
        <a:bodyPr/>
        <a:lstStyle/>
        <a:p>
          <a:endParaRPr lang="es-MX"/>
        </a:p>
      </dgm:t>
    </dgm:pt>
    <dgm:pt modelId="{8864785F-9747-41ED-815D-4C2711E44409}" type="pres">
      <dgm:prSet presAssocID="{9BCE0FED-D683-4FFE-BE17-6A0E45A37095}" presName="node" presStyleLbl="node1" presStyleIdx="1" presStyleCnt="6">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5"/>
      <dgm:spPr/>
      <dgm:t>
        <a:bodyPr/>
        <a:lstStyle/>
        <a:p>
          <a:endParaRPr lang="es-MX"/>
        </a:p>
      </dgm:t>
    </dgm:pt>
    <dgm:pt modelId="{5FDEE146-1575-4202-8F1D-2B9F53C220D0}" type="pres">
      <dgm:prSet presAssocID="{A56D7F0E-CD8C-4B7A-8FEE-1F0A54C09450}" presName="connectorText" presStyleLbl="sibTrans2D1" presStyleIdx="1" presStyleCnt="5"/>
      <dgm:spPr/>
      <dgm:t>
        <a:bodyPr/>
        <a:lstStyle/>
        <a:p>
          <a:endParaRPr lang="es-MX"/>
        </a:p>
      </dgm:t>
    </dgm:pt>
    <dgm:pt modelId="{41C8B72E-9F40-4F95-87AC-3705580D4902}" type="pres">
      <dgm:prSet presAssocID="{CCE317D3-6385-4C88-AB4D-CB467B06CD30}" presName="node" presStyleLbl="node1" presStyleIdx="2" presStyleCnt="6">
        <dgm:presLayoutVars>
          <dgm:bulletEnabled val="1"/>
        </dgm:presLayoutVars>
      </dgm:prSet>
      <dgm:spPr/>
      <dgm:t>
        <a:bodyPr/>
        <a:lstStyle/>
        <a:p>
          <a:endParaRPr lang="es-MX"/>
        </a:p>
      </dgm:t>
    </dgm:pt>
    <dgm:pt modelId="{27BDE8CB-4C6C-4855-B04A-1691BAC21CEE}" type="pres">
      <dgm:prSet presAssocID="{205E0037-5527-426F-9A94-06081366D0B6}" presName="sibTrans" presStyleLbl="sibTrans2D1" presStyleIdx="2" presStyleCnt="5"/>
      <dgm:spPr/>
      <dgm:t>
        <a:bodyPr/>
        <a:lstStyle/>
        <a:p>
          <a:endParaRPr lang="es-MX"/>
        </a:p>
      </dgm:t>
    </dgm:pt>
    <dgm:pt modelId="{0CC9092B-834D-4594-B051-347853F1DC18}" type="pres">
      <dgm:prSet presAssocID="{205E0037-5527-426F-9A94-06081366D0B6}" presName="connectorText" presStyleLbl="sibTrans2D1" presStyleIdx="2" presStyleCnt="5"/>
      <dgm:spPr/>
      <dgm:t>
        <a:bodyPr/>
        <a:lstStyle/>
        <a:p>
          <a:endParaRPr lang="es-MX"/>
        </a:p>
      </dgm:t>
    </dgm:pt>
    <dgm:pt modelId="{8D8AAC42-05B1-432A-A17A-8463F08F4B94}" type="pres">
      <dgm:prSet presAssocID="{DD06EAB4-32F1-4C3D-B646-0107EBDF70CA}" presName="node" presStyleLbl="node1" presStyleIdx="3" presStyleCnt="6">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3" presStyleCnt="5"/>
      <dgm:spPr/>
      <dgm:t>
        <a:bodyPr/>
        <a:lstStyle/>
        <a:p>
          <a:endParaRPr lang="es-MX"/>
        </a:p>
      </dgm:t>
    </dgm:pt>
    <dgm:pt modelId="{D3453878-D2EA-4A65-BF50-7CC825D6D8D1}" type="pres">
      <dgm:prSet presAssocID="{602B6F43-8498-4555-B1D1-E63811E141F3}" presName="connectorText" presStyleLbl="sibTrans2D1" presStyleIdx="3" presStyleCnt="5"/>
      <dgm:spPr/>
      <dgm:t>
        <a:bodyPr/>
        <a:lstStyle/>
        <a:p>
          <a:endParaRPr lang="es-MX"/>
        </a:p>
      </dgm:t>
    </dgm:pt>
    <dgm:pt modelId="{EBC6AB2D-E328-4D84-9E66-2DEFCECA8941}" type="pres">
      <dgm:prSet presAssocID="{1DCFB975-1B72-4908-BE9F-9695C2AF04E3}" presName="node" presStyleLbl="node1" presStyleIdx="4" presStyleCnt="6">
        <dgm:presLayoutVars>
          <dgm:bulletEnabled val="1"/>
        </dgm:presLayoutVars>
      </dgm:prSet>
      <dgm:spPr/>
      <dgm:t>
        <a:bodyPr/>
        <a:lstStyle/>
        <a:p>
          <a:endParaRPr lang="es-MX"/>
        </a:p>
      </dgm:t>
    </dgm:pt>
    <dgm:pt modelId="{8C7619FD-35AE-4694-BCAB-8C4A0C52CE77}" type="pres">
      <dgm:prSet presAssocID="{B9313550-FA8D-4572-B7E6-31389DA63362}" presName="sibTrans" presStyleLbl="sibTrans2D1" presStyleIdx="4" presStyleCnt="5"/>
      <dgm:spPr/>
      <dgm:t>
        <a:bodyPr/>
        <a:lstStyle/>
        <a:p>
          <a:endParaRPr lang="es-MX"/>
        </a:p>
      </dgm:t>
    </dgm:pt>
    <dgm:pt modelId="{67B27CB9-6B5E-4C40-A71A-C2FFA43EC71C}" type="pres">
      <dgm:prSet presAssocID="{B9313550-FA8D-4572-B7E6-31389DA63362}" presName="connectorText" presStyleLbl="sibTrans2D1" presStyleIdx="4" presStyleCnt="5"/>
      <dgm:spPr/>
      <dgm:t>
        <a:bodyPr/>
        <a:lstStyle/>
        <a:p>
          <a:endParaRPr lang="es-MX"/>
        </a:p>
      </dgm:t>
    </dgm:pt>
    <dgm:pt modelId="{AF8C0C93-E691-43B6-9855-5B236D3AF259}" type="pres">
      <dgm:prSet presAssocID="{B0FDFF73-A528-46C2-B97F-A677B753046C}" presName="node" presStyleLbl="node1" presStyleIdx="5" presStyleCnt="6">
        <dgm:presLayoutVars>
          <dgm:bulletEnabled val="1"/>
        </dgm:presLayoutVars>
      </dgm:prSet>
      <dgm:spPr/>
      <dgm:t>
        <a:bodyPr/>
        <a:lstStyle/>
        <a:p>
          <a:endParaRPr lang="es-MX"/>
        </a:p>
      </dgm:t>
    </dgm:pt>
  </dgm:ptLst>
  <dgm:cxnLst>
    <dgm:cxn modelId="{F307B0CC-EFA1-4F70-ACA7-6BE99B2CAE92}" type="presOf" srcId="{B0FDFF73-A528-46C2-B97F-A677B753046C}" destId="{AF8C0C93-E691-43B6-9855-5B236D3AF259}" srcOrd="0" destOrd="0" presId="urn:microsoft.com/office/officeart/2005/8/layout/process5"/>
    <dgm:cxn modelId="{B701A1C2-7B40-4E54-9BA9-D046CF33FD7C}" type="presOf" srcId="{CA94F5E9-0159-458D-A9E2-ECA841322EE4}" destId="{8ECF241A-415C-4CA6-838A-4D0765645F8D}" srcOrd="0" destOrd="0" presId="urn:microsoft.com/office/officeart/2005/8/layout/process5"/>
    <dgm:cxn modelId="{8C785B61-512B-4448-B184-975461712FCC}" srcId="{CA94F5E9-0159-458D-A9E2-ECA841322EE4}" destId="{CCE317D3-6385-4C88-AB4D-CB467B06CD30}" srcOrd="2" destOrd="0" parTransId="{E9A63D39-E31D-4CA3-99BC-681DCD9623F5}" sibTransId="{205E0037-5527-426F-9A94-06081366D0B6}"/>
    <dgm:cxn modelId="{AC5CA5E5-8629-440B-8952-3F998B7C5423}" type="presOf" srcId="{DD06EAB4-32F1-4C3D-B646-0107EBDF70CA}" destId="{8D8AAC42-05B1-432A-A17A-8463F08F4B94}" srcOrd="0" destOrd="0" presId="urn:microsoft.com/office/officeart/2005/8/layout/process5"/>
    <dgm:cxn modelId="{6C90490D-5A4D-4B57-BEC5-48912D0D001A}" type="presOf" srcId="{B9313550-FA8D-4572-B7E6-31389DA63362}" destId="{8C7619FD-35AE-4694-BCAB-8C4A0C52CE77}" srcOrd="0" destOrd="0" presId="urn:microsoft.com/office/officeart/2005/8/layout/process5"/>
    <dgm:cxn modelId="{3CF762D8-AF02-44ED-A428-EFA5991CE76C}" type="presOf" srcId="{205E0037-5527-426F-9A94-06081366D0B6}" destId="{0CC9092B-834D-4594-B051-347853F1DC18}" srcOrd="1" destOrd="0" presId="urn:microsoft.com/office/officeart/2005/8/layout/process5"/>
    <dgm:cxn modelId="{8B816728-1825-4D0F-933E-F358C1CBD3B1}" type="presOf" srcId="{1DCFB975-1B72-4908-BE9F-9695C2AF04E3}" destId="{EBC6AB2D-E328-4D84-9E66-2DEFCECA8941}" srcOrd="0" destOrd="0" presId="urn:microsoft.com/office/officeart/2005/8/layout/process5"/>
    <dgm:cxn modelId="{35687379-7915-454E-8635-10A02535B791}" type="presOf" srcId="{602B6F43-8498-4555-B1D1-E63811E141F3}" destId="{D3453878-D2EA-4A65-BF50-7CC825D6D8D1}" srcOrd="1"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6C837FB7-9D1B-4B11-BEAA-E4B5CF2F6830}" type="presOf" srcId="{CCE317D3-6385-4C88-AB4D-CB467B06CD30}" destId="{41C8B72E-9F40-4F95-87AC-3705580D4902}" srcOrd="0" destOrd="0" presId="urn:microsoft.com/office/officeart/2005/8/layout/process5"/>
    <dgm:cxn modelId="{0513ABF5-7FB1-4172-8C52-56958C6B246C}" srcId="{CA94F5E9-0159-458D-A9E2-ECA841322EE4}" destId="{B0FDFF73-A528-46C2-B97F-A677B753046C}" srcOrd="5" destOrd="0" parTransId="{13F5FBF4-00B3-484E-805F-6A80D52AF26F}" sibTransId="{48CAB5E5-F39A-49BC-AFFB-4C873022D3E7}"/>
    <dgm:cxn modelId="{439B6510-1912-4876-B4F5-C0ACBBF80851}" type="presOf" srcId="{A56D7F0E-CD8C-4B7A-8FEE-1F0A54C09450}" destId="{5FDEE146-1575-4202-8F1D-2B9F53C220D0}" srcOrd="1" destOrd="0" presId="urn:microsoft.com/office/officeart/2005/8/layout/process5"/>
    <dgm:cxn modelId="{F5956D3D-CAEA-47BA-9BBA-B40C2BE010A8}" type="presOf" srcId="{D67C7370-3478-4508-9598-E2AC9BA3C622}" destId="{EFBFE7E6-7A1A-4E17-98A9-EC9F2B0135AD}" srcOrd="1" destOrd="0" presId="urn:microsoft.com/office/officeart/2005/8/layout/process5"/>
    <dgm:cxn modelId="{5CECEE55-239C-4288-9D8B-96E3D2034149}" type="presOf" srcId="{B9313550-FA8D-4572-B7E6-31389DA63362}" destId="{67B27CB9-6B5E-4C40-A71A-C2FFA43EC71C}" srcOrd="1" destOrd="0" presId="urn:microsoft.com/office/officeart/2005/8/layout/process5"/>
    <dgm:cxn modelId="{688D9EBB-531F-47A2-9AFA-64101D7DC8F4}" type="presOf" srcId="{D67C7370-3478-4508-9598-E2AC9BA3C622}" destId="{2014AC31-0A9B-4BC7-9942-E07B492EFF72}"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F67E2E58-77B9-497C-90FD-7CFAF0DBB623}" srcId="{CA94F5E9-0159-458D-A9E2-ECA841322EE4}" destId="{1DCFB975-1B72-4908-BE9F-9695C2AF04E3}" srcOrd="4" destOrd="0" parTransId="{36A3A57F-000F-43C5-8072-5716B0C8A463}" sibTransId="{B9313550-FA8D-4572-B7E6-31389DA63362}"/>
    <dgm:cxn modelId="{B5AB4729-7BC8-48A4-8F74-71F97C2E7715}" type="presOf" srcId="{736303E8-49BA-4C16-9AEB-7428B23FC294}" destId="{D4BBCF03-337E-459C-891B-354F12A019FD}" srcOrd="0" destOrd="0" presId="urn:microsoft.com/office/officeart/2005/8/layout/process5"/>
    <dgm:cxn modelId="{0595E978-9C23-404D-9237-D97DECAC707F}" type="presOf" srcId="{A56D7F0E-CD8C-4B7A-8FEE-1F0A54C09450}" destId="{60079D72-68DA-405C-9836-BDAEB11D467C}" srcOrd="0" destOrd="0" presId="urn:microsoft.com/office/officeart/2005/8/layout/process5"/>
    <dgm:cxn modelId="{9AD6171F-D9AC-4790-849B-145FBB38C58E}" type="presOf" srcId="{602B6F43-8498-4555-B1D1-E63811E141F3}" destId="{6E7E0A17-67AF-45AC-A5F8-95E4A834A184}" srcOrd="0" destOrd="0" presId="urn:microsoft.com/office/officeart/2005/8/layout/process5"/>
    <dgm:cxn modelId="{BC1F24CB-7FFA-449C-895F-A3230878B33C}" srcId="{CA94F5E9-0159-458D-A9E2-ECA841322EE4}" destId="{DD06EAB4-32F1-4C3D-B646-0107EBDF70CA}" srcOrd="3" destOrd="0" parTransId="{06C10D46-9B39-4C65-8771-08865367FFF4}" sibTransId="{602B6F43-8498-4555-B1D1-E63811E141F3}"/>
    <dgm:cxn modelId="{A47EA614-A71F-410A-8D17-6A2B9D353DEC}" type="presOf" srcId="{205E0037-5527-426F-9A94-06081366D0B6}" destId="{27BDE8CB-4C6C-4855-B04A-1691BAC21CEE}" srcOrd="0" destOrd="0" presId="urn:microsoft.com/office/officeart/2005/8/layout/process5"/>
    <dgm:cxn modelId="{DFF23DA3-ABF7-4684-9C07-E58C6288CC9E}" type="presOf" srcId="{9BCE0FED-D683-4FFE-BE17-6A0E45A37095}" destId="{8864785F-9747-41ED-815D-4C2711E44409}" srcOrd="0" destOrd="0" presId="urn:microsoft.com/office/officeart/2005/8/layout/process5"/>
    <dgm:cxn modelId="{D4789DE3-B776-4A6B-A8BA-75472CBB3BBE}" type="presParOf" srcId="{8ECF241A-415C-4CA6-838A-4D0765645F8D}" destId="{D4BBCF03-337E-459C-891B-354F12A019FD}" srcOrd="0" destOrd="0" presId="urn:microsoft.com/office/officeart/2005/8/layout/process5"/>
    <dgm:cxn modelId="{6836976B-240D-4A01-97D8-FCF6EC615F2A}" type="presParOf" srcId="{8ECF241A-415C-4CA6-838A-4D0765645F8D}" destId="{2014AC31-0A9B-4BC7-9942-E07B492EFF72}" srcOrd="1" destOrd="0" presId="urn:microsoft.com/office/officeart/2005/8/layout/process5"/>
    <dgm:cxn modelId="{811B193C-B5DD-4ED5-BFAC-B4D38E2A47A8}" type="presParOf" srcId="{2014AC31-0A9B-4BC7-9942-E07B492EFF72}" destId="{EFBFE7E6-7A1A-4E17-98A9-EC9F2B0135AD}" srcOrd="0" destOrd="0" presId="urn:microsoft.com/office/officeart/2005/8/layout/process5"/>
    <dgm:cxn modelId="{74AD1054-F9F0-4896-B81C-02E049ECF8E9}" type="presParOf" srcId="{8ECF241A-415C-4CA6-838A-4D0765645F8D}" destId="{8864785F-9747-41ED-815D-4C2711E44409}" srcOrd="2" destOrd="0" presId="urn:microsoft.com/office/officeart/2005/8/layout/process5"/>
    <dgm:cxn modelId="{FC44A480-A3DB-42DE-89CF-92A349D20D49}" type="presParOf" srcId="{8ECF241A-415C-4CA6-838A-4D0765645F8D}" destId="{60079D72-68DA-405C-9836-BDAEB11D467C}" srcOrd="3" destOrd="0" presId="urn:microsoft.com/office/officeart/2005/8/layout/process5"/>
    <dgm:cxn modelId="{98FDF31D-D04E-4F5D-9506-4FF0B1E4B4B3}" type="presParOf" srcId="{60079D72-68DA-405C-9836-BDAEB11D467C}" destId="{5FDEE146-1575-4202-8F1D-2B9F53C220D0}" srcOrd="0" destOrd="0" presId="urn:microsoft.com/office/officeart/2005/8/layout/process5"/>
    <dgm:cxn modelId="{65F9D7A1-7CC6-4760-A23C-AECB9D2D444B}" type="presParOf" srcId="{8ECF241A-415C-4CA6-838A-4D0765645F8D}" destId="{41C8B72E-9F40-4F95-87AC-3705580D4902}" srcOrd="4" destOrd="0" presId="urn:microsoft.com/office/officeart/2005/8/layout/process5"/>
    <dgm:cxn modelId="{F3B39A12-25B3-499D-A568-CE03B3B74E4A}" type="presParOf" srcId="{8ECF241A-415C-4CA6-838A-4D0765645F8D}" destId="{27BDE8CB-4C6C-4855-B04A-1691BAC21CEE}" srcOrd="5" destOrd="0" presId="urn:microsoft.com/office/officeart/2005/8/layout/process5"/>
    <dgm:cxn modelId="{7F204374-DBCF-422B-BADE-7897AD961ACD}" type="presParOf" srcId="{27BDE8CB-4C6C-4855-B04A-1691BAC21CEE}" destId="{0CC9092B-834D-4594-B051-347853F1DC18}" srcOrd="0" destOrd="0" presId="urn:microsoft.com/office/officeart/2005/8/layout/process5"/>
    <dgm:cxn modelId="{93348D58-758D-411A-B44C-938F16E55089}" type="presParOf" srcId="{8ECF241A-415C-4CA6-838A-4D0765645F8D}" destId="{8D8AAC42-05B1-432A-A17A-8463F08F4B94}" srcOrd="6" destOrd="0" presId="urn:microsoft.com/office/officeart/2005/8/layout/process5"/>
    <dgm:cxn modelId="{38A0522E-6F9A-4EE8-8AD2-34CFFDE4DE55}" type="presParOf" srcId="{8ECF241A-415C-4CA6-838A-4D0765645F8D}" destId="{6E7E0A17-67AF-45AC-A5F8-95E4A834A184}" srcOrd="7" destOrd="0" presId="urn:microsoft.com/office/officeart/2005/8/layout/process5"/>
    <dgm:cxn modelId="{49797282-681D-4BE3-97D5-6FF46B766AE0}" type="presParOf" srcId="{6E7E0A17-67AF-45AC-A5F8-95E4A834A184}" destId="{D3453878-D2EA-4A65-BF50-7CC825D6D8D1}" srcOrd="0" destOrd="0" presId="urn:microsoft.com/office/officeart/2005/8/layout/process5"/>
    <dgm:cxn modelId="{770B4083-F1D1-4D21-A0C5-52FDCE3276CB}" type="presParOf" srcId="{8ECF241A-415C-4CA6-838A-4D0765645F8D}" destId="{EBC6AB2D-E328-4D84-9E66-2DEFCECA8941}" srcOrd="8" destOrd="0" presId="urn:microsoft.com/office/officeart/2005/8/layout/process5"/>
    <dgm:cxn modelId="{5835E9A2-AB82-4084-9627-0B7951D69C1D}" type="presParOf" srcId="{8ECF241A-415C-4CA6-838A-4D0765645F8D}" destId="{8C7619FD-35AE-4694-BCAB-8C4A0C52CE77}" srcOrd="9" destOrd="0" presId="urn:microsoft.com/office/officeart/2005/8/layout/process5"/>
    <dgm:cxn modelId="{D9D6B688-7532-4215-9C31-5514EF9CEAAF}" type="presParOf" srcId="{8C7619FD-35AE-4694-BCAB-8C4A0C52CE77}" destId="{67B27CB9-6B5E-4C40-A71A-C2FFA43EC71C}" srcOrd="0" destOrd="0" presId="urn:microsoft.com/office/officeart/2005/8/layout/process5"/>
    <dgm:cxn modelId="{A2114B90-96D1-485F-8249-6E6E71DD8676}" type="presParOf" srcId="{8ECF241A-415C-4CA6-838A-4D0765645F8D}" destId="{AF8C0C93-E691-43B6-9855-5B236D3AF259}" srcOrd="10"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0" y="353615"/>
          <a:ext cx="726281" cy="435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Convocatoria</a:t>
          </a:r>
        </a:p>
        <a:p>
          <a:pPr lvl="0" algn="ctr" defTabSz="266700">
            <a:lnSpc>
              <a:spcPct val="90000"/>
            </a:lnSpc>
            <a:spcBef>
              <a:spcPct val="0"/>
            </a:spcBef>
            <a:spcAft>
              <a:spcPct val="35000"/>
            </a:spcAft>
          </a:pPr>
          <a:r>
            <a:rPr lang="es-MX" sz="600" kern="1200"/>
            <a:t>(MES JULIO)</a:t>
          </a:r>
        </a:p>
      </dsp:txBody>
      <dsp:txXfrm>
        <a:off x="12763" y="366378"/>
        <a:ext cx="700755" cy="410242"/>
      </dsp:txXfrm>
    </dsp:sp>
    <dsp:sp modelId="{2014AC31-0A9B-4BC7-9942-E07B492EFF72}">
      <dsp:nvSpPr>
        <dsp:cNvPr id="0" name=""/>
        <dsp:cNvSpPr/>
      </dsp:nvSpPr>
      <dsp:spPr>
        <a:xfrm>
          <a:off x="790194" y="481441"/>
          <a:ext cx="153971" cy="180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MX" sz="500" kern="1200"/>
        </a:p>
      </dsp:txBody>
      <dsp:txXfrm>
        <a:off x="790194" y="517464"/>
        <a:ext cx="107780" cy="108071"/>
      </dsp:txXfrm>
    </dsp:sp>
    <dsp:sp modelId="{8864785F-9747-41ED-815D-4C2711E44409}">
      <dsp:nvSpPr>
        <dsp:cNvPr id="0" name=""/>
        <dsp:cNvSpPr/>
      </dsp:nvSpPr>
      <dsp:spPr>
        <a:xfrm>
          <a:off x="1016793" y="353615"/>
          <a:ext cx="726281" cy="435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Registros</a:t>
          </a:r>
        </a:p>
        <a:p>
          <a:pPr lvl="0" algn="ctr" defTabSz="266700">
            <a:lnSpc>
              <a:spcPct val="90000"/>
            </a:lnSpc>
            <a:spcBef>
              <a:spcPct val="0"/>
            </a:spcBef>
            <a:spcAft>
              <a:spcPct val="35000"/>
            </a:spcAft>
          </a:pPr>
          <a:r>
            <a:rPr lang="es-MX" sz="600" kern="1200"/>
            <a:t>(29JULIO-02 AGOSTO)</a:t>
          </a:r>
        </a:p>
      </dsp:txBody>
      <dsp:txXfrm>
        <a:off x="1029556" y="366378"/>
        <a:ext cx="700755" cy="410242"/>
      </dsp:txXfrm>
    </dsp:sp>
    <dsp:sp modelId="{60079D72-68DA-405C-9836-BDAEB11D467C}">
      <dsp:nvSpPr>
        <dsp:cNvPr id="0" name=""/>
        <dsp:cNvSpPr/>
      </dsp:nvSpPr>
      <dsp:spPr>
        <a:xfrm>
          <a:off x="1806987" y="481441"/>
          <a:ext cx="153971" cy="180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MX" sz="500" kern="1200"/>
        </a:p>
      </dsp:txBody>
      <dsp:txXfrm>
        <a:off x="1806987" y="517464"/>
        <a:ext cx="107780" cy="108071"/>
      </dsp:txXfrm>
    </dsp:sp>
    <dsp:sp modelId="{41C8B72E-9F40-4F95-87AC-3705580D4902}">
      <dsp:nvSpPr>
        <dsp:cNvPr id="0" name=""/>
        <dsp:cNvSpPr/>
      </dsp:nvSpPr>
      <dsp:spPr>
        <a:xfrm>
          <a:off x="2033587" y="353615"/>
          <a:ext cx="726281" cy="435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Integración de expedientes</a:t>
          </a:r>
        </a:p>
      </dsp:txBody>
      <dsp:txXfrm>
        <a:off x="2046350" y="366378"/>
        <a:ext cx="700755" cy="410242"/>
      </dsp:txXfrm>
    </dsp:sp>
    <dsp:sp modelId="{27BDE8CB-4C6C-4855-B04A-1691BAC21CEE}">
      <dsp:nvSpPr>
        <dsp:cNvPr id="0" name=""/>
        <dsp:cNvSpPr/>
      </dsp:nvSpPr>
      <dsp:spPr>
        <a:xfrm>
          <a:off x="2823781" y="481441"/>
          <a:ext cx="153971" cy="180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MX" sz="500" kern="1200"/>
        </a:p>
      </dsp:txBody>
      <dsp:txXfrm>
        <a:off x="2823781" y="517464"/>
        <a:ext cx="107780" cy="108071"/>
      </dsp:txXfrm>
    </dsp:sp>
    <dsp:sp modelId="{8D8AAC42-05B1-432A-A17A-8463F08F4B94}">
      <dsp:nvSpPr>
        <dsp:cNvPr id="0" name=""/>
        <dsp:cNvSpPr/>
      </dsp:nvSpPr>
      <dsp:spPr>
        <a:xfrm>
          <a:off x="3050381" y="353615"/>
          <a:ext cx="726281" cy="435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Reunión del Comite para su selección</a:t>
          </a:r>
        </a:p>
        <a:p>
          <a:pPr lvl="0" algn="ctr" defTabSz="266700">
            <a:lnSpc>
              <a:spcPct val="90000"/>
            </a:lnSpc>
            <a:spcBef>
              <a:spcPct val="0"/>
            </a:spcBef>
            <a:spcAft>
              <a:spcPct val="35000"/>
            </a:spcAft>
          </a:pPr>
          <a:r>
            <a:rPr lang="es-MX" sz="600" kern="1200"/>
            <a:t>(05-09 AGOSTO)</a:t>
          </a:r>
        </a:p>
      </dsp:txBody>
      <dsp:txXfrm>
        <a:off x="3063144" y="366378"/>
        <a:ext cx="700755" cy="410242"/>
      </dsp:txXfrm>
    </dsp:sp>
    <dsp:sp modelId="{6E7E0A17-67AF-45AC-A5F8-95E4A834A184}">
      <dsp:nvSpPr>
        <dsp:cNvPr id="0" name=""/>
        <dsp:cNvSpPr/>
      </dsp:nvSpPr>
      <dsp:spPr>
        <a:xfrm>
          <a:off x="3840575" y="481441"/>
          <a:ext cx="153971" cy="180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MX" sz="500" kern="1200"/>
        </a:p>
      </dsp:txBody>
      <dsp:txXfrm>
        <a:off x="3840575" y="517464"/>
        <a:ext cx="107780" cy="108071"/>
      </dsp:txXfrm>
    </dsp:sp>
    <dsp:sp modelId="{EBC6AB2D-E328-4D84-9E66-2DEFCECA8941}">
      <dsp:nvSpPr>
        <dsp:cNvPr id="0" name=""/>
        <dsp:cNvSpPr/>
      </dsp:nvSpPr>
      <dsp:spPr>
        <a:xfrm>
          <a:off x="4067175" y="353615"/>
          <a:ext cx="726281" cy="435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Publicación de Ganadores</a:t>
          </a:r>
        </a:p>
        <a:p>
          <a:pPr lvl="0" algn="ctr" defTabSz="266700">
            <a:lnSpc>
              <a:spcPct val="90000"/>
            </a:lnSpc>
            <a:spcBef>
              <a:spcPct val="0"/>
            </a:spcBef>
            <a:spcAft>
              <a:spcPct val="35000"/>
            </a:spcAft>
          </a:pPr>
          <a:r>
            <a:rPr lang="es-MX" sz="600" kern="1200"/>
            <a:t>(12 AGOSTO)</a:t>
          </a:r>
        </a:p>
      </dsp:txBody>
      <dsp:txXfrm>
        <a:off x="4079938" y="366378"/>
        <a:ext cx="700755" cy="410242"/>
      </dsp:txXfrm>
    </dsp:sp>
    <dsp:sp modelId="{8C7619FD-35AE-4694-BCAB-8C4A0C52CE77}">
      <dsp:nvSpPr>
        <dsp:cNvPr id="0" name=""/>
        <dsp:cNvSpPr/>
      </dsp:nvSpPr>
      <dsp:spPr>
        <a:xfrm>
          <a:off x="4857369" y="481441"/>
          <a:ext cx="153971" cy="180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MX" sz="500" kern="1200"/>
        </a:p>
      </dsp:txBody>
      <dsp:txXfrm>
        <a:off x="4857369" y="517464"/>
        <a:ext cx="107780" cy="108071"/>
      </dsp:txXfrm>
    </dsp:sp>
    <dsp:sp modelId="{AF8C0C93-E691-43B6-9855-5B236D3AF259}">
      <dsp:nvSpPr>
        <dsp:cNvPr id="0" name=""/>
        <dsp:cNvSpPr/>
      </dsp:nvSpPr>
      <dsp:spPr>
        <a:xfrm>
          <a:off x="5083968" y="353615"/>
          <a:ext cx="726281" cy="435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Reconocomiento y Premiación</a:t>
          </a:r>
        </a:p>
        <a:p>
          <a:pPr lvl="0" algn="ctr" defTabSz="266700">
            <a:lnSpc>
              <a:spcPct val="90000"/>
            </a:lnSpc>
            <a:spcBef>
              <a:spcPct val="0"/>
            </a:spcBef>
            <a:spcAft>
              <a:spcPct val="35000"/>
            </a:spcAft>
          </a:pPr>
          <a:r>
            <a:rPr lang="es-MX" sz="600" kern="1200"/>
            <a:t>(12 AGOSTO)</a:t>
          </a:r>
        </a:p>
      </dsp:txBody>
      <dsp:txXfrm>
        <a:off x="5096731" y="366378"/>
        <a:ext cx="700755" cy="4102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3058</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Juventus_2</cp:lastModifiedBy>
  <cp:revision>4</cp:revision>
  <cp:lastPrinted>2019-06-19T17:14:00Z</cp:lastPrinted>
  <dcterms:created xsi:type="dcterms:W3CDTF">2019-06-07T20:02:00Z</dcterms:created>
  <dcterms:modified xsi:type="dcterms:W3CDTF">2019-06-19T17:14:00Z</dcterms:modified>
</cp:coreProperties>
</file>