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7A" w:rsidRDefault="0021667A" w:rsidP="0021667A">
      <w:pPr>
        <w:spacing w:after="240"/>
        <w:jc w:val="center"/>
        <w:rPr>
          <w:rFonts w:ascii="Arial Narrow" w:hAnsi="Arial Narrow"/>
          <w:b/>
          <w:sz w:val="28"/>
          <w:szCs w:val="28"/>
        </w:rPr>
      </w:pPr>
    </w:p>
    <w:p w:rsidR="0021667A" w:rsidRDefault="0021667A" w:rsidP="0021667A">
      <w:pPr>
        <w:spacing w:after="240"/>
        <w:jc w:val="center"/>
        <w:rPr>
          <w:rFonts w:ascii="Arial Narrow" w:hAnsi="Arial Narrow"/>
          <w:b/>
          <w:sz w:val="28"/>
          <w:szCs w:val="28"/>
        </w:rPr>
      </w:pPr>
      <w:r w:rsidRPr="000303D4">
        <w:rPr>
          <w:rFonts w:ascii="Arial Narrow" w:hAnsi="Arial Narrow"/>
          <w:b/>
          <w:sz w:val="28"/>
          <w:szCs w:val="28"/>
        </w:rPr>
        <w:t>ACTA DE INSTALAC</w:t>
      </w:r>
      <w:r>
        <w:rPr>
          <w:rFonts w:ascii="Arial Narrow" w:hAnsi="Arial Narrow"/>
          <w:b/>
          <w:sz w:val="28"/>
          <w:szCs w:val="28"/>
        </w:rPr>
        <w:t>IÓN DEL COMITÉ DE TRANSPARENCIA DEL INSTITUTO MUNICIPAL DE LA JUVENTUD EN SAN PEDRO TLAQUEPAQUE JALISCO.</w:t>
      </w:r>
    </w:p>
    <w:p w:rsidR="0021667A" w:rsidRDefault="0021667A" w:rsidP="0021667A">
      <w:pPr>
        <w:spacing w:line="360" w:lineRule="auto"/>
        <w:jc w:val="both"/>
        <w:rPr>
          <w:rFonts w:ascii="Arial Narrow" w:hAnsi="Arial Narrow"/>
          <w:sz w:val="28"/>
          <w:szCs w:val="28"/>
        </w:rPr>
      </w:pPr>
    </w:p>
    <w:p w:rsidR="0021667A" w:rsidRDefault="0021667A" w:rsidP="0021667A">
      <w:pPr>
        <w:spacing w:line="360" w:lineRule="auto"/>
        <w:jc w:val="both"/>
        <w:rPr>
          <w:rFonts w:ascii="Arial Narrow" w:hAnsi="Arial Narrow"/>
          <w:sz w:val="28"/>
          <w:szCs w:val="28"/>
        </w:rPr>
      </w:pPr>
      <w:r>
        <w:rPr>
          <w:rFonts w:ascii="Arial Narrow" w:hAnsi="Arial Narrow"/>
          <w:sz w:val="28"/>
          <w:szCs w:val="28"/>
        </w:rPr>
        <w:t>En el Municipio de San Pedro Tlaquepaque Jalisco, el día 03</w:t>
      </w:r>
      <w:r w:rsidRPr="00C717DE">
        <w:rPr>
          <w:rFonts w:ascii="Arial Narrow" w:hAnsi="Arial Narrow"/>
          <w:sz w:val="28"/>
          <w:szCs w:val="28"/>
        </w:rPr>
        <w:t xml:space="preserve"> de </w:t>
      </w:r>
      <w:r>
        <w:rPr>
          <w:rFonts w:ascii="Arial Narrow" w:hAnsi="Arial Narrow"/>
          <w:sz w:val="28"/>
          <w:szCs w:val="28"/>
        </w:rPr>
        <w:t xml:space="preserve">Marzo del año 2022 en las instalaciones del Instituto Municipal de la Juventud, ubicada en la calle Pedro de </w:t>
      </w:r>
      <w:proofErr w:type="spellStart"/>
      <w:r>
        <w:rPr>
          <w:rFonts w:ascii="Arial Narrow" w:hAnsi="Arial Narrow"/>
          <w:sz w:val="28"/>
          <w:szCs w:val="28"/>
        </w:rPr>
        <w:t>Ayza</w:t>
      </w:r>
      <w:proofErr w:type="spellEnd"/>
      <w:r>
        <w:rPr>
          <w:rFonts w:ascii="Arial Narrow" w:hAnsi="Arial Narrow"/>
          <w:sz w:val="28"/>
          <w:szCs w:val="28"/>
        </w:rPr>
        <w:t xml:space="preserve"> número 195, colonia La Asunción en Municipio de San Pedro Tlaquepaque, comparecieron los siguientes servidores públicos: Antonio Covarrubias Ramos en su carácter de Director General del Instituto Municipal de la Juventud en San Pedro Tlaquepaque, </w:t>
      </w:r>
      <w:r w:rsidRPr="008E76FE">
        <w:rPr>
          <w:rFonts w:ascii="Arial Narrow" w:hAnsi="Arial Narrow"/>
          <w:sz w:val="28"/>
          <w:szCs w:val="28"/>
        </w:rPr>
        <w:t xml:space="preserve">Claudia Georgina Macedo Martínez </w:t>
      </w:r>
      <w:r>
        <w:rPr>
          <w:rFonts w:ascii="Arial Narrow" w:hAnsi="Arial Narrow"/>
          <w:sz w:val="28"/>
          <w:szCs w:val="28"/>
        </w:rPr>
        <w:t>Encargada</w:t>
      </w:r>
      <w:r w:rsidRPr="008E76FE">
        <w:rPr>
          <w:rFonts w:ascii="Arial Narrow" w:hAnsi="Arial Narrow"/>
          <w:sz w:val="28"/>
          <w:szCs w:val="28"/>
        </w:rPr>
        <w:t xml:space="preserve"> de la </w:t>
      </w:r>
      <w:r>
        <w:rPr>
          <w:rFonts w:ascii="Arial Narrow" w:hAnsi="Arial Narrow"/>
          <w:sz w:val="28"/>
          <w:szCs w:val="28"/>
        </w:rPr>
        <w:t xml:space="preserve">Unidad de </w:t>
      </w:r>
      <w:r w:rsidRPr="008E76FE">
        <w:rPr>
          <w:rFonts w:ascii="Arial Narrow" w:hAnsi="Arial Narrow"/>
          <w:sz w:val="28"/>
          <w:szCs w:val="28"/>
        </w:rPr>
        <w:t>Transparencia</w:t>
      </w:r>
      <w:r>
        <w:rPr>
          <w:rFonts w:ascii="Arial Narrow" w:hAnsi="Arial Narrow"/>
          <w:sz w:val="28"/>
          <w:szCs w:val="28"/>
        </w:rPr>
        <w:t xml:space="preserve"> del Instituto,</w:t>
      </w:r>
      <w:r w:rsidRPr="008E76FE">
        <w:rPr>
          <w:rFonts w:ascii="Arial Narrow" w:hAnsi="Arial Narrow"/>
          <w:sz w:val="28"/>
          <w:szCs w:val="28"/>
        </w:rPr>
        <w:t xml:space="preserve"> </w:t>
      </w:r>
      <w:r>
        <w:rPr>
          <w:rFonts w:ascii="Arial Narrow" w:hAnsi="Arial Narrow"/>
          <w:sz w:val="28"/>
          <w:szCs w:val="28"/>
        </w:rPr>
        <w:t xml:space="preserve">y </w:t>
      </w:r>
      <w:r w:rsidRPr="008E76FE">
        <w:rPr>
          <w:rFonts w:ascii="Arial Narrow" w:hAnsi="Arial Narrow"/>
          <w:sz w:val="28"/>
          <w:szCs w:val="28"/>
        </w:rPr>
        <w:t xml:space="preserve">el Contador Público </w:t>
      </w:r>
      <w:r w:rsidRPr="008E76FE">
        <w:rPr>
          <w:rFonts w:ascii="Arial" w:hAnsi="Arial" w:cs="Arial"/>
        </w:rPr>
        <w:t xml:space="preserve">Miguel Arias Maldonado </w:t>
      </w:r>
      <w:r>
        <w:rPr>
          <w:rFonts w:ascii="Arial" w:hAnsi="Arial" w:cs="Arial"/>
        </w:rPr>
        <w:t>Encargado de la Administración</w:t>
      </w:r>
      <w:r w:rsidRPr="008E76FE">
        <w:rPr>
          <w:rFonts w:ascii="Arial Narrow" w:hAnsi="Arial Narrow"/>
          <w:sz w:val="28"/>
          <w:szCs w:val="28"/>
        </w:rPr>
        <w:t xml:space="preserve"> del </w:t>
      </w:r>
      <w:r>
        <w:rPr>
          <w:rFonts w:ascii="Arial Narrow" w:hAnsi="Arial Narrow"/>
          <w:sz w:val="28"/>
          <w:szCs w:val="28"/>
        </w:rPr>
        <w:t>Instituto</w:t>
      </w:r>
      <w:r w:rsidRPr="008E76FE">
        <w:rPr>
          <w:rFonts w:ascii="Arial Narrow" w:hAnsi="Arial Narrow"/>
          <w:sz w:val="28"/>
          <w:szCs w:val="28"/>
        </w:rPr>
        <w:t>,</w:t>
      </w:r>
      <w:r>
        <w:rPr>
          <w:rFonts w:ascii="Arial Narrow" w:hAnsi="Arial Narrow"/>
          <w:sz w:val="28"/>
          <w:szCs w:val="28"/>
        </w:rPr>
        <w:t xml:space="preserve"> con la finalidad de instalar formalmente el Comité de Transparencia en cumplimiento al artículo 25 fracción II de la Ley de Transparencia y Acceso a la Información Pública del Estado de Jalisco y sus Municipios, al tenor de la siguiente:</w:t>
      </w:r>
    </w:p>
    <w:p w:rsidR="0021667A" w:rsidRDefault="0021667A" w:rsidP="0021667A">
      <w:pPr>
        <w:spacing w:line="360" w:lineRule="auto"/>
        <w:jc w:val="both"/>
        <w:rPr>
          <w:rFonts w:ascii="Arial Narrow" w:hAnsi="Arial Narrow"/>
          <w:sz w:val="28"/>
          <w:szCs w:val="28"/>
        </w:rPr>
      </w:pPr>
    </w:p>
    <w:p w:rsidR="0021667A" w:rsidRDefault="0021667A" w:rsidP="0021667A">
      <w:pPr>
        <w:spacing w:line="360" w:lineRule="auto"/>
        <w:jc w:val="center"/>
        <w:rPr>
          <w:rFonts w:ascii="Arial Narrow" w:hAnsi="Arial Narrow"/>
          <w:b/>
          <w:sz w:val="28"/>
          <w:szCs w:val="28"/>
        </w:rPr>
      </w:pPr>
      <w:r>
        <w:rPr>
          <w:rFonts w:ascii="Arial Narrow" w:hAnsi="Arial Narrow"/>
          <w:b/>
          <w:sz w:val="28"/>
          <w:szCs w:val="28"/>
        </w:rPr>
        <w:t>Orden del día:</w:t>
      </w:r>
    </w:p>
    <w:p w:rsidR="0021667A" w:rsidRDefault="0021667A" w:rsidP="0021667A">
      <w:pPr>
        <w:spacing w:line="360" w:lineRule="auto"/>
        <w:jc w:val="center"/>
        <w:rPr>
          <w:rFonts w:ascii="Arial Narrow" w:hAnsi="Arial Narrow"/>
          <w:b/>
          <w:sz w:val="28"/>
          <w:szCs w:val="28"/>
        </w:rPr>
      </w:pPr>
    </w:p>
    <w:p w:rsidR="0021667A" w:rsidRDefault="0021667A" w:rsidP="0021667A">
      <w:pPr>
        <w:spacing w:line="360" w:lineRule="auto"/>
        <w:rPr>
          <w:rFonts w:ascii="Arial Narrow" w:hAnsi="Arial Narrow"/>
          <w:sz w:val="28"/>
          <w:szCs w:val="28"/>
        </w:rPr>
      </w:pPr>
      <w:r>
        <w:rPr>
          <w:rFonts w:ascii="Arial Narrow" w:hAnsi="Arial Narrow"/>
          <w:b/>
          <w:sz w:val="28"/>
          <w:szCs w:val="28"/>
        </w:rPr>
        <w:t xml:space="preserve">Primero: </w:t>
      </w:r>
      <w:r>
        <w:rPr>
          <w:rFonts w:ascii="Arial Narrow" w:hAnsi="Arial Narrow"/>
          <w:sz w:val="28"/>
          <w:szCs w:val="28"/>
        </w:rPr>
        <w:t>Instalación del Comité de Transparencia del Instituto Municipal de la Juventud en San Pedro Tlaquepaque.</w:t>
      </w:r>
    </w:p>
    <w:p w:rsidR="0021667A" w:rsidRDefault="00A92F44" w:rsidP="0021667A">
      <w:pPr>
        <w:spacing w:line="360" w:lineRule="auto"/>
        <w:rPr>
          <w:rFonts w:ascii="Arial Narrow" w:hAnsi="Arial Narrow"/>
          <w:sz w:val="28"/>
          <w:szCs w:val="28"/>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20752046" wp14:editId="4863E06A">
                <wp:simplePos x="0" y="0"/>
                <wp:positionH relativeFrom="column">
                  <wp:posOffset>-23685</wp:posOffset>
                </wp:positionH>
                <wp:positionV relativeFrom="paragraph">
                  <wp:posOffset>376555</wp:posOffset>
                </wp:positionV>
                <wp:extent cx="5996940" cy="0"/>
                <wp:effectExtent l="38100" t="38100" r="60960" b="95250"/>
                <wp:wrapNone/>
                <wp:docPr id="1" name="1 Conector recto"/>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9.65pt" to="470.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E+tgEAAL8DAAAOAAAAZHJzL2Uyb0RvYy54bWysU8tu2zAQvAfoPxC815KMJqgFyzk4aC9B&#10;a7TJBzDU0iLAF5aMJf99l7StFGkBA0UvpEjuzO7Mrtb3kzXsABi1dx1vFjVn4KTvtdt3/Pnpy8fP&#10;nMUkXC+Md9DxI0R+v/lwsx5DC0s/eNMDMiJxsR1Dx4eUQltVUQ5gRVz4AI4elUcrEh1xX/UoRmK3&#10;plrW9V01euwDegkx0u3D6ZFvCr9SINN3pSIkZjpOtaWyYllf8lpt1qLdowiDlucyxD9UYYV2lHSm&#10;ehBJsFfUf1BZLdFHr9JCelt5pbSEooHUNPU7NT8HEaBoIXNimG2K/49WfjvskOmeeseZE5Za1LAt&#10;tUomjwzzlj0aQ2wpdOt2eD7FsMMseFJo805S2FR8Pc6+wpSYpMvb1epu9Ynsl5e36g0YMKav4C3L&#10;Hx032mXJohWHx5goGYVeQuiQCzmlLl/paCAHG/cDFMmgZMuCLgMEW4PsIKj1QkpwqclSiK9EZ5jS&#10;xszA+jrwHJ+hUIZrBjfXwTOiZPYuzWCrnce/EaTpUrI6xV8cOOnOFrz4/liaUqyhKSkKzxOdx/D3&#10;c4G//XebXwAAAP//AwBQSwMEFAAGAAgAAAAhANdnObnbAAAACAEAAA8AAABkcnMvZG93bnJldi54&#10;bWxMj81OwzAQhO9IvIO1SNxahxQKCXEqhITEkQYOHJ14yQ/x2ordJn17FnGgx50ZzX5T7BY7iiNO&#10;oXek4GadgEBqnOmpVfDx/rJ6ABGiJqNHR6jghAF25eVFoXPjZtrjsYqt4BIKuVbQxehzKUPTodVh&#10;7TwSe19usjryObXSTHrmcjvKNEm20uqe+EOnPT532HxXB6vgc6qH9PU0+9QN2yobPKZve1Tq+mp5&#10;egQRcYn/YfjFZ3Qomal2BzJBjApWm3tOKrjLNiDYz24TFuo/QZaFPB9Q/gAAAP//AwBQSwECLQAU&#10;AAYACAAAACEAtoM4kv4AAADhAQAAEwAAAAAAAAAAAAAAAAAAAAAAW0NvbnRlbnRfVHlwZXNdLnht&#10;bFBLAQItABQABgAIAAAAIQA4/SH/1gAAAJQBAAALAAAAAAAAAAAAAAAAAC8BAABfcmVscy8ucmVs&#10;c1BLAQItABQABgAIAAAAIQCVm1E+tgEAAL8DAAAOAAAAAAAAAAAAAAAAAC4CAABkcnMvZTJvRG9j&#10;LnhtbFBLAQItABQABgAIAAAAIQDXZzm52wAAAAgBAAAPAAAAAAAAAAAAAAAAABAEAABkcnMvZG93&#10;bnJldi54bWxQSwUGAAAAAAQABADzAAAAGAUAAAAA&#10;" strokecolor="#4f81bd [3204]" strokeweight="2pt">
                <v:shadow on="t" color="black" opacity="24903f" origin=",.5" offset="0,.55556mm"/>
              </v:line>
            </w:pict>
          </mc:Fallback>
        </mc:AlternateContent>
      </w:r>
      <w:r w:rsidR="0021667A">
        <w:rPr>
          <w:rFonts w:ascii="Arial Narrow" w:hAnsi="Arial Narrow"/>
          <w:b/>
          <w:sz w:val="28"/>
          <w:szCs w:val="28"/>
        </w:rPr>
        <w:t xml:space="preserve">Segundo: </w:t>
      </w:r>
      <w:r w:rsidR="0021667A">
        <w:rPr>
          <w:rFonts w:ascii="Arial Narrow" w:hAnsi="Arial Narrow"/>
          <w:sz w:val="28"/>
          <w:szCs w:val="28"/>
        </w:rPr>
        <w:t>Atribuciones del Comité de Transparencia.</w:t>
      </w:r>
    </w:p>
    <w:p w:rsidR="0021667A" w:rsidRPr="00D753D2" w:rsidRDefault="0021667A" w:rsidP="0021667A">
      <w:pPr>
        <w:spacing w:line="276" w:lineRule="auto"/>
        <w:jc w:val="both"/>
        <w:rPr>
          <w:rFonts w:ascii="Arial Narrow" w:hAnsi="Arial Narrow"/>
          <w:sz w:val="20"/>
          <w:szCs w:val="20"/>
        </w:rPr>
      </w:pPr>
      <w:r>
        <w:rPr>
          <w:rFonts w:ascii="Arial Narrow" w:hAnsi="Arial Narrow"/>
          <w:sz w:val="20"/>
          <w:szCs w:val="20"/>
        </w:rPr>
        <w:t xml:space="preserve">Esta hoja conforma el Acta de Instalación del Comité de Transparencia del Instituto Municipal de la Juventud en San Pedro Tlaquepaque, celebrado el día </w:t>
      </w:r>
      <w:r w:rsidRPr="008D0AB2">
        <w:rPr>
          <w:rFonts w:ascii="Arial Narrow" w:hAnsi="Arial Narrow"/>
          <w:sz w:val="20"/>
          <w:szCs w:val="20"/>
        </w:rPr>
        <w:t>03 de Marzo del año 2022</w:t>
      </w:r>
      <w:r>
        <w:rPr>
          <w:rFonts w:ascii="Arial Narrow" w:hAnsi="Arial Narrow"/>
          <w:sz w:val="20"/>
          <w:szCs w:val="20"/>
        </w:rPr>
        <w:t>.</w:t>
      </w:r>
    </w:p>
    <w:p w:rsidR="0021667A" w:rsidRDefault="0021667A" w:rsidP="0021667A">
      <w:pPr>
        <w:spacing w:line="360" w:lineRule="auto"/>
        <w:jc w:val="center"/>
        <w:rPr>
          <w:rFonts w:ascii="Arial Narrow" w:hAnsi="Arial Narrow"/>
          <w:b/>
          <w:sz w:val="28"/>
          <w:szCs w:val="28"/>
        </w:rPr>
      </w:pPr>
    </w:p>
    <w:p w:rsidR="0021667A" w:rsidRDefault="0021667A" w:rsidP="0021667A">
      <w:pPr>
        <w:spacing w:line="360" w:lineRule="auto"/>
        <w:jc w:val="center"/>
        <w:rPr>
          <w:rFonts w:ascii="Arial Narrow" w:hAnsi="Arial Narrow"/>
          <w:b/>
          <w:sz w:val="28"/>
          <w:szCs w:val="28"/>
        </w:rPr>
      </w:pPr>
      <w:r>
        <w:rPr>
          <w:rFonts w:ascii="Arial Narrow" w:hAnsi="Arial Narrow"/>
          <w:b/>
          <w:sz w:val="28"/>
          <w:szCs w:val="28"/>
        </w:rPr>
        <w:lastRenderedPageBreak/>
        <w:t>Desahogo del orden del día:</w:t>
      </w:r>
    </w:p>
    <w:p w:rsidR="0021667A" w:rsidRDefault="0021667A" w:rsidP="0021667A">
      <w:pPr>
        <w:spacing w:line="360" w:lineRule="auto"/>
        <w:jc w:val="both"/>
        <w:rPr>
          <w:rFonts w:ascii="Arial Narrow" w:hAnsi="Arial Narrow"/>
          <w:sz w:val="28"/>
          <w:szCs w:val="28"/>
          <w:u w:val="single"/>
        </w:rPr>
      </w:pPr>
    </w:p>
    <w:p w:rsidR="0021667A" w:rsidRDefault="0021667A" w:rsidP="0021667A">
      <w:pPr>
        <w:spacing w:line="360" w:lineRule="auto"/>
        <w:jc w:val="both"/>
        <w:rPr>
          <w:rFonts w:ascii="Arial Narrow" w:hAnsi="Arial Narrow"/>
          <w:sz w:val="28"/>
          <w:szCs w:val="28"/>
          <w:u w:val="single"/>
        </w:rPr>
      </w:pPr>
      <w:r>
        <w:rPr>
          <w:rFonts w:ascii="Arial Narrow" w:hAnsi="Arial Narrow"/>
          <w:sz w:val="28"/>
          <w:szCs w:val="28"/>
          <w:u w:val="single"/>
        </w:rPr>
        <w:t>Primer punto del Orden del día.</w:t>
      </w:r>
    </w:p>
    <w:p w:rsidR="0021667A" w:rsidRPr="00D816B4" w:rsidRDefault="0021667A" w:rsidP="0021667A">
      <w:pPr>
        <w:spacing w:line="360" w:lineRule="auto"/>
        <w:jc w:val="both"/>
        <w:rPr>
          <w:rFonts w:ascii="Arial Narrow" w:hAnsi="Arial Narrow"/>
          <w:sz w:val="28"/>
          <w:szCs w:val="28"/>
          <w:u w:val="single"/>
        </w:rPr>
      </w:pPr>
    </w:p>
    <w:p w:rsidR="0021667A" w:rsidRDefault="0021667A" w:rsidP="0021667A">
      <w:pPr>
        <w:spacing w:line="360" w:lineRule="auto"/>
        <w:jc w:val="both"/>
        <w:rPr>
          <w:rFonts w:ascii="Arial Narrow" w:hAnsi="Arial Narrow"/>
          <w:sz w:val="28"/>
          <w:szCs w:val="28"/>
        </w:rPr>
      </w:pPr>
      <w:r>
        <w:rPr>
          <w:rFonts w:ascii="Arial Narrow" w:hAnsi="Arial Narrow"/>
          <w:sz w:val="28"/>
          <w:szCs w:val="28"/>
        </w:rPr>
        <w:t>Los asistentes acuerdan que el Comité de Transparencia del Instituto Municipal de la Juventud en San Pedro Tlaquepaque Jalisco, se integrará de la siguiente manera:</w:t>
      </w:r>
    </w:p>
    <w:p w:rsidR="0021667A" w:rsidRPr="002F2144" w:rsidRDefault="0021667A" w:rsidP="0021667A">
      <w:pPr>
        <w:spacing w:line="360" w:lineRule="auto"/>
        <w:jc w:val="both"/>
        <w:rPr>
          <w:rFonts w:ascii="Arial Narrow" w:hAnsi="Arial Narrow"/>
          <w:sz w:val="28"/>
          <w:szCs w:val="28"/>
        </w:rPr>
      </w:pPr>
    </w:p>
    <w:p w:rsidR="0021667A" w:rsidRDefault="0021667A" w:rsidP="0021667A">
      <w:pPr>
        <w:pStyle w:val="Prrafodelista"/>
        <w:numPr>
          <w:ilvl w:val="0"/>
          <w:numId w:val="5"/>
        </w:numPr>
        <w:spacing w:after="160" w:line="360" w:lineRule="auto"/>
        <w:jc w:val="both"/>
        <w:rPr>
          <w:rFonts w:ascii="Arial Narrow" w:hAnsi="Arial Narrow"/>
          <w:sz w:val="28"/>
          <w:szCs w:val="28"/>
        </w:rPr>
      </w:pPr>
      <w:r>
        <w:rPr>
          <w:rFonts w:ascii="Arial Narrow" w:hAnsi="Arial Narrow"/>
          <w:sz w:val="28"/>
          <w:szCs w:val="28"/>
        </w:rPr>
        <w:t xml:space="preserve">Antonio Covarrubias Ramos, Director General del Instituto Municipal de la Juventud en San Pedro Tlaquepaque, será la </w:t>
      </w:r>
      <w:r w:rsidRPr="00D8491B">
        <w:rPr>
          <w:rFonts w:ascii="Arial Narrow" w:hAnsi="Arial Narrow"/>
          <w:b/>
          <w:sz w:val="28"/>
          <w:szCs w:val="28"/>
        </w:rPr>
        <w:t xml:space="preserve">Presidente </w:t>
      </w:r>
      <w:r>
        <w:rPr>
          <w:rFonts w:ascii="Arial Narrow" w:hAnsi="Arial Narrow"/>
          <w:b/>
          <w:sz w:val="28"/>
          <w:szCs w:val="28"/>
        </w:rPr>
        <w:t xml:space="preserve">del </w:t>
      </w:r>
      <w:r w:rsidRPr="00D8491B">
        <w:rPr>
          <w:rFonts w:ascii="Arial Narrow" w:hAnsi="Arial Narrow"/>
          <w:b/>
          <w:sz w:val="28"/>
          <w:szCs w:val="28"/>
        </w:rPr>
        <w:t>Comité</w:t>
      </w:r>
      <w:r>
        <w:rPr>
          <w:rFonts w:ascii="Arial Narrow" w:hAnsi="Arial Narrow"/>
          <w:sz w:val="28"/>
          <w:szCs w:val="28"/>
        </w:rPr>
        <w:t xml:space="preserve"> en términos del Artículo 28 fracción I de la Ley de Transparencia y Acceso a la Información Pública del Estado de Jalisco y sus Municipios.</w:t>
      </w:r>
    </w:p>
    <w:p w:rsidR="0021667A" w:rsidRDefault="0021667A" w:rsidP="0021667A">
      <w:pPr>
        <w:pStyle w:val="Prrafodelista"/>
        <w:numPr>
          <w:ilvl w:val="0"/>
          <w:numId w:val="5"/>
        </w:numPr>
        <w:spacing w:after="160" w:line="360" w:lineRule="auto"/>
        <w:jc w:val="both"/>
        <w:rPr>
          <w:rFonts w:ascii="Arial Narrow" w:hAnsi="Arial Narrow"/>
          <w:sz w:val="28"/>
          <w:szCs w:val="28"/>
        </w:rPr>
      </w:pPr>
      <w:r w:rsidRPr="008E76FE">
        <w:rPr>
          <w:rFonts w:ascii="Arial Narrow" w:hAnsi="Arial Narrow"/>
          <w:sz w:val="28"/>
          <w:szCs w:val="28"/>
        </w:rPr>
        <w:t xml:space="preserve">Claudia Georgina Macedo Martínez </w:t>
      </w:r>
      <w:r>
        <w:rPr>
          <w:rFonts w:ascii="Arial Narrow" w:hAnsi="Arial Narrow"/>
          <w:sz w:val="28"/>
          <w:szCs w:val="28"/>
        </w:rPr>
        <w:t>Encargada</w:t>
      </w:r>
      <w:r w:rsidRPr="008E76FE">
        <w:rPr>
          <w:rFonts w:ascii="Arial Narrow" w:hAnsi="Arial Narrow"/>
          <w:sz w:val="28"/>
          <w:szCs w:val="28"/>
        </w:rPr>
        <w:t xml:space="preserve"> de la </w:t>
      </w:r>
      <w:r>
        <w:rPr>
          <w:rFonts w:ascii="Arial Narrow" w:hAnsi="Arial Narrow"/>
          <w:sz w:val="28"/>
          <w:szCs w:val="28"/>
        </w:rPr>
        <w:t xml:space="preserve">Unidad de </w:t>
      </w:r>
      <w:r w:rsidRPr="008E76FE">
        <w:rPr>
          <w:rFonts w:ascii="Arial Narrow" w:hAnsi="Arial Narrow"/>
          <w:sz w:val="28"/>
          <w:szCs w:val="28"/>
        </w:rPr>
        <w:t>Transparencia</w:t>
      </w:r>
      <w:r>
        <w:rPr>
          <w:rFonts w:ascii="Arial Narrow" w:hAnsi="Arial Narrow"/>
          <w:sz w:val="28"/>
          <w:szCs w:val="28"/>
        </w:rPr>
        <w:t xml:space="preserve"> del Instituto Municipal de la Juventud en San Pedro Tlaquepaque</w:t>
      </w:r>
      <w:r w:rsidRPr="0094637C">
        <w:rPr>
          <w:rFonts w:ascii="Arial Narrow" w:hAnsi="Arial Narrow"/>
          <w:sz w:val="28"/>
          <w:szCs w:val="28"/>
        </w:rPr>
        <w:t xml:space="preserve">, fungirá como </w:t>
      </w:r>
      <w:r w:rsidRPr="0094637C">
        <w:rPr>
          <w:rFonts w:ascii="Arial Narrow" w:hAnsi="Arial Narrow"/>
          <w:b/>
          <w:sz w:val="28"/>
          <w:szCs w:val="28"/>
        </w:rPr>
        <w:t>Secretari</w:t>
      </w:r>
      <w:r>
        <w:rPr>
          <w:rFonts w:ascii="Arial Narrow" w:hAnsi="Arial Narrow"/>
          <w:b/>
          <w:sz w:val="28"/>
          <w:szCs w:val="28"/>
        </w:rPr>
        <w:t>a</w:t>
      </w:r>
      <w:r w:rsidRPr="0094637C">
        <w:rPr>
          <w:rFonts w:ascii="Arial Narrow" w:hAnsi="Arial Narrow"/>
          <w:b/>
          <w:sz w:val="28"/>
          <w:szCs w:val="28"/>
        </w:rPr>
        <w:t xml:space="preserve"> de este</w:t>
      </w:r>
      <w:r w:rsidRPr="00D816B4">
        <w:rPr>
          <w:rFonts w:ascii="Arial Narrow" w:hAnsi="Arial Narrow"/>
          <w:b/>
          <w:sz w:val="28"/>
          <w:szCs w:val="28"/>
        </w:rPr>
        <w:t xml:space="preserve"> Comité</w:t>
      </w:r>
      <w:r>
        <w:rPr>
          <w:rFonts w:ascii="Arial Narrow" w:hAnsi="Arial Narrow"/>
          <w:sz w:val="28"/>
          <w:szCs w:val="28"/>
        </w:rPr>
        <w:t xml:space="preserve"> de Transparencia en términos del artículo 28 fracción II de la Ley de Transparencia y Acceso a la Información Pública del Estado de Jalisco y sus Municipios.</w:t>
      </w:r>
    </w:p>
    <w:p w:rsidR="0021667A" w:rsidRDefault="00BA70A4" w:rsidP="0021667A">
      <w:pPr>
        <w:pStyle w:val="Prrafodelista"/>
        <w:numPr>
          <w:ilvl w:val="0"/>
          <w:numId w:val="5"/>
        </w:numPr>
        <w:spacing w:after="160" w:line="360" w:lineRule="auto"/>
        <w:jc w:val="both"/>
        <w:rPr>
          <w:rFonts w:ascii="Arial Narrow" w:hAnsi="Arial Narrow"/>
          <w:sz w:val="28"/>
          <w:szCs w:val="28"/>
        </w:rPr>
      </w:pPr>
      <w:r>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5E6CF9D0" wp14:editId="15B87AA0">
                <wp:simplePos x="0" y="0"/>
                <wp:positionH relativeFrom="column">
                  <wp:posOffset>128905</wp:posOffset>
                </wp:positionH>
                <wp:positionV relativeFrom="paragraph">
                  <wp:posOffset>1600835</wp:posOffset>
                </wp:positionV>
                <wp:extent cx="5996940" cy="0"/>
                <wp:effectExtent l="38100" t="38100" r="60960" b="95250"/>
                <wp:wrapNone/>
                <wp:docPr id="2" name="2 Conector recto"/>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5pt,126.05pt" to="482.3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FXtgEAAL8DAAAOAAAAZHJzL2Uyb0RvYy54bWysU8tu2zAQvAfoPxC815KFJqgFyzk4aC9B&#10;a7TJBzDU0iLAF5aMJf99l7StFGkBA0UvpJbcmd0Zrtb3kzXsABi1dx1fLmrOwEnfa7fv+PPTl4+f&#10;OYtJuF4Y76DjR4j8fvPhZj2GFho/eNMDMiJxsR1Dx4eUQltVUQ5gRVz4AI4ulUcrEoW4r3oUI7Fb&#10;UzV1fVeNHvuAXkKMdPpwuuSbwq8UyPRdqQiJmY5Tb6msWNaXvFabtWj3KMKg5bkN8Q9dWKEdFZ2p&#10;HkQS7BX1H1RWS/TRq7SQ3lZeKS2haCA1y/qdmp+DCFC0kDkxzDbF/0crvx12yHTf8YYzJyw9UcO2&#10;9FQyeWSYt+zRGGJLqVu3w3MUww6z4EmhzTtJYVPx9Tj7ClNikg5vV6u71SeyX17uqjdgwJi+grcs&#10;f3TcaJcli1YcHmOiYpR6SaEgN3IqXb7S0UBONu4HKJJBxZqCLgMEW4PsIOjphZTg0jJLIb6SnWFK&#10;GzMD6+vAc36GQhmuGby8Dp4RpbJ3aQZb7Tz+jSBNl5bVKf/iwEl3tuDF98fyKMUampKi8DzReQx/&#10;jwv87b/b/AIAAP//AwBQSwMEFAAGAAgAAAAhAByXn7DcAAAACgEAAA8AAABkcnMvZG93bnJldi54&#10;bWxMj01PwzAMhu9I/IfISNxYujAKK00nhIS0IyscOKaN6QfNh5Js7f49RkKCk2X70evH5W4xEzth&#10;iIOzEtarDBja1unBdhLe315uHoDFpKxWk7Mo4YwRdtXlRakK7WZ7wFOdOkYhNhZKQp+SLziPbY9G&#10;xZXzaGn36YJRidrQcR3UTOFm4iLLcm7UYOlCrzw+99h+1Ucj4SM0o9ifZy/cmNfb0aN4PaCU11fL&#10;0yOwhEv6g+FHn9ShIqfGHa2ObJIgslsiqd6JNTACtvnmHljzO+FVyf+/UH0DAAD//wMAUEsBAi0A&#10;FAAGAAgAAAAhALaDOJL+AAAA4QEAABMAAAAAAAAAAAAAAAAAAAAAAFtDb250ZW50X1R5cGVzXS54&#10;bWxQSwECLQAUAAYACAAAACEAOP0h/9YAAACUAQAACwAAAAAAAAAAAAAAAAAvAQAAX3JlbHMvLnJl&#10;bHNQSwECLQAUAAYACAAAACEA2NzBV7YBAAC/AwAADgAAAAAAAAAAAAAAAAAuAgAAZHJzL2Uyb0Rv&#10;Yy54bWxQSwECLQAUAAYACAAAACEAHJefsNwAAAAKAQAADwAAAAAAAAAAAAAAAAAQBAAAZHJzL2Rv&#10;d25yZXYueG1sUEsFBgAAAAAEAAQA8wAAABkFAAAAAA==&#10;" strokecolor="#4f81bd [3204]" strokeweight="2pt">
                <v:shadow on="t" color="black" opacity="24903f" origin=",.5" offset="0,.55556mm"/>
              </v:line>
            </w:pict>
          </mc:Fallback>
        </mc:AlternateContent>
      </w:r>
      <w:r w:rsidR="0021667A" w:rsidRPr="0094637C">
        <w:rPr>
          <w:rFonts w:ascii="Arial Narrow" w:hAnsi="Arial Narrow"/>
          <w:sz w:val="28"/>
          <w:szCs w:val="28"/>
        </w:rPr>
        <w:t xml:space="preserve">El Contador Público </w:t>
      </w:r>
      <w:r w:rsidR="0021667A" w:rsidRPr="008E76FE">
        <w:rPr>
          <w:rFonts w:ascii="Arial" w:hAnsi="Arial" w:cs="Arial"/>
        </w:rPr>
        <w:t xml:space="preserve">Miguel Arias Maldonado </w:t>
      </w:r>
      <w:r w:rsidR="0021667A">
        <w:rPr>
          <w:rFonts w:ascii="Arial" w:hAnsi="Arial" w:cs="Arial"/>
        </w:rPr>
        <w:t>Encargado de la Administración</w:t>
      </w:r>
      <w:r w:rsidR="0021667A" w:rsidRPr="008E76FE">
        <w:rPr>
          <w:rFonts w:ascii="Arial Narrow" w:hAnsi="Arial Narrow"/>
          <w:sz w:val="28"/>
          <w:szCs w:val="28"/>
        </w:rPr>
        <w:t xml:space="preserve"> del </w:t>
      </w:r>
      <w:r w:rsidR="0021667A">
        <w:rPr>
          <w:rFonts w:ascii="Arial Narrow" w:hAnsi="Arial Narrow"/>
          <w:sz w:val="28"/>
          <w:szCs w:val="28"/>
        </w:rPr>
        <w:t>Instituto Municipal de la Juventud en San Pedro Tlaquepaque</w:t>
      </w:r>
      <w:r w:rsidR="0021667A" w:rsidRPr="0094637C">
        <w:rPr>
          <w:rFonts w:ascii="Arial Narrow" w:hAnsi="Arial Narrow"/>
          <w:sz w:val="28"/>
          <w:szCs w:val="28"/>
        </w:rPr>
        <w:t xml:space="preserve">, fungirá como </w:t>
      </w:r>
      <w:r w:rsidR="0021667A">
        <w:rPr>
          <w:rFonts w:ascii="Arial Narrow" w:hAnsi="Arial Narrow"/>
          <w:b/>
          <w:sz w:val="28"/>
          <w:szCs w:val="28"/>
        </w:rPr>
        <w:t>I</w:t>
      </w:r>
      <w:r w:rsidR="0021667A" w:rsidRPr="0094637C">
        <w:rPr>
          <w:rFonts w:ascii="Arial Narrow" w:hAnsi="Arial Narrow"/>
          <w:b/>
          <w:sz w:val="28"/>
          <w:szCs w:val="28"/>
        </w:rPr>
        <w:t>ntegrante del Comité</w:t>
      </w:r>
      <w:r w:rsidR="0021667A" w:rsidRPr="0094637C">
        <w:rPr>
          <w:rFonts w:ascii="Arial Narrow" w:hAnsi="Arial Narrow"/>
          <w:sz w:val="28"/>
          <w:szCs w:val="28"/>
        </w:rPr>
        <w:t xml:space="preserve"> en su carácter de titular del órgano de Control Interno, en términos del artículo 28 fracción III de la Ley de Transparencia y Acceso a la Información Pública del Estado de Jalisco y sus Municipios.</w:t>
      </w:r>
    </w:p>
    <w:p w:rsidR="0021667A" w:rsidRPr="00A0183B" w:rsidRDefault="0021667A" w:rsidP="0021667A">
      <w:pPr>
        <w:spacing w:line="276" w:lineRule="auto"/>
        <w:ind w:left="360"/>
        <w:jc w:val="both"/>
        <w:rPr>
          <w:rFonts w:ascii="Arial Narrow" w:hAnsi="Arial Narrow"/>
          <w:sz w:val="20"/>
          <w:szCs w:val="20"/>
        </w:rPr>
      </w:pPr>
      <w:r w:rsidRPr="00A0183B">
        <w:rPr>
          <w:rFonts w:ascii="Arial Narrow" w:hAnsi="Arial Narrow"/>
          <w:sz w:val="20"/>
          <w:szCs w:val="20"/>
        </w:rPr>
        <w:t>Esta hoja conforma el Acta de Instalación del Comité de Transparencia del Instituto Municipal de la Juventud en San Pedro Tlaquepaque, celebrado el día 03 de Marzo del año 2022.</w:t>
      </w:r>
    </w:p>
    <w:p w:rsidR="00A50B1F" w:rsidRDefault="00A50B1F" w:rsidP="0021667A">
      <w:pPr>
        <w:spacing w:line="360" w:lineRule="auto"/>
        <w:jc w:val="both"/>
        <w:rPr>
          <w:rFonts w:ascii="Arial Narrow" w:hAnsi="Arial Narrow"/>
          <w:sz w:val="28"/>
          <w:szCs w:val="28"/>
        </w:rPr>
      </w:pPr>
    </w:p>
    <w:p w:rsidR="0021667A" w:rsidRDefault="0021667A" w:rsidP="0021667A">
      <w:pPr>
        <w:spacing w:line="360" w:lineRule="auto"/>
        <w:jc w:val="both"/>
        <w:rPr>
          <w:rFonts w:ascii="Arial Narrow" w:hAnsi="Arial Narrow"/>
          <w:sz w:val="28"/>
          <w:szCs w:val="28"/>
        </w:rPr>
      </w:pPr>
      <w:r>
        <w:rPr>
          <w:rFonts w:ascii="Arial Narrow" w:hAnsi="Arial Narrow"/>
          <w:sz w:val="28"/>
          <w:szCs w:val="28"/>
        </w:rPr>
        <w:t>Una vez expuesto lo anterior, se somete a votación de los integrantes la conformación del Comité de Transparencia, aprobándose por unanimidad por ser la integración propuesta por el artículo 28 de la Ley de Transparencia y Acceso a la Información Pública del Estado de Jalisco y sus Municipios; s</w:t>
      </w:r>
      <w:r w:rsidRPr="0009390C">
        <w:rPr>
          <w:rFonts w:ascii="Arial Narrow" w:hAnsi="Arial Narrow"/>
          <w:sz w:val="28"/>
          <w:szCs w:val="28"/>
        </w:rPr>
        <w:t xml:space="preserve">eñalando a Claudia Georgina Macedo Martínez </w:t>
      </w:r>
      <w:r>
        <w:rPr>
          <w:rFonts w:ascii="Arial Narrow" w:hAnsi="Arial Narrow"/>
          <w:sz w:val="28"/>
          <w:szCs w:val="28"/>
        </w:rPr>
        <w:t xml:space="preserve">Encargada de la Unidad de </w:t>
      </w:r>
      <w:r w:rsidRPr="0009390C">
        <w:rPr>
          <w:rFonts w:ascii="Arial Narrow" w:hAnsi="Arial Narrow"/>
          <w:sz w:val="28"/>
          <w:szCs w:val="28"/>
        </w:rPr>
        <w:t xml:space="preserve">Transparencia, como suplente de </w:t>
      </w:r>
      <w:r>
        <w:rPr>
          <w:rFonts w:ascii="Arial Narrow" w:hAnsi="Arial Narrow"/>
          <w:sz w:val="28"/>
          <w:szCs w:val="28"/>
        </w:rPr>
        <w:t xml:space="preserve">Antonio Covarrubias Ramos, Director General del </w:t>
      </w:r>
      <w:r w:rsidRPr="0009390C">
        <w:rPr>
          <w:rFonts w:ascii="Arial Narrow" w:hAnsi="Arial Narrow"/>
          <w:sz w:val="28"/>
          <w:szCs w:val="28"/>
        </w:rPr>
        <w:t>Instituto Municipal de la Juventud ante este comité, para que sea quien presida las sesiones en caso de su ausencia.</w:t>
      </w:r>
    </w:p>
    <w:p w:rsidR="0021667A" w:rsidRDefault="0021667A" w:rsidP="0021667A">
      <w:pPr>
        <w:spacing w:line="360" w:lineRule="auto"/>
        <w:jc w:val="both"/>
        <w:rPr>
          <w:rFonts w:ascii="Arial Narrow" w:hAnsi="Arial Narrow"/>
          <w:sz w:val="28"/>
          <w:szCs w:val="28"/>
        </w:rPr>
      </w:pPr>
    </w:p>
    <w:p w:rsidR="0021667A" w:rsidRDefault="0021667A" w:rsidP="0021667A">
      <w:pPr>
        <w:spacing w:line="360" w:lineRule="auto"/>
        <w:jc w:val="both"/>
        <w:rPr>
          <w:rFonts w:ascii="Arial Narrow" w:hAnsi="Arial Narrow"/>
          <w:sz w:val="28"/>
          <w:szCs w:val="28"/>
          <w:u w:val="single"/>
        </w:rPr>
      </w:pPr>
      <w:r>
        <w:rPr>
          <w:rFonts w:ascii="Arial Narrow" w:hAnsi="Arial Narrow"/>
          <w:sz w:val="28"/>
          <w:szCs w:val="28"/>
          <w:u w:val="single"/>
        </w:rPr>
        <w:t>Segundo punto del Orden del día.</w:t>
      </w:r>
    </w:p>
    <w:p w:rsidR="0021667A" w:rsidRDefault="0021667A" w:rsidP="0021667A">
      <w:pPr>
        <w:spacing w:line="360" w:lineRule="auto"/>
        <w:jc w:val="both"/>
        <w:rPr>
          <w:rFonts w:ascii="Arial Narrow" w:hAnsi="Arial Narrow"/>
          <w:sz w:val="28"/>
          <w:szCs w:val="28"/>
          <w:u w:val="single"/>
        </w:rPr>
      </w:pPr>
    </w:p>
    <w:p w:rsidR="0021667A" w:rsidRPr="002F2144" w:rsidRDefault="0021667A" w:rsidP="0021667A">
      <w:pPr>
        <w:spacing w:line="360" w:lineRule="auto"/>
        <w:jc w:val="both"/>
        <w:rPr>
          <w:rFonts w:ascii="Arial Narrow" w:hAnsi="Arial Narrow"/>
          <w:sz w:val="28"/>
          <w:szCs w:val="28"/>
        </w:rPr>
      </w:pPr>
      <w:r>
        <w:rPr>
          <w:rFonts w:ascii="Arial Narrow" w:hAnsi="Arial Narrow"/>
          <w:sz w:val="28"/>
          <w:szCs w:val="28"/>
        </w:rPr>
        <w:t>Acto seguido el Comité de Transparencia aprueba que sus atribuciones sean las establecidas en el artículo 30 de la Ley de Transparencia y Acceso a la Información Pública del Estado de Jalisco y sus Municipios, siendo ellas las siguientes:</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F52CF4">
        <w:rPr>
          <w:rFonts w:ascii="Arial Narrow" w:hAnsi="Arial Narrow"/>
        </w:rPr>
        <w:t>I. Instituir, coordinar y supervisar, en términos de las disposiciones aplicables, las acciones y los procedimientos para asegurar la mayor eficacia en la gestión de las solicitudes en materia de acceso a la información;</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15123A">
        <w:rPr>
          <w:rFonts w:ascii="Arial Narrow" w:hAnsi="Arial Narrow"/>
        </w:rPr>
        <w:t>II. Confirmar, modificar o revocar las determinaciones que en materia clasificación de la información y declaración de inexistencia o de incompetencia sean</w:t>
      </w:r>
      <w:r>
        <w:rPr>
          <w:rFonts w:ascii="Arial Narrow" w:hAnsi="Arial Narrow"/>
        </w:rPr>
        <w:t xml:space="preserve"> </w:t>
      </w:r>
      <w:r w:rsidRPr="0015123A">
        <w:rPr>
          <w:rFonts w:ascii="Arial Narrow" w:hAnsi="Arial Narrow"/>
        </w:rPr>
        <w:t>necesarias;</w:t>
      </w:r>
    </w:p>
    <w:p w:rsidR="0021667A" w:rsidRPr="00F52CF4" w:rsidRDefault="0021667A" w:rsidP="0021667A">
      <w:pPr>
        <w:pStyle w:val="Estilo"/>
        <w:ind w:left="708"/>
        <w:rPr>
          <w:rFonts w:ascii="Arial Narrow" w:hAnsi="Arial Narrow"/>
        </w:rPr>
      </w:pPr>
    </w:p>
    <w:p w:rsidR="00A50B1F" w:rsidRDefault="00A50B1F" w:rsidP="0021667A">
      <w:pPr>
        <w:pStyle w:val="Estilo"/>
        <w:ind w:left="708"/>
        <w:rPr>
          <w:rFonts w:ascii="Arial Narrow" w:hAnsi="Arial Narrow"/>
        </w:rPr>
      </w:pPr>
    </w:p>
    <w:p w:rsidR="00BA70A4" w:rsidRDefault="00BA70A4" w:rsidP="0021667A">
      <w:pPr>
        <w:pStyle w:val="Estilo"/>
        <w:ind w:left="708"/>
        <w:rPr>
          <w:rFonts w:ascii="Arial Narrow" w:hAnsi="Arial Narrow"/>
        </w:rPr>
      </w:pPr>
    </w:p>
    <w:p w:rsidR="00BA70A4" w:rsidRDefault="00BA70A4" w:rsidP="0021667A">
      <w:pPr>
        <w:pStyle w:val="Estilo"/>
        <w:ind w:left="708"/>
        <w:rPr>
          <w:rFonts w:ascii="Arial Narrow" w:hAnsi="Arial Narrow"/>
        </w:rPr>
      </w:pPr>
    </w:p>
    <w:p w:rsidR="00A50B1F" w:rsidRDefault="00BA70A4" w:rsidP="0021667A">
      <w:pPr>
        <w:pStyle w:val="Estilo"/>
        <w:ind w:left="708"/>
        <w:rPr>
          <w:rFonts w:ascii="Arial Narrow" w:hAnsi="Arial Narrow"/>
        </w:rPr>
      </w:pPr>
      <w:r>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56D7759D" wp14:editId="22C7DE0E">
                <wp:simplePos x="0" y="0"/>
                <wp:positionH relativeFrom="column">
                  <wp:posOffset>128905</wp:posOffset>
                </wp:positionH>
                <wp:positionV relativeFrom="paragraph">
                  <wp:posOffset>84323</wp:posOffset>
                </wp:positionV>
                <wp:extent cx="5996940" cy="0"/>
                <wp:effectExtent l="38100" t="38100" r="60960" b="95250"/>
                <wp:wrapNone/>
                <wp:docPr id="3" name="3 Conector recto"/>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15pt,6.65pt" to="482.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FwtwEAAL8DAAAOAAAAZHJzL2Uyb0RvYy54bWysU8tu2zAQvAfoPxC8x5KdNogFyzk4aC5F&#10;ayTpBzDU0iLAF5aMJf99l7StBGmBAEUupJbcmd0Zrla3ozVsDxi1dy2fz2rOwEnfabdr+e+n75c3&#10;nMUkXCeMd9DyA0R+u/5ysRpCAwvfe9MBMiJxsRlCy/uUQlNVUfZgRZz5AI4ulUcrEoW4qzoUA7Fb&#10;Uy3q+roaPHYBvYQY6fTueMnXhV8pkOmXUhESMy2n3lJZsazPea3WK9HsUIRey1Mb4j+6sEI7KjpR&#10;3Ykk2Avqv6isluijV2kmva28UlpC0UBq5vU7NY+9CFC0kDkxTDbFz6OVP/dbZLpr+RVnTlh6oiu2&#10;oaeSySPDvGWPhhAbSt24LZ6iGLaYBY8Kbd5JChuLr4fJVxgTk3T4bbm8Xn4l++X5rnoFBozpHrxl&#10;+aPlRrssWTRi/yMmKkap5xQKciPH0uUrHQzkZOMeQJEMKrYo6DJAsDHI9oKeXkgJLs2zFOIr2Rmm&#10;tDETsP4YeMrPUCjDNYHnH4MnRKnsXZrAVjuP/yJI47lldcw/O3DUnS149t2hPEqxhqakKDxNdB7D&#10;t3GBv/536z8AAAD//wMAUEsDBBQABgAIAAAAIQCv1h+L2wAAAAgBAAAPAAAAZHJzL2Rvd25yZXYu&#10;eG1sTI9LT8MwEITvSPwHa5G4UQcXBZrGqRASEkeacuDoxNs8iB+y3Sb99yziAKfVzoxmvy13i5nY&#10;GUMcnJVwv8qAoW2dHmwn4ePwevcELCZltZqcRQkXjLCrrq9KVWg32z2e69QxKrGxUBL6lHzBeWx7&#10;NCqunEdL3tEFoxKtoeM6qJnKzcRFluXcqMHShV55fOmx/apPRsJnaEbxdpm9cGNeb0aP4n2PUt7e&#10;LM9bYAmX9BeGH3xCh4qYGneyOrJJgsjWlCR9TZP8Tf7wCKz5FXhV8v8PVN8AAAD//wMAUEsBAi0A&#10;FAAGAAgAAAAhALaDOJL+AAAA4QEAABMAAAAAAAAAAAAAAAAAAAAAAFtDb250ZW50X1R5cGVzXS54&#10;bWxQSwECLQAUAAYACAAAACEAOP0h/9YAAACUAQAACwAAAAAAAAAAAAAAAAAvAQAAX3JlbHMvLnJl&#10;bHNQSwECLQAUAAYACAAAACEA4+GxcLcBAAC/AwAADgAAAAAAAAAAAAAAAAAuAgAAZHJzL2Uyb0Rv&#10;Yy54bWxQSwECLQAUAAYACAAAACEAr9Yfi9sAAAAIAQAADwAAAAAAAAAAAAAAAAARBAAAZHJzL2Rv&#10;d25yZXYueG1sUEsFBgAAAAAEAAQA8wAAABkFAAAAAA==&#10;" strokecolor="#4f81bd [3204]" strokeweight="2pt">
                <v:shadow on="t" color="black" opacity="24903f" origin=",.5" offset="0,.55556mm"/>
              </v:line>
            </w:pict>
          </mc:Fallback>
        </mc:AlternateContent>
      </w:r>
    </w:p>
    <w:p w:rsidR="00A50B1F" w:rsidRPr="00A0183B" w:rsidRDefault="00A50B1F" w:rsidP="00A50B1F">
      <w:pPr>
        <w:spacing w:line="276" w:lineRule="auto"/>
        <w:ind w:left="360"/>
        <w:jc w:val="both"/>
        <w:rPr>
          <w:rFonts w:ascii="Arial Narrow" w:hAnsi="Arial Narrow"/>
          <w:sz w:val="20"/>
          <w:szCs w:val="20"/>
        </w:rPr>
      </w:pPr>
      <w:r w:rsidRPr="00A0183B">
        <w:rPr>
          <w:rFonts w:ascii="Arial Narrow" w:hAnsi="Arial Narrow"/>
          <w:sz w:val="20"/>
          <w:szCs w:val="20"/>
        </w:rPr>
        <w:t>Esta hoja conforma el Acta de Instalación del Comité de Transparencia del Instituto Municipal de la Juventud en San Pedro Tlaquepaque, celebrado el día 03 de Marzo del año 2022.</w:t>
      </w:r>
    </w:p>
    <w:p w:rsidR="00A50B1F" w:rsidRDefault="00A50B1F"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09390C">
        <w:rPr>
          <w:rFonts w:ascii="Arial Narrow" w:hAnsi="Arial Narrow"/>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21667A"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F52CF4">
        <w:rPr>
          <w:rFonts w:ascii="Arial Narrow" w:hAnsi="Arial Narrow"/>
        </w:rPr>
        <w:t>IV. Establecer políticas para facilitar la obtención de información y el ejercicio del derecho de acceso a la información;</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09390C">
        <w:rPr>
          <w:rFonts w:ascii="Arial Narrow" w:hAnsi="Arial Narrow"/>
        </w:rPr>
        <w:t>V. Promover la capacitación y actualización de los servidores públicos y de los integrantes adscritos a la Unidad;</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09390C">
        <w:rPr>
          <w:rFonts w:ascii="Arial Narrow" w:hAnsi="Arial Narrow"/>
        </w:rPr>
        <w:t>VI. Establecer programas de capacitación en materia de transparencia, acceso a la información, accesibilidad y protección de datos personales, para todos los servidores públicos o integrantes del sujeto obligado;</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09390C">
        <w:rPr>
          <w:rFonts w:ascii="Arial Narrow" w:hAnsi="Arial Narrow"/>
        </w:rPr>
        <w:t>VII. Recabar y enviar al Instituto, de conformidad con los lineamientos que éste expida, los datos necesarios para la elaboración del informe anual;</w:t>
      </w:r>
    </w:p>
    <w:p w:rsidR="0021667A" w:rsidRPr="00F52CF4" w:rsidRDefault="0021667A" w:rsidP="0021667A">
      <w:pPr>
        <w:pStyle w:val="Estilo"/>
        <w:tabs>
          <w:tab w:val="left" w:pos="6358"/>
        </w:tabs>
        <w:ind w:left="708"/>
        <w:rPr>
          <w:rFonts w:ascii="Arial Narrow" w:hAnsi="Arial Narrow"/>
        </w:rPr>
      </w:pPr>
      <w:r>
        <w:rPr>
          <w:rFonts w:ascii="Arial Narrow" w:hAnsi="Arial Narrow"/>
        </w:rPr>
        <w:tab/>
      </w:r>
    </w:p>
    <w:p w:rsidR="0021667A" w:rsidRPr="00F52CF4" w:rsidRDefault="0021667A" w:rsidP="0021667A">
      <w:pPr>
        <w:pStyle w:val="Estilo"/>
        <w:ind w:left="708"/>
        <w:rPr>
          <w:rFonts w:ascii="Arial Narrow" w:hAnsi="Arial Narrow"/>
        </w:rPr>
      </w:pPr>
      <w:r w:rsidRPr="0009390C">
        <w:rPr>
          <w:rFonts w:ascii="Arial Narrow" w:hAnsi="Arial Narrow"/>
        </w:rPr>
        <w:t>VIII. Solicitar y autorizar la ampliación del plazo de reserva de la información, de conformidad con las disposiciones aplicables en la materia;</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F52CF4">
        <w:rPr>
          <w:rFonts w:ascii="Arial Narrow" w:hAnsi="Arial Narrow"/>
        </w:rPr>
        <w:t>IX. Revisar que los datos de la información confidencial que reciba sean exactos y actualizados;</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F52CF4">
        <w:rPr>
          <w:rFonts w:ascii="Arial Narrow" w:hAnsi="Arial Narrow"/>
        </w:rPr>
        <w:t>X. Recibir y dar respuesta a las solicitudes de acceso, clasificación, rectificación, oposición, modificación, corrección, sustitución, cancelación o ampliación de datos de la información confidencial, cuando se lo permita la ley;</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09390C">
        <w:rPr>
          <w:rFonts w:ascii="Arial Narrow" w:hAnsi="Arial Narrow"/>
        </w:rPr>
        <w:t>XI. Registrar y controlar la transmisión a terceros, de información reservada o confidencial en su poder;</w:t>
      </w:r>
    </w:p>
    <w:p w:rsidR="0021667A" w:rsidRPr="00F52CF4" w:rsidRDefault="0021667A" w:rsidP="0021667A">
      <w:pPr>
        <w:pStyle w:val="Estilo"/>
        <w:ind w:left="708"/>
        <w:rPr>
          <w:rFonts w:ascii="Arial Narrow" w:hAnsi="Arial Narrow"/>
        </w:rPr>
      </w:pPr>
    </w:p>
    <w:p w:rsidR="0021667A" w:rsidRPr="00F52CF4" w:rsidRDefault="0021667A" w:rsidP="0021667A">
      <w:pPr>
        <w:pStyle w:val="Estilo"/>
        <w:ind w:left="708"/>
        <w:rPr>
          <w:rFonts w:ascii="Arial Narrow" w:hAnsi="Arial Narrow"/>
        </w:rPr>
      </w:pPr>
      <w:r w:rsidRPr="00F52CF4">
        <w:rPr>
          <w:rFonts w:ascii="Arial Narrow" w:hAnsi="Arial Narrow"/>
        </w:rPr>
        <w:t>XII. Establecer un índice de la información clasificada como confidencial o reservada; y</w:t>
      </w:r>
    </w:p>
    <w:p w:rsidR="0021667A" w:rsidRPr="00F52CF4" w:rsidRDefault="0021667A" w:rsidP="0021667A">
      <w:pPr>
        <w:pStyle w:val="Estilo"/>
        <w:ind w:left="708"/>
        <w:rPr>
          <w:rFonts w:ascii="Arial Narrow" w:hAnsi="Arial Narrow"/>
        </w:rPr>
      </w:pPr>
    </w:p>
    <w:p w:rsidR="0021667A" w:rsidRDefault="0021667A" w:rsidP="0021667A">
      <w:pPr>
        <w:pStyle w:val="Estilo"/>
        <w:ind w:left="708"/>
        <w:rPr>
          <w:rFonts w:ascii="Arial Narrow" w:hAnsi="Arial Narrow"/>
        </w:rPr>
      </w:pPr>
      <w:r w:rsidRPr="00F52CF4">
        <w:rPr>
          <w:rFonts w:ascii="Arial Narrow" w:hAnsi="Arial Narrow"/>
        </w:rPr>
        <w:t>XIII. Las demás que establezcan otras disposiciones legal</w:t>
      </w:r>
      <w:r>
        <w:rPr>
          <w:rFonts w:ascii="Arial Narrow" w:hAnsi="Arial Narrow"/>
        </w:rPr>
        <w:t>es y reglamentarias aplicables, entre ellas, el Reglamento de la Ley de Transparencia y Acceso a la Información Pública del Estado de Jalisco y sus Municipios y el Reglamento Municipal de la Materia.</w:t>
      </w:r>
    </w:p>
    <w:p w:rsidR="0021667A" w:rsidRDefault="0021667A" w:rsidP="0021667A">
      <w:pPr>
        <w:spacing w:line="360" w:lineRule="auto"/>
        <w:jc w:val="both"/>
        <w:rPr>
          <w:rFonts w:ascii="Arial Narrow" w:hAnsi="Arial Narrow"/>
        </w:rPr>
      </w:pPr>
    </w:p>
    <w:p w:rsidR="00A50B1F" w:rsidRDefault="00BA70A4" w:rsidP="00A50B1F">
      <w:pPr>
        <w:spacing w:line="276" w:lineRule="auto"/>
        <w:ind w:left="360"/>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5408" behindDoc="0" locked="0" layoutInCell="1" allowOverlap="1" wp14:anchorId="56D7759D" wp14:editId="22C7DE0E">
                <wp:simplePos x="0" y="0"/>
                <wp:positionH relativeFrom="column">
                  <wp:posOffset>128905</wp:posOffset>
                </wp:positionH>
                <wp:positionV relativeFrom="paragraph">
                  <wp:posOffset>187960</wp:posOffset>
                </wp:positionV>
                <wp:extent cx="5996940" cy="0"/>
                <wp:effectExtent l="38100" t="38100" r="60960" b="95250"/>
                <wp:wrapNone/>
                <wp:docPr id="4" name="4 Conector recto"/>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4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15pt,14.8pt" to="48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GEtgEAAL8DAAAOAAAAZHJzL2Uyb0RvYy54bWysU8tu2zAQvAfIPxC8x5INJ6gFyzk4aC9B&#10;a7TJBzDU0iLAF5aMJf99l7StFEmBAEUvpJbcmd0Zrtb3ozXsABi1dy2fz2rOwEnfabdv+fPT15sv&#10;nMUkXCeMd9DyI0R+v7m+Wg+hgYXvvekAGZG42Ayh5X1KoamqKHuwIs58AEeXyqMViULcVx2Kgdit&#10;qRZ1fVcNHruAXkKMdPpwuuSbwq8UyPRDqQiJmZZTb6msWNaXvFabtWj2KEKv5bkN8Q9dWKEdFZ2o&#10;HkQS7BX1ByqrJfroVZpJbyuvlJZQNJCaef1Oza9eBChayJwYJpvi/6OV3w87ZLpr+ZIzJyw90ZJt&#10;6alk8sgwb9mjIcSGUrduh+cohh1mwaNCm3eSwsbi63HyFcbEJB3erlZ3qyXZLy931RswYEzfwFuW&#10;P1putMuSRSMOjzFRMUq9pFCQGzmVLl/paCAnG/cTFMmgYouCLgMEW4PsIOjphZTg0jxLIb6SnWFK&#10;GzMB68+B5/wMhTJcE3j+OXhClMrepQlstfP4N4I0XlpWp/yLAyfd2YIX3x3LoxRraEqKwvNE5zH8&#10;My7wt/9u8xsAAP//AwBQSwMEFAAGAAgAAAAhAKxwYX/bAAAACAEAAA8AAABkcnMvZG93bnJldi54&#10;bWxMj81OwzAQhO9IvIO1SNyog0GBpHEqhITEkQYOHJ14yU/jtWW7Tfr2GHGA02p3RrPfVLvVzOyE&#10;PoyWJNxuMmBIndUj9RI+3l9uHoGFqEir2RJKOGOAXX15UalS24X2eGpiz1IIhVJJGGJ0JeehG9Co&#10;sLEOKWlf1hsV0+p7rr1aUriZuciynBs1UvowKIfPA3aH5mgkfPp2Eq/nxQk75U0xORRve5Ty+mp9&#10;2gKLuMY/M/zgJ3SoE1Nrj6QDmyWI7C450yxyYEkv8vsHYO3vgdcV/1+g/gYAAP//AwBQSwECLQAU&#10;AAYACAAAACEAtoM4kv4AAADhAQAAEwAAAAAAAAAAAAAAAAAAAAAAW0NvbnRlbnRfVHlwZXNdLnht&#10;bFBLAQItABQABgAIAAAAIQA4/SH/1gAAAJQBAAALAAAAAAAAAAAAAAAAAC8BAABfcmVscy8ucmVs&#10;c1BLAQItABQABgAIAAAAIQBCUuGEtgEAAL8DAAAOAAAAAAAAAAAAAAAAAC4CAABkcnMvZTJvRG9j&#10;LnhtbFBLAQItABQABgAIAAAAIQCscGF/2wAAAAgBAAAPAAAAAAAAAAAAAAAAABAEAABkcnMvZG93&#10;bnJldi54bWxQSwUGAAAAAAQABADzAAAAGAUAAAAA&#10;" strokecolor="#4f81bd [3204]" strokeweight="2pt">
                <v:shadow on="t" color="black" opacity="24903f" origin=",.5" offset="0,.55556mm"/>
              </v:line>
            </w:pict>
          </mc:Fallback>
        </mc:AlternateContent>
      </w:r>
    </w:p>
    <w:p w:rsidR="00A50B1F" w:rsidRPr="00A0183B" w:rsidRDefault="00A50B1F" w:rsidP="00A50B1F">
      <w:pPr>
        <w:spacing w:line="276" w:lineRule="auto"/>
        <w:ind w:left="360"/>
        <w:jc w:val="both"/>
        <w:rPr>
          <w:rFonts w:ascii="Arial Narrow" w:hAnsi="Arial Narrow"/>
          <w:sz w:val="20"/>
          <w:szCs w:val="20"/>
        </w:rPr>
      </w:pPr>
      <w:r w:rsidRPr="00A0183B">
        <w:rPr>
          <w:rFonts w:ascii="Arial Narrow" w:hAnsi="Arial Narrow"/>
          <w:sz w:val="20"/>
          <w:szCs w:val="20"/>
        </w:rPr>
        <w:t>Esta hoja conforma el Acta de Instalación del Comité de Transparencia del Instituto Municipal de la Juventud en San Pedro Tlaquepaque, celebrado el día 03 de Marzo del año 2022.</w:t>
      </w:r>
    </w:p>
    <w:p w:rsidR="00A50B1F" w:rsidRDefault="00A50B1F" w:rsidP="00BA70A4">
      <w:pPr>
        <w:spacing w:after="0" w:line="276" w:lineRule="auto"/>
        <w:jc w:val="both"/>
        <w:rPr>
          <w:rFonts w:ascii="Arial Narrow" w:hAnsi="Arial Narrow"/>
          <w:sz w:val="28"/>
          <w:szCs w:val="28"/>
        </w:rPr>
      </w:pPr>
    </w:p>
    <w:p w:rsidR="0021667A" w:rsidRDefault="0021667A" w:rsidP="0021667A">
      <w:pPr>
        <w:spacing w:line="276" w:lineRule="auto"/>
        <w:jc w:val="both"/>
        <w:rPr>
          <w:rFonts w:ascii="Arial Narrow" w:hAnsi="Arial Narrow"/>
          <w:sz w:val="28"/>
          <w:szCs w:val="28"/>
        </w:rPr>
      </w:pPr>
      <w:r>
        <w:rPr>
          <w:rFonts w:ascii="Arial Narrow" w:hAnsi="Arial Narrow"/>
          <w:sz w:val="28"/>
          <w:szCs w:val="28"/>
        </w:rPr>
        <w:t>Agotados los puntos del orden del día y no habiendo más asuntos que tratar, se clausura la sesión de instalación del Comité de Transparencia del Instituto Municipal de la Juventud en San Pedro Tlaquepaque Jalisco, levantándose la presente acta, firmando los que en ella intervinieron.</w:t>
      </w:r>
    </w:p>
    <w:p w:rsidR="0021667A" w:rsidRDefault="0021667A" w:rsidP="0021667A">
      <w:pPr>
        <w:spacing w:line="276" w:lineRule="auto"/>
        <w:jc w:val="both"/>
        <w:rPr>
          <w:rFonts w:ascii="Arial Narrow" w:hAnsi="Arial Narrow"/>
          <w:sz w:val="28"/>
          <w:szCs w:val="28"/>
        </w:rPr>
      </w:pPr>
    </w:p>
    <w:p w:rsidR="0021667A" w:rsidRPr="0046428E" w:rsidRDefault="0021667A" w:rsidP="0021667A">
      <w:pPr>
        <w:spacing w:line="276" w:lineRule="auto"/>
        <w:rPr>
          <w:rFonts w:ascii="Arial Narrow" w:hAnsi="Arial Narrow"/>
          <w:sz w:val="28"/>
          <w:szCs w:val="28"/>
        </w:rPr>
      </w:pPr>
    </w:p>
    <w:p w:rsidR="0021667A" w:rsidRDefault="0021667A" w:rsidP="0021667A">
      <w:pPr>
        <w:pStyle w:val="Prrafodelista"/>
        <w:spacing w:line="276" w:lineRule="auto"/>
        <w:jc w:val="center"/>
        <w:rPr>
          <w:rFonts w:ascii="Arial Narrow" w:hAnsi="Arial Narrow"/>
          <w:sz w:val="28"/>
          <w:szCs w:val="28"/>
        </w:rPr>
      </w:pPr>
      <w:r>
        <w:rPr>
          <w:rFonts w:ascii="Arial Narrow" w:hAnsi="Arial Narrow"/>
          <w:sz w:val="28"/>
          <w:szCs w:val="28"/>
        </w:rPr>
        <w:t>___________________________________________________________</w:t>
      </w:r>
    </w:p>
    <w:p w:rsidR="0021667A" w:rsidRDefault="0021667A" w:rsidP="0021667A">
      <w:pPr>
        <w:pStyle w:val="Prrafodelista"/>
        <w:spacing w:line="276" w:lineRule="auto"/>
        <w:jc w:val="center"/>
        <w:rPr>
          <w:rFonts w:ascii="Arial Narrow" w:hAnsi="Arial Narrow"/>
          <w:sz w:val="28"/>
          <w:szCs w:val="28"/>
        </w:rPr>
      </w:pPr>
      <w:r>
        <w:rPr>
          <w:rFonts w:ascii="Arial Narrow" w:hAnsi="Arial Narrow"/>
          <w:sz w:val="28"/>
          <w:szCs w:val="28"/>
        </w:rPr>
        <w:t xml:space="preserve">Antonio Covarrubias Ramos </w:t>
      </w:r>
    </w:p>
    <w:p w:rsidR="0021667A" w:rsidRDefault="0021667A" w:rsidP="0021667A">
      <w:pPr>
        <w:pStyle w:val="Prrafodelista"/>
        <w:spacing w:line="276" w:lineRule="auto"/>
        <w:jc w:val="center"/>
        <w:rPr>
          <w:rFonts w:ascii="Arial Narrow" w:hAnsi="Arial Narrow"/>
          <w:sz w:val="28"/>
          <w:szCs w:val="28"/>
        </w:rPr>
      </w:pPr>
      <w:r>
        <w:rPr>
          <w:rFonts w:ascii="Arial Narrow" w:hAnsi="Arial Narrow"/>
          <w:sz w:val="28"/>
          <w:szCs w:val="28"/>
        </w:rPr>
        <w:t>Director General del Instituto Municipal de la Juventud en San Pedro Tlaquepaque y  Presidenta</w:t>
      </w:r>
      <w:r w:rsidRPr="00784A73">
        <w:rPr>
          <w:rFonts w:ascii="Arial Narrow" w:hAnsi="Arial Narrow"/>
          <w:sz w:val="28"/>
          <w:szCs w:val="28"/>
        </w:rPr>
        <w:t xml:space="preserve"> del Comité de Transparencia</w:t>
      </w:r>
      <w:r>
        <w:rPr>
          <w:rFonts w:ascii="Arial Narrow" w:hAnsi="Arial Narrow"/>
          <w:sz w:val="28"/>
          <w:szCs w:val="28"/>
        </w:rPr>
        <w:t>.</w:t>
      </w:r>
    </w:p>
    <w:p w:rsidR="0021667A" w:rsidRDefault="0021667A" w:rsidP="0021667A">
      <w:pPr>
        <w:pStyle w:val="Prrafodelista"/>
        <w:spacing w:line="276" w:lineRule="auto"/>
        <w:jc w:val="center"/>
        <w:rPr>
          <w:rFonts w:ascii="Arial Narrow" w:hAnsi="Arial Narrow"/>
          <w:sz w:val="28"/>
          <w:szCs w:val="28"/>
        </w:rPr>
      </w:pPr>
    </w:p>
    <w:p w:rsidR="0021667A" w:rsidRDefault="0021667A" w:rsidP="0021667A">
      <w:pPr>
        <w:pStyle w:val="Prrafodelista"/>
        <w:spacing w:line="276" w:lineRule="auto"/>
        <w:jc w:val="center"/>
        <w:rPr>
          <w:rFonts w:ascii="Arial Narrow" w:hAnsi="Arial Narrow"/>
          <w:sz w:val="28"/>
          <w:szCs w:val="28"/>
        </w:rPr>
      </w:pPr>
    </w:p>
    <w:p w:rsidR="0021667A" w:rsidRDefault="0021667A" w:rsidP="0021667A">
      <w:pPr>
        <w:pStyle w:val="Prrafodelista"/>
        <w:spacing w:line="276" w:lineRule="auto"/>
        <w:jc w:val="center"/>
        <w:rPr>
          <w:rFonts w:ascii="Arial Narrow" w:hAnsi="Arial Narrow"/>
          <w:sz w:val="28"/>
          <w:szCs w:val="28"/>
        </w:rPr>
      </w:pPr>
    </w:p>
    <w:p w:rsidR="0021667A" w:rsidRDefault="0021667A" w:rsidP="0021667A">
      <w:pPr>
        <w:pStyle w:val="Prrafodelista"/>
        <w:spacing w:line="276" w:lineRule="auto"/>
        <w:jc w:val="center"/>
        <w:rPr>
          <w:rFonts w:ascii="Arial Narrow" w:hAnsi="Arial Narrow"/>
          <w:sz w:val="28"/>
          <w:szCs w:val="28"/>
        </w:rPr>
      </w:pPr>
    </w:p>
    <w:p w:rsidR="0021667A" w:rsidRDefault="0021667A" w:rsidP="0021667A">
      <w:pPr>
        <w:pStyle w:val="Prrafodelista"/>
        <w:spacing w:line="276" w:lineRule="auto"/>
        <w:jc w:val="center"/>
        <w:rPr>
          <w:rFonts w:ascii="Arial Narrow" w:hAnsi="Arial Narrow"/>
          <w:sz w:val="28"/>
          <w:szCs w:val="28"/>
        </w:rPr>
      </w:pPr>
      <w:r>
        <w:rPr>
          <w:rFonts w:ascii="Arial Narrow" w:hAnsi="Arial Narrow"/>
          <w:sz w:val="28"/>
          <w:szCs w:val="28"/>
        </w:rPr>
        <w:t>__________________________________________________________</w:t>
      </w:r>
    </w:p>
    <w:p w:rsidR="0021667A" w:rsidRPr="00680CC3" w:rsidRDefault="0021667A" w:rsidP="0021667A">
      <w:pPr>
        <w:spacing w:line="276" w:lineRule="auto"/>
        <w:jc w:val="center"/>
        <w:rPr>
          <w:rFonts w:ascii="Arial Narrow" w:hAnsi="Arial Narrow"/>
          <w:sz w:val="28"/>
          <w:szCs w:val="28"/>
        </w:rPr>
      </w:pPr>
      <w:r w:rsidRPr="00680CC3">
        <w:rPr>
          <w:rFonts w:ascii="Arial Narrow" w:hAnsi="Arial Narrow"/>
          <w:sz w:val="28"/>
          <w:szCs w:val="28"/>
        </w:rPr>
        <w:t xml:space="preserve">Claudia Georgina Macedo Martínez </w:t>
      </w:r>
    </w:p>
    <w:p w:rsidR="0021667A" w:rsidRDefault="0021667A" w:rsidP="0021667A">
      <w:pPr>
        <w:spacing w:line="276" w:lineRule="auto"/>
        <w:jc w:val="center"/>
        <w:rPr>
          <w:rFonts w:ascii="Arial Narrow" w:hAnsi="Arial Narrow"/>
          <w:sz w:val="28"/>
          <w:szCs w:val="28"/>
        </w:rPr>
      </w:pPr>
      <w:r>
        <w:rPr>
          <w:rFonts w:ascii="Arial Narrow" w:hAnsi="Arial Narrow"/>
          <w:sz w:val="28"/>
          <w:szCs w:val="28"/>
        </w:rPr>
        <w:t xml:space="preserve">Encargada de la Unidad de </w:t>
      </w:r>
      <w:r w:rsidRPr="00680CC3">
        <w:rPr>
          <w:rFonts w:ascii="Arial Narrow" w:hAnsi="Arial Narrow"/>
          <w:sz w:val="28"/>
          <w:szCs w:val="28"/>
        </w:rPr>
        <w:t xml:space="preserve">la Transparencia de Transparencia </w:t>
      </w:r>
    </w:p>
    <w:p w:rsidR="0021667A" w:rsidRPr="00784A73" w:rsidRDefault="0021667A" w:rsidP="0021667A">
      <w:pPr>
        <w:spacing w:line="276" w:lineRule="auto"/>
        <w:jc w:val="center"/>
        <w:rPr>
          <w:rFonts w:ascii="Arial Narrow" w:hAnsi="Arial Narrow"/>
          <w:sz w:val="28"/>
          <w:szCs w:val="28"/>
        </w:rPr>
      </w:pPr>
      <w:proofErr w:type="gramStart"/>
      <w:r w:rsidRPr="00680CC3">
        <w:rPr>
          <w:rFonts w:ascii="Arial Narrow" w:hAnsi="Arial Narrow"/>
          <w:sz w:val="28"/>
          <w:szCs w:val="28"/>
        </w:rPr>
        <w:t>y</w:t>
      </w:r>
      <w:proofErr w:type="gramEnd"/>
      <w:r w:rsidRPr="00680CC3">
        <w:rPr>
          <w:rFonts w:ascii="Arial Narrow" w:hAnsi="Arial Narrow"/>
          <w:sz w:val="28"/>
          <w:szCs w:val="28"/>
        </w:rPr>
        <w:t xml:space="preserve"> Secretari</w:t>
      </w:r>
      <w:r>
        <w:rPr>
          <w:rFonts w:ascii="Arial Narrow" w:hAnsi="Arial Narrow"/>
          <w:sz w:val="28"/>
          <w:szCs w:val="28"/>
        </w:rPr>
        <w:t>a</w:t>
      </w:r>
      <w:r w:rsidRPr="00680CC3">
        <w:rPr>
          <w:rFonts w:ascii="Arial Narrow" w:hAnsi="Arial Narrow"/>
          <w:sz w:val="28"/>
          <w:szCs w:val="28"/>
        </w:rPr>
        <w:t xml:space="preserve"> del Comité de Transparencia.</w:t>
      </w:r>
    </w:p>
    <w:p w:rsidR="0021667A" w:rsidRDefault="0021667A" w:rsidP="0021667A">
      <w:pPr>
        <w:pStyle w:val="Prrafodelista"/>
        <w:spacing w:line="276" w:lineRule="auto"/>
        <w:jc w:val="center"/>
        <w:rPr>
          <w:rFonts w:ascii="Arial Narrow" w:hAnsi="Arial Narrow"/>
          <w:sz w:val="28"/>
          <w:szCs w:val="28"/>
        </w:rPr>
      </w:pPr>
    </w:p>
    <w:p w:rsidR="0021667A" w:rsidRDefault="0021667A" w:rsidP="0021667A">
      <w:pPr>
        <w:pStyle w:val="Prrafodelista"/>
        <w:spacing w:line="276" w:lineRule="auto"/>
        <w:jc w:val="center"/>
        <w:rPr>
          <w:rFonts w:ascii="Arial Narrow" w:hAnsi="Arial Narrow"/>
          <w:sz w:val="28"/>
          <w:szCs w:val="28"/>
        </w:rPr>
      </w:pPr>
    </w:p>
    <w:p w:rsidR="0021667A" w:rsidRDefault="0021667A" w:rsidP="0021667A">
      <w:pPr>
        <w:pStyle w:val="Prrafodelista"/>
        <w:spacing w:line="276" w:lineRule="auto"/>
        <w:jc w:val="center"/>
        <w:rPr>
          <w:rFonts w:ascii="Arial Narrow" w:hAnsi="Arial Narrow"/>
          <w:sz w:val="28"/>
          <w:szCs w:val="28"/>
        </w:rPr>
      </w:pPr>
    </w:p>
    <w:p w:rsidR="0021667A" w:rsidRDefault="0021667A" w:rsidP="0021667A">
      <w:pPr>
        <w:pStyle w:val="Prrafodelista"/>
        <w:spacing w:line="276" w:lineRule="auto"/>
        <w:jc w:val="center"/>
        <w:rPr>
          <w:rFonts w:ascii="Arial Narrow" w:hAnsi="Arial Narrow"/>
          <w:sz w:val="28"/>
          <w:szCs w:val="28"/>
        </w:rPr>
      </w:pPr>
      <w:r>
        <w:rPr>
          <w:rFonts w:ascii="Arial Narrow" w:hAnsi="Arial Narrow"/>
          <w:sz w:val="28"/>
          <w:szCs w:val="28"/>
        </w:rPr>
        <w:t>___________________________________________________________</w:t>
      </w:r>
    </w:p>
    <w:p w:rsidR="0021667A" w:rsidRDefault="0021667A" w:rsidP="0021667A">
      <w:pPr>
        <w:pStyle w:val="Prrafodelista"/>
        <w:spacing w:line="276" w:lineRule="auto"/>
        <w:jc w:val="center"/>
        <w:rPr>
          <w:rFonts w:ascii="Arial" w:hAnsi="Arial" w:cs="Arial"/>
        </w:rPr>
      </w:pPr>
      <w:r w:rsidRPr="008E76FE">
        <w:rPr>
          <w:rFonts w:ascii="Arial Narrow" w:hAnsi="Arial Narrow"/>
          <w:sz w:val="28"/>
          <w:szCs w:val="28"/>
        </w:rPr>
        <w:t xml:space="preserve">Contador Público </w:t>
      </w:r>
      <w:r w:rsidRPr="008E76FE">
        <w:rPr>
          <w:rFonts w:ascii="Arial" w:hAnsi="Arial" w:cs="Arial"/>
        </w:rPr>
        <w:t xml:space="preserve">Miguel Arias Maldonado </w:t>
      </w:r>
    </w:p>
    <w:p w:rsidR="0021667A" w:rsidRDefault="0021667A" w:rsidP="0021667A">
      <w:pPr>
        <w:pStyle w:val="Prrafodelista"/>
        <w:spacing w:line="276" w:lineRule="auto"/>
        <w:jc w:val="center"/>
        <w:rPr>
          <w:rFonts w:ascii="Arial Narrow" w:hAnsi="Arial Narrow"/>
          <w:sz w:val="28"/>
          <w:szCs w:val="28"/>
        </w:rPr>
      </w:pPr>
      <w:r>
        <w:rPr>
          <w:rFonts w:ascii="Arial" w:hAnsi="Arial" w:cs="Arial"/>
        </w:rPr>
        <w:t>Encargado de la Administración</w:t>
      </w:r>
      <w:r w:rsidRPr="008E76FE">
        <w:rPr>
          <w:rFonts w:ascii="Arial Narrow" w:hAnsi="Arial Narrow"/>
          <w:sz w:val="28"/>
          <w:szCs w:val="28"/>
        </w:rPr>
        <w:t xml:space="preserve"> del </w:t>
      </w:r>
      <w:r>
        <w:rPr>
          <w:rFonts w:ascii="Arial Narrow" w:hAnsi="Arial Narrow"/>
          <w:sz w:val="28"/>
          <w:szCs w:val="28"/>
        </w:rPr>
        <w:t>Instituto Municipal de la Juventud en San Pedro Tlaquepaque Jalisco</w:t>
      </w:r>
      <w:r w:rsidRPr="00680CC3">
        <w:rPr>
          <w:rFonts w:ascii="Arial Narrow" w:hAnsi="Arial Narrow"/>
          <w:sz w:val="28"/>
          <w:szCs w:val="28"/>
        </w:rPr>
        <w:t xml:space="preserve"> e integrante del Comité de Transparencia.</w:t>
      </w:r>
    </w:p>
    <w:p w:rsidR="00BA70A4" w:rsidRDefault="00BA70A4" w:rsidP="0021667A">
      <w:pPr>
        <w:spacing w:line="276" w:lineRule="auto"/>
        <w:jc w:val="both"/>
        <w:rPr>
          <w:rFonts w:ascii="Arial Narrow" w:hAnsi="Arial Narrow"/>
          <w:sz w:val="16"/>
          <w:szCs w:val="16"/>
        </w:rPr>
      </w:pPr>
    </w:p>
    <w:p w:rsidR="00BA70A4" w:rsidRDefault="00BA70A4" w:rsidP="0021667A">
      <w:pPr>
        <w:spacing w:line="276" w:lineRule="auto"/>
        <w:jc w:val="both"/>
        <w:rPr>
          <w:rFonts w:ascii="Arial Narrow" w:hAnsi="Arial Narrow"/>
          <w:sz w:val="16"/>
          <w:szCs w:val="16"/>
        </w:rPr>
      </w:pPr>
      <w:bookmarkStart w:id="0" w:name="_GoBack"/>
      <w:bookmarkEnd w:id="0"/>
      <w:r>
        <w:rPr>
          <w:rFonts w:ascii="Arial Narrow" w:hAnsi="Arial Narrow"/>
          <w:noProof/>
          <w:sz w:val="20"/>
          <w:szCs w:val="20"/>
        </w:rPr>
        <mc:AlternateContent>
          <mc:Choice Requires="wps">
            <w:drawing>
              <wp:anchor distT="0" distB="0" distL="114300" distR="114300" simplePos="0" relativeHeight="251667456" behindDoc="0" locked="0" layoutInCell="1" allowOverlap="1" wp14:anchorId="56D7759D" wp14:editId="22C7DE0E">
                <wp:simplePos x="0" y="0"/>
                <wp:positionH relativeFrom="column">
                  <wp:posOffset>-39328</wp:posOffset>
                </wp:positionH>
                <wp:positionV relativeFrom="paragraph">
                  <wp:posOffset>198492</wp:posOffset>
                </wp:positionV>
                <wp:extent cx="5996940" cy="0"/>
                <wp:effectExtent l="38100" t="38100" r="60960" b="95250"/>
                <wp:wrapNone/>
                <wp:docPr id="5" name="5 Conector recto"/>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5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15.65pt" to="469.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GjtgEAAL8DAAAOAAAAZHJzL2Uyb0RvYy54bWysU8tu2zAQvAfoPxC8x5KNOKgFyzk4SC9B&#10;a7TpBzDU0iLAF5aMJf99l7StFG2AAEEupJbcmd0ZrtZ3ozXsABi1dy2fz2rOwEnfabdv+e+nh+uv&#10;nMUkXCeMd9DyI0R+t/lytR5CAwvfe9MBMiJxsRlCy/uUQlNVUfZgRZz5AI4ulUcrEoW4rzoUA7Fb&#10;Uy3q+rYaPHYBvYQY6fT+dMk3hV8pkOmHUhESMy2n3lJZsazPea02a9HsUYRey3Mb4gNdWKEdFZ2o&#10;7kUS7AX1f1RWS/TRqzST3lZeKS2haCA18/ofNb96EaBoIXNimGyKn0crvx92yHTX8iVnTlh6oiXb&#10;0lPJ5JFh3rJHQ4gNpW7dDs9RDDvMgkeFNu8khY3F1+PkK4yJSTpcrla3qxuyX17uqldgwJi+gbcs&#10;f7TcaJcli0YcHmOiYpR6SaEgN3IqXb7S0UBONu4nKJJBxRYFXQYItgbZQdDTCynBpXmWQnwlO8OU&#10;NmYC1u8Dz/kZCmW4JvD8ffCEKJW9SxPYaufxLYI0XlpWp/yLAyfd2YJn3x3LoxRraEqKwvNE5zH8&#10;Oy7w1/9u8wcAAP//AwBQSwMEFAAGAAgAAAAhABfSeKfbAAAACAEAAA8AAABkcnMvZG93bnJldi54&#10;bWxMj81OwzAQhO9IvIO1SNxap44UtSFOhZCQONLAgaMTL/khXlu226RvjxEHOO7MaPab6riamV3Q&#10;h9GShN02A4bUWT1SL+H97XmzBxaiIq1mSyjhigGO9e1NpUptFzrhpYk9SyUUSiVhiNGVnIduQKPC&#10;1jqk5H1ab1RMp++59mpJ5WbmIssKbtRI6cOgHD4N2H01ZyPhw7eTeLkuTtipaA6TQ/F6Qinv79bH&#10;B2AR1/gXhh/8hA51YmrtmXRgs4RNIVJSQr7LgSX/kO+T0P4KvK74/wH1NwAAAP//AwBQSwECLQAU&#10;AAYACAAAACEAtoM4kv4AAADhAQAAEwAAAAAAAAAAAAAAAAAAAAAAW0NvbnRlbnRfVHlwZXNdLnht&#10;bFBLAQItABQABgAIAAAAIQA4/SH/1gAAAJQBAAALAAAAAAAAAAAAAAAAAC8BAABfcmVscy8ucmVs&#10;c1BLAQItABQABgAIAAAAIQB5b5GjtgEAAL8DAAAOAAAAAAAAAAAAAAAAAC4CAABkcnMvZTJvRG9j&#10;LnhtbFBLAQItABQABgAIAAAAIQAX0nin2wAAAAgBAAAPAAAAAAAAAAAAAAAAABAEAABkcnMvZG93&#10;bnJldi54bWxQSwUGAAAAAAQABADzAAAAGAUAAAAA&#10;" strokecolor="#4f81bd [3204]" strokeweight="2pt">
                <v:shadow on="t" color="black" opacity="24903f" origin=",.5" offset="0,.55556mm"/>
              </v:line>
            </w:pict>
          </mc:Fallback>
        </mc:AlternateContent>
      </w:r>
    </w:p>
    <w:p w:rsidR="00685AFE" w:rsidRPr="0021667A" w:rsidRDefault="0021667A" w:rsidP="00A50B1F">
      <w:pPr>
        <w:spacing w:line="276" w:lineRule="auto"/>
        <w:jc w:val="both"/>
      </w:pPr>
      <w:r>
        <w:rPr>
          <w:rFonts w:ascii="Arial Narrow" w:hAnsi="Arial Narrow"/>
          <w:sz w:val="20"/>
          <w:szCs w:val="20"/>
        </w:rPr>
        <w:t xml:space="preserve">Esta hoja conforma el Acta de Instalación del Comité de Transparencia del Instituto Municipal de la Juventud en San Pedro Tlaquepaque, celebrado el día </w:t>
      </w:r>
      <w:r w:rsidRPr="008D0AB2">
        <w:rPr>
          <w:rFonts w:ascii="Arial Narrow" w:hAnsi="Arial Narrow"/>
          <w:sz w:val="20"/>
          <w:szCs w:val="20"/>
        </w:rPr>
        <w:t>03 de Marzo del año 2022</w:t>
      </w:r>
      <w:r>
        <w:rPr>
          <w:rFonts w:ascii="Arial Narrow" w:hAnsi="Arial Narrow"/>
          <w:sz w:val="20"/>
          <w:szCs w:val="20"/>
        </w:rPr>
        <w:t>.</w:t>
      </w:r>
      <w:r w:rsidR="00685AFE" w:rsidRPr="0021667A">
        <w:t xml:space="preserve"> </w:t>
      </w:r>
    </w:p>
    <w:sectPr w:rsidR="00685AFE" w:rsidRPr="0021667A" w:rsidSect="00AC7ED0">
      <w:headerReference w:type="even" r:id="rId8"/>
      <w:headerReference w:type="default" r:id="rId9"/>
      <w:headerReference w:type="first" r:id="rId10"/>
      <w:pgSz w:w="12240" w:h="15840"/>
      <w:pgMar w:top="2268" w:right="1440" w:bottom="1701"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81" w:rsidRDefault="00C72781">
      <w:pPr>
        <w:spacing w:after="0" w:line="240" w:lineRule="auto"/>
      </w:pPr>
      <w:r>
        <w:separator/>
      </w:r>
    </w:p>
  </w:endnote>
  <w:endnote w:type="continuationSeparator" w:id="0">
    <w:p w:rsidR="00C72781" w:rsidRDefault="00C7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81" w:rsidRDefault="00C72781">
      <w:pPr>
        <w:spacing w:after="0" w:line="240" w:lineRule="auto"/>
      </w:pPr>
      <w:r>
        <w:separator/>
      </w:r>
    </w:p>
  </w:footnote>
  <w:footnote w:type="continuationSeparator" w:id="0">
    <w:p w:rsidR="00C72781" w:rsidRDefault="00C7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A" w:rsidRDefault="00C72781">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05pt;height:792.0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A" w:rsidRDefault="00C72781">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72.9pt;margin-top:-126.85pt;width:623.85pt;height:827.9pt;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A" w:rsidRDefault="00C72781">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05pt;height:792.0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687"/>
    <w:multiLevelType w:val="hybridMultilevel"/>
    <w:tmpl w:val="FAC01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C93559"/>
    <w:multiLevelType w:val="hybridMultilevel"/>
    <w:tmpl w:val="9F949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FF7880"/>
    <w:multiLevelType w:val="hybridMultilevel"/>
    <w:tmpl w:val="8B0A9E5E"/>
    <w:lvl w:ilvl="0" w:tplc="82F20FA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9793AF4"/>
    <w:multiLevelType w:val="hybridMultilevel"/>
    <w:tmpl w:val="D9540A7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226E7C"/>
    <w:multiLevelType w:val="hybridMultilevel"/>
    <w:tmpl w:val="B0C06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B81158"/>
    <w:rsid w:val="000124AD"/>
    <w:rsid w:val="0003103B"/>
    <w:rsid w:val="000314DE"/>
    <w:rsid w:val="000323EA"/>
    <w:rsid w:val="00037E10"/>
    <w:rsid w:val="0005397C"/>
    <w:rsid w:val="0006712A"/>
    <w:rsid w:val="00070928"/>
    <w:rsid w:val="000718DB"/>
    <w:rsid w:val="000A3AB3"/>
    <w:rsid w:val="000A5D77"/>
    <w:rsid w:val="000A6067"/>
    <w:rsid w:val="000B330C"/>
    <w:rsid w:val="000B7987"/>
    <w:rsid w:val="000D55BA"/>
    <w:rsid w:val="001349F5"/>
    <w:rsid w:val="00142C53"/>
    <w:rsid w:val="00142C5D"/>
    <w:rsid w:val="001537B2"/>
    <w:rsid w:val="0015523B"/>
    <w:rsid w:val="00174288"/>
    <w:rsid w:val="00175D32"/>
    <w:rsid w:val="00197E0A"/>
    <w:rsid w:val="001C2DB1"/>
    <w:rsid w:val="001C48B0"/>
    <w:rsid w:val="0021667A"/>
    <w:rsid w:val="00232C9F"/>
    <w:rsid w:val="00237D1F"/>
    <w:rsid w:val="0024692F"/>
    <w:rsid w:val="00270EA7"/>
    <w:rsid w:val="002825B0"/>
    <w:rsid w:val="002A7E3D"/>
    <w:rsid w:val="002B4537"/>
    <w:rsid w:val="002B5D72"/>
    <w:rsid w:val="002B6D63"/>
    <w:rsid w:val="002B7FEC"/>
    <w:rsid w:val="002D5FD1"/>
    <w:rsid w:val="002E4A0F"/>
    <w:rsid w:val="002F06E8"/>
    <w:rsid w:val="003006FA"/>
    <w:rsid w:val="003128BF"/>
    <w:rsid w:val="00320B3E"/>
    <w:rsid w:val="00324674"/>
    <w:rsid w:val="0032530F"/>
    <w:rsid w:val="00335407"/>
    <w:rsid w:val="00340FE5"/>
    <w:rsid w:val="00342A11"/>
    <w:rsid w:val="00344874"/>
    <w:rsid w:val="00356A6A"/>
    <w:rsid w:val="00363BF2"/>
    <w:rsid w:val="00371C01"/>
    <w:rsid w:val="00375845"/>
    <w:rsid w:val="003813C5"/>
    <w:rsid w:val="00381962"/>
    <w:rsid w:val="00390D58"/>
    <w:rsid w:val="0039500E"/>
    <w:rsid w:val="00396CA1"/>
    <w:rsid w:val="003C034C"/>
    <w:rsid w:val="003C38A3"/>
    <w:rsid w:val="003C5A12"/>
    <w:rsid w:val="003D59E7"/>
    <w:rsid w:val="003E2D53"/>
    <w:rsid w:val="00403032"/>
    <w:rsid w:val="00412499"/>
    <w:rsid w:val="004251C5"/>
    <w:rsid w:val="00426A49"/>
    <w:rsid w:val="00427FAF"/>
    <w:rsid w:val="00442286"/>
    <w:rsid w:val="00444C64"/>
    <w:rsid w:val="004512B7"/>
    <w:rsid w:val="00457DBF"/>
    <w:rsid w:val="00464D33"/>
    <w:rsid w:val="00475CB7"/>
    <w:rsid w:val="00480A75"/>
    <w:rsid w:val="00481BDC"/>
    <w:rsid w:val="00486F05"/>
    <w:rsid w:val="004B1AD3"/>
    <w:rsid w:val="004D35E2"/>
    <w:rsid w:val="004E436A"/>
    <w:rsid w:val="004F2867"/>
    <w:rsid w:val="004F6C5D"/>
    <w:rsid w:val="00517210"/>
    <w:rsid w:val="00517272"/>
    <w:rsid w:val="005179A3"/>
    <w:rsid w:val="0052548B"/>
    <w:rsid w:val="0054265D"/>
    <w:rsid w:val="00545055"/>
    <w:rsid w:val="0055010A"/>
    <w:rsid w:val="00561CD6"/>
    <w:rsid w:val="00577326"/>
    <w:rsid w:val="00586456"/>
    <w:rsid w:val="005A1F2E"/>
    <w:rsid w:val="005D03F4"/>
    <w:rsid w:val="005D042E"/>
    <w:rsid w:val="005D3D3F"/>
    <w:rsid w:val="005E5AD9"/>
    <w:rsid w:val="005E7BA5"/>
    <w:rsid w:val="00603FF7"/>
    <w:rsid w:val="00622950"/>
    <w:rsid w:val="00622E30"/>
    <w:rsid w:val="006252F7"/>
    <w:rsid w:val="00632A4D"/>
    <w:rsid w:val="006438EC"/>
    <w:rsid w:val="00644D82"/>
    <w:rsid w:val="006758D6"/>
    <w:rsid w:val="006770B1"/>
    <w:rsid w:val="00680997"/>
    <w:rsid w:val="006847E9"/>
    <w:rsid w:val="00685AFE"/>
    <w:rsid w:val="00693740"/>
    <w:rsid w:val="00696A36"/>
    <w:rsid w:val="006C5A4F"/>
    <w:rsid w:val="006C61FF"/>
    <w:rsid w:val="006D259A"/>
    <w:rsid w:val="006E28D2"/>
    <w:rsid w:val="006E4EC6"/>
    <w:rsid w:val="006E7FF8"/>
    <w:rsid w:val="006F06E3"/>
    <w:rsid w:val="007059FD"/>
    <w:rsid w:val="007149F9"/>
    <w:rsid w:val="00721C9B"/>
    <w:rsid w:val="00731F89"/>
    <w:rsid w:val="00732034"/>
    <w:rsid w:val="00732726"/>
    <w:rsid w:val="007369A4"/>
    <w:rsid w:val="00740DDF"/>
    <w:rsid w:val="00753E42"/>
    <w:rsid w:val="00756836"/>
    <w:rsid w:val="007B09B5"/>
    <w:rsid w:val="007B22D4"/>
    <w:rsid w:val="007B5C91"/>
    <w:rsid w:val="007C1082"/>
    <w:rsid w:val="007C56E6"/>
    <w:rsid w:val="007C7634"/>
    <w:rsid w:val="007E7018"/>
    <w:rsid w:val="007E7DF3"/>
    <w:rsid w:val="00800363"/>
    <w:rsid w:val="00805304"/>
    <w:rsid w:val="008138B8"/>
    <w:rsid w:val="008213DF"/>
    <w:rsid w:val="008229D0"/>
    <w:rsid w:val="0082498C"/>
    <w:rsid w:val="0085005D"/>
    <w:rsid w:val="008554E3"/>
    <w:rsid w:val="00864D01"/>
    <w:rsid w:val="0088409F"/>
    <w:rsid w:val="00887669"/>
    <w:rsid w:val="00895B12"/>
    <w:rsid w:val="008963A4"/>
    <w:rsid w:val="008B4DAA"/>
    <w:rsid w:val="008B6AB0"/>
    <w:rsid w:val="008B6BD0"/>
    <w:rsid w:val="008C25E7"/>
    <w:rsid w:val="008C27DB"/>
    <w:rsid w:val="008C4681"/>
    <w:rsid w:val="008D01FD"/>
    <w:rsid w:val="008D535F"/>
    <w:rsid w:val="008E4597"/>
    <w:rsid w:val="008E4C77"/>
    <w:rsid w:val="008F4AA4"/>
    <w:rsid w:val="008F4CF5"/>
    <w:rsid w:val="00911A1E"/>
    <w:rsid w:val="0091593A"/>
    <w:rsid w:val="00915E8B"/>
    <w:rsid w:val="00925C80"/>
    <w:rsid w:val="00930FB5"/>
    <w:rsid w:val="00941615"/>
    <w:rsid w:val="00956CDF"/>
    <w:rsid w:val="009605ED"/>
    <w:rsid w:val="009720D7"/>
    <w:rsid w:val="009743F0"/>
    <w:rsid w:val="009752D5"/>
    <w:rsid w:val="00981B53"/>
    <w:rsid w:val="009B2B19"/>
    <w:rsid w:val="009B34B6"/>
    <w:rsid w:val="009D42D6"/>
    <w:rsid w:val="009F0AD8"/>
    <w:rsid w:val="009F0D89"/>
    <w:rsid w:val="00A107E7"/>
    <w:rsid w:val="00A1521C"/>
    <w:rsid w:val="00A24B64"/>
    <w:rsid w:val="00A35652"/>
    <w:rsid w:val="00A35A47"/>
    <w:rsid w:val="00A4357C"/>
    <w:rsid w:val="00A45CDF"/>
    <w:rsid w:val="00A50B1F"/>
    <w:rsid w:val="00A523F4"/>
    <w:rsid w:val="00A610D6"/>
    <w:rsid w:val="00A612E9"/>
    <w:rsid w:val="00A65EF0"/>
    <w:rsid w:val="00A81559"/>
    <w:rsid w:val="00A92F44"/>
    <w:rsid w:val="00A93E31"/>
    <w:rsid w:val="00A96B7F"/>
    <w:rsid w:val="00AA7DDC"/>
    <w:rsid w:val="00AB1673"/>
    <w:rsid w:val="00AC7ED0"/>
    <w:rsid w:val="00AE45CE"/>
    <w:rsid w:val="00AF5183"/>
    <w:rsid w:val="00B020E3"/>
    <w:rsid w:val="00B05A10"/>
    <w:rsid w:val="00B06E3E"/>
    <w:rsid w:val="00B36EA8"/>
    <w:rsid w:val="00B45704"/>
    <w:rsid w:val="00B51C25"/>
    <w:rsid w:val="00B523ED"/>
    <w:rsid w:val="00B5340C"/>
    <w:rsid w:val="00B575AF"/>
    <w:rsid w:val="00B778BC"/>
    <w:rsid w:val="00B81158"/>
    <w:rsid w:val="00B839E3"/>
    <w:rsid w:val="00BA61D2"/>
    <w:rsid w:val="00BA70A4"/>
    <w:rsid w:val="00BB7872"/>
    <w:rsid w:val="00BC1E8C"/>
    <w:rsid w:val="00BC689D"/>
    <w:rsid w:val="00BE2DB0"/>
    <w:rsid w:val="00BE46EA"/>
    <w:rsid w:val="00BE67BF"/>
    <w:rsid w:val="00C00760"/>
    <w:rsid w:val="00C45EF0"/>
    <w:rsid w:val="00C64082"/>
    <w:rsid w:val="00C65829"/>
    <w:rsid w:val="00C707E5"/>
    <w:rsid w:val="00C71A6C"/>
    <w:rsid w:val="00C72781"/>
    <w:rsid w:val="00C91B12"/>
    <w:rsid w:val="00C938ED"/>
    <w:rsid w:val="00C96643"/>
    <w:rsid w:val="00CA0D05"/>
    <w:rsid w:val="00CB0673"/>
    <w:rsid w:val="00CC45D7"/>
    <w:rsid w:val="00CE2F2C"/>
    <w:rsid w:val="00CF4C2C"/>
    <w:rsid w:val="00D030F2"/>
    <w:rsid w:val="00D11510"/>
    <w:rsid w:val="00D139C9"/>
    <w:rsid w:val="00D2033F"/>
    <w:rsid w:val="00D206FD"/>
    <w:rsid w:val="00D35E50"/>
    <w:rsid w:val="00D44474"/>
    <w:rsid w:val="00D72DF0"/>
    <w:rsid w:val="00D73A6B"/>
    <w:rsid w:val="00D907D6"/>
    <w:rsid w:val="00D96C2D"/>
    <w:rsid w:val="00DA4C36"/>
    <w:rsid w:val="00DC00B9"/>
    <w:rsid w:val="00DC0A4C"/>
    <w:rsid w:val="00DC487B"/>
    <w:rsid w:val="00DD231B"/>
    <w:rsid w:val="00DD2D42"/>
    <w:rsid w:val="00DD5657"/>
    <w:rsid w:val="00DF28A5"/>
    <w:rsid w:val="00DF62BB"/>
    <w:rsid w:val="00E10485"/>
    <w:rsid w:val="00E41454"/>
    <w:rsid w:val="00E43FF9"/>
    <w:rsid w:val="00E52C1E"/>
    <w:rsid w:val="00E542CD"/>
    <w:rsid w:val="00E621B9"/>
    <w:rsid w:val="00E779E1"/>
    <w:rsid w:val="00E87B08"/>
    <w:rsid w:val="00EA3322"/>
    <w:rsid w:val="00EC3944"/>
    <w:rsid w:val="00ED180F"/>
    <w:rsid w:val="00EE0C2C"/>
    <w:rsid w:val="00EE17EB"/>
    <w:rsid w:val="00EE3A3C"/>
    <w:rsid w:val="00F00F21"/>
    <w:rsid w:val="00F03533"/>
    <w:rsid w:val="00F20E7E"/>
    <w:rsid w:val="00F2756F"/>
    <w:rsid w:val="00F55B2F"/>
    <w:rsid w:val="00F64617"/>
    <w:rsid w:val="00F729F6"/>
    <w:rsid w:val="00F733BA"/>
    <w:rsid w:val="00F824E6"/>
    <w:rsid w:val="00F97FC6"/>
    <w:rsid w:val="00FA1E7A"/>
    <w:rsid w:val="00FC1BB3"/>
    <w:rsid w:val="00FC36CD"/>
    <w:rsid w:val="00FD2506"/>
    <w:rsid w:val="00FE03A6"/>
    <w:rsid w:val="00FE1BB5"/>
    <w:rsid w:val="00FE35A9"/>
    <w:rsid w:val="00FF14DD"/>
    <w:rsid w:val="00FF1A90"/>
    <w:rsid w:val="00FF1B63"/>
    <w:rsid w:val="00FF279A"/>
    <w:rsid w:val="00FF4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56A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6A6A"/>
    <w:rPr>
      <w:color w:val="0000FF" w:themeColor="hyperlink"/>
      <w:u w:val="single"/>
    </w:rPr>
  </w:style>
  <w:style w:type="paragraph" w:styleId="Piedepgina">
    <w:name w:val="footer"/>
    <w:basedOn w:val="Normal"/>
    <w:link w:val="PiedepginaCar"/>
    <w:uiPriority w:val="99"/>
    <w:unhideWhenUsed/>
    <w:rsid w:val="00AA7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DDC"/>
  </w:style>
  <w:style w:type="paragraph" w:customStyle="1" w:styleId="Estilo">
    <w:name w:val="Estilo"/>
    <w:basedOn w:val="Sinespaciado"/>
    <w:link w:val="EstiloCar"/>
    <w:uiPriority w:val="99"/>
    <w:rsid w:val="009720D7"/>
    <w:pPr>
      <w:jc w:val="both"/>
    </w:pPr>
    <w:rPr>
      <w:rFonts w:ascii="Arial" w:hAnsi="Arial" w:cs="Arial"/>
      <w:sz w:val="24"/>
      <w:szCs w:val="24"/>
      <w:lang w:eastAsia="en-US"/>
    </w:rPr>
  </w:style>
  <w:style w:type="character" w:customStyle="1" w:styleId="EstiloCar">
    <w:name w:val="Estilo Car"/>
    <w:basedOn w:val="Fuentedeprrafopredeter"/>
    <w:link w:val="Estilo"/>
    <w:uiPriority w:val="99"/>
    <w:locked/>
    <w:rsid w:val="009720D7"/>
    <w:rPr>
      <w:rFonts w:ascii="Arial" w:hAnsi="Arial" w:cs="Arial"/>
      <w:sz w:val="24"/>
      <w:szCs w:val="24"/>
      <w:lang w:eastAsia="en-US"/>
    </w:rPr>
  </w:style>
  <w:style w:type="paragraph" w:styleId="Sinespaciado">
    <w:name w:val="No Spacing"/>
    <w:uiPriority w:val="1"/>
    <w:qFormat/>
    <w:rsid w:val="009720D7"/>
    <w:pPr>
      <w:spacing w:after="0" w:line="240" w:lineRule="auto"/>
    </w:pPr>
  </w:style>
  <w:style w:type="table" w:styleId="Tablaconcuadrcula">
    <w:name w:val="Table Grid"/>
    <w:basedOn w:val="Tablanormal"/>
    <w:uiPriority w:val="59"/>
    <w:rsid w:val="008B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667A"/>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56A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6A6A"/>
    <w:rPr>
      <w:color w:val="0000FF" w:themeColor="hyperlink"/>
      <w:u w:val="single"/>
    </w:rPr>
  </w:style>
  <w:style w:type="paragraph" w:styleId="Piedepgina">
    <w:name w:val="footer"/>
    <w:basedOn w:val="Normal"/>
    <w:link w:val="PiedepginaCar"/>
    <w:uiPriority w:val="99"/>
    <w:unhideWhenUsed/>
    <w:rsid w:val="00AA7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DDC"/>
  </w:style>
  <w:style w:type="paragraph" w:customStyle="1" w:styleId="Estilo">
    <w:name w:val="Estilo"/>
    <w:basedOn w:val="Sinespaciado"/>
    <w:link w:val="EstiloCar"/>
    <w:uiPriority w:val="99"/>
    <w:rsid w:val="009720D7"/>
    <w:pPr>
      <w:jc w:val="both"/>
    </w:pPr>
    <w:rPr>
      <w:rFonts w:ascii="Arial" w:hAnsi="Arial" w:cs="Arial"/>
      <w:sz w:val="24"/>
      <w:szCs w:val="24"/>
      <w:lang w:eastAsia="en-US"/>
    </w:rPr>
  </w:style>
  <w:style w:type="character" w:customStyle="1" w:styleId="EstiloCar">
    <w:name w:val="Estilo Car"/>
    <w:basedOn w:val="Fuentedeprrafopredeter"/>
    <w:link w:val="Estilo"/>
    <w:uiPriority w:val="99"/>
    <w:locked/>
    <w:rsid w:val="009720D7"/>
    <w:rPr>
      <w:rFonts w:ascii="Arial" w:hAnsi="Arial" w:cs="Arial"/>
      <w:sz w:val="24"/>
      <w:szCs w:val="24"/>
      <w:lang w:eastAsia="en-US"/>
    </w:rPr>
  </w:style>
  <w:style w:type="paragraph" w:styleId="Sinespaciado">
    <w:name w:val="No Spacing"/>
    <w:uiPriority w:val="1"/>
    <w:qFormat/>
    <w:rsid w:val="009720D7"/>
    <w:pPr>
      <w:spacing w:after="0" w:line="240" w:lineRule="auto"/>
    </w:pPr>
  </w:style>
  <w:style w:type="table" w:styleId="Tablaconcuadrcula">
    <w:name w:val="Table Grid"/>
    <w:basedOn w:val="Tablanormal"/>
    <w:uiPriority w:val="59"/>
    <w:rsid w:val="008B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667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1135</Words>
  <Characters>6247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Juventud</dc:creator>
  <cp:lastModifiedBy>Instituto Juventud</cp:lastModifiedBy>
  <cp:revision>7</cp:revision>
  <cp:lastPrinted>2022-02-15T17:54:00Z</cp:lastPrinted>
  <dcterms:created xsi:type="dcterms:W3CDTF">2022-03-03T17:07:00Z</dcterms:created>
  <dcterms:modified xsi:type="dcterms:W3CDTF">2022-03-03T17:13:00Z</dcterms:modified>
</cp:coreProperties>
</file>