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3551"/>
        <w:gridCol w:w="1322"/>
        <w:gridCol w:w="18"/>
        <w:gridCol w:w="1212"/>
        <w:gridCol w:w="283"/>
        <w:gridCol w:w="142"/>
        <w:gridCol w:w="561"/>
        <w:gridCol w:w="2132"/>
        <w:gridCol w:w="1695"/>
      </w:tblGrid>
      <w:tr w:rsidR="00537651" w:rsidRPr="00F64773" w:rsidTr="001013CF">
        <w:trPr>
          <w:trHeight w:val="986"/>
        </w:trPr>
        <w:tc>
          <w:tcPr>
            <w:tcW w:w="10916" w:type="dxa"/>
            <w:gridSpan w:val="9"/>
            <w:shd w:val="clear" w:color="auto" w:fill="DAEEF3" w:themeFill="accent5" w:themeFillTint="33"/>
          </w:tcPr>
          <w:p w:rsidR="00537651" w:rsidRPr="00F64773" w:rsidRDefault="00537651" w:rsidP="009E5129">
            <w:pPr>
              <w:ind w:right="38"/>
              <w:jc w:val="both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10052E" w:rsidRPr="00F64773" w:rsidRDefault="0010052E" w:rsidP="0010052E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64773">
              <w:rPr>
                <w:rFonts w:cstheme="minorHAnsi"/>
                <w:b/>
                <w:sz w:val="32"/>
                <w:szCs w:val="32"/>
              </w:rPr>
              <w:t xml:space="preserve">SISTEMA DE DATOS PERSONALES </w:t>
            </w:r>
          </w:p>
          <w:p w:rsidR="00537651" w:rsidRPr="00F64773" w:rsidRDefault="00537651" w:rsidP="003737AC">
            <w:pPr>
              <w:ind w:right="38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873DF" w:rsidRPr="00F64773" w:rsidTr="009E5129">
        <w:trPr>
          <w:trHeight w:val="554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873DF" w:rsidRPr="00F64773" w:rsidRDefault="001873DF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DATOS DEL SUJETO OBLIGADO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1013CF">
        <w:trPr>
          <w:trHeight w:val="273"/>
        </w:trPr>
        <w:tc>
          <w:tcPr>
            <w:tcW w:w="4873" w:type="dxa"/>
            <w:gridSpan w:val="2"/>
            <w:vMerge w:val="restart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Fecha de Elaboración.</w:t>
            </w: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Día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Mes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537651" w:rsidRPr="00F64773" w:rsidTr="001013CF">
        <w:trPr>
          <w:trHeight w:val="418"/>
        </w:trPr>
        <w:tc>
          <w:tcPr>
            <w:tcW w:w="4873" w:type="dxa"/>
            <w:gridSpan w:val="2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5" w:type="dxa"/>
            <w:gridSpan w:val="4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Octubre </w:t>
            </w:r>
          </w:p>
        </w:tc>
        <w:tc>
          <w:tcPr>
            <w:tcW w:w="1695" w:type="dxa"/>
            <w:vAlign w:val="center"/>
          </w:tcPr>
          <w:p w:rsidR="00537651" w:rsidRPr="00F64773" w:rsidRDefault="00537651" w:rsidP="00537651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C55BC1" w:rsidRPr="00F64773" w:rsidTr="002668DD">
        <w:trPr>
          <w:trHeight w:val="410"/>
        </w:trPr>
        <w:tc>
          <w:tcPr>
            <w:tcW w:w="4873" w:type="dxa"/>
            <w:gridSpan w:val="2"/>
            <w:vAlign w:val="center"/>
          </w:tcPr>
          <w:p w:rsidR="00C55BC1" w:rsidRPr="00F64773" w:rsidRDefault="00C55BC1" w:rsidP="002668DD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Sistema de Datos Personales.</w:t>
            </w:r>
          </w:p>
        </w:tc>
        <w:tc>
          <w:tcPr>
            <w:tcW w:w="6043" w:type="dxa"/>
            <w:gridSpan w:val="7"/>
            <w:vAlign w:val="center"/>
          </w:tcPr>
          <w:p w:rsidR="00C55BC1" w:rsidRPr="00F64773" w:rsidRDefault="001F340D" w:rsidP="001F340D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Servicio Social</w:t>
            </w:r>
            <w:r w:rsidR="00C55BC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37651" w:rsidRPr="00F64773" w:rsidTr="001873DF">
        <w:trPr>
          <w:trHeight w:val="562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C55BC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SUJETO OBLIGADO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CARGO</w:t>
            </w:r>
          </w:p>
        </w:tc>
      </w:tr>
      <w:tr w:rsidR="00537651" w:rsidRPr="00F64773" w:rsidTr="00740ED4">
        <w:trPr>
          <w:trHeight w:val="642"/>
        </w:trPr>
        <w:tc>
          <w:tcPr>
            <w:tcW w:w="3551" w:type="dxa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Instituto Municipal de la Juventud en San Pedro Tlaquepaque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350CE0" w:rsidP="00350CE0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 xml:space="preserve">Nancy </w:t>
            </w:r>
            <w:proofErr w:type="spellStart"/>
            <w:r w:rsidRPr="00F64773">
              <w:rPr>
                <w:rFonts w:cstheme="minorHAnsi"/>
                <w:sz w:val="20"/>
                <w:szCs w:val="20"/>
              </w:rPr>
              <w:t>Naraly</w:t>
            </w:r>
            <w:proofErr w:type="spellEnd"/>
            <w:r w:rsidRPr="00F64773">
              <w:rPr>
                <w:rFonts w:cstheme="minorHAnsi"/>
                <w:sz w:val="20"/>
                <w:szCs w:val="20"/>
              </w:rPr>
              <w:t xml:space="preserve"> González Ramírez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Director</w:t>
            </w:r>
            <w:r w:rsidR="007E56C5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General</w:t>
            </w:r>
          </w:p>
        </w:tc>
      </w:tr>
      <w:tr w:rsidR="00537651" w:rsidRPr="00F64773" w:rsidTr="006634E3">
        <w:trPr>
          <w:trHeight w:val="564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DOMICILIO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TELÉFONO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CORREO ELECTRÓNICO</w:t>
            </w:r>
          </w:p>
        </w:tc>
      </w:tr>
      <w:tr w:rsidR="00537651" w:rsidRPr="00F64773" w:rsidTr="00740ED4">
        <w:trPr>
          <w:trHeight w:val="985"/>
        </w:trPr>
        <w:tc>
          <w:tcPr>
            <w:tcW w:w="3551" w:type="dxa"/>
            <w:vAlign w:val="center"/>
          </w:tcPr>
          <w:p w:rsidR="00537651" w:rsidRPr="00F64773" w:rsidRDefault="00261A03" w:rsidP="00261A03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Prolongación</w:t>
            </w:r>
            <w:r w:rsidR="00350CE0" w:rsidRPr="00F64773">
              <w:rPr>
                <w:rFonts w:cstheme="minorHAnsi"/>
                <w:sz w:val="20"/>
                <w:szCs w:val="20"/>
              </w:rPr>
              <w:t xml:space="preserve"> Pedro de </w:t>
            </w:r>
            <w:proofErr w:type="spellStart"/>
            <w:r w:rsidR="00350CE0" w:rsidRPr="00F64773">
              <w:rPr>
                <w:rFonts w:cstheme="minorHAnsi"/>
                <w:sz w:val="20"/>
                <w:szCs w:val="20"/>
              </w:rPr>
              <w:t>Ayza</w:t>
            </w:r>
            <w:proofErr w:type="spellEnd"/>
            <w:r w:rsidR="00350CE0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="00537651" w:rsidRPr="00F64773">
              <w:rPr>
                <w:rFonts w:cstheme="minorHAnsi"/>
                <w:sz w:val="20"/>
                <w:szCs w:val="20"/>
              </w:rPr>
              <w:t>195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Col</w:t>
            </w:r>
            <w:r w:rsidRPr="00F64773">
              <w:rPr>
                <w:rFonts w:cstheme="minorHAnsi"/>
                <w:sz w:val="20"/>
                <w:szCs w:val="20"/>
              </w:rPr>
              <w:t>onia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Hidalgo</w:t>
            </w:r>
            <w:r w:rsidRPr="00F64773">
              <w:rPr>
                <w:rFonts w:cstheme="minorHAnsi"/>
                <w:sz w:val="20"/>
                <w:szCs w:val="20"/>
              </w:rPr>
              <w:t>,</w:t>
            </w:r>
            <w:r w:rsidR="00537651" w:rsidRPr="00F64773">
              <w:rPr>
                <w:rFonts w:cstheme="minorHAnsi"/>
                <w:sz w:val="20"/>
                <w:szCs w:val="20"/>
              </w:rPr>
              <w:t xml:space="preserve"> </w:t>
            </w:r>
            <w:r w:rsidRPr="00F64773">
              <w:rPr>
                <w:rFonts w:cstheme="minorHAnsi"/>
                <w:sz w:val="20"/>
                <w:szCs w:val="20"/>
              </w:rPr>
              <w:t xml:space="preserve">Municipio de </w:t>
            </w:r>
            <w:r w:rsidR="00537651" w:rsidRPr="00F64773">
              <w:rPr>
                <w:rFonts w:cstheme="minorHAnsi"/>
                <w:sz w:val="20"/>
                <w:szCs w:val="20"/>
              </w:rPr>
              <w:t>San Pedro Tlaquepaque</w:t>
            </w:r>
            <w:r w:rsidRPr="00F64773">
              <w:rPr>
                <w:rFonts w:cstheme="minorHAnsi"/>
                <w:sz w:val="20"/>
                <w:szCs w:val="20"/>
              </w:rPr>
              <w:t>, Jalisco, México.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36-57-52-00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  <w:p w:rsidR="00537651" w:rsidRPr="00F64773" w:rsidRDefault="009924DD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jovenestlaq</w:t>
            </w:r>
            <w:r w:rsidR="00537651" w:rsidRPr="00F64773">
              <w:rPr>
                <w:rFonts w:cstheme="minorHAnsi"/>
                <w:sz w:val="20"/>
                <w:szCs w:val="20"/>
              </w:rPr>
              <w:t>@</w:t>
            </w:r>
            <w:r w:rsidRPr="00F64773">
              <w:rPr>
                <w:rFonts w:cstheme="minorHAnsi"/>
                <w:sz w:val="20"/>
                <w:szCs w:val="20"/>
              </w:rPr>
              <w:t>gmail.com</w:t>
            </w:r>
          </w:p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7A3613">
        <w:trPr>
          <w:trHeight w:val="575"/>
        </w:trPr>
        <w:tc>
          <w:tcPr>
            <w:tcW w:w="3551" w:type="dxa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ÁREA</w:t>
            </w:r>
            <w:r>
              <w:rPr>
                <w:rFonts w:cstheme="minorHAnsi"/>
                <w:b/>
                <w:sz w:val="20"/>
                <w:szCs w:val="20"/>
              </w:rPr>
              <w:t xml:space="preserve"> RESPONSABLE</w:t>
            </w:r>
          </w:p>
        </w:tc>
        <w:tc>
          <w:tcPr>
            <w:tcW w:w="3538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7A3613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ENCARGADO</w:t>
            </w:r>
            <w:r>
              <w:rPr>
                <w:rFonts w:cstheme="minorHAnsi"/>
                <w:b/>
                <w:sz w:val="20"/>
                <w:szCs w:val="20"/>
              </w:rPr>
              <w:t xml:space="preserve"> DEL ÁREA RESPONSABLE</w:t>
            </w:r>
          </w:p>
        </w:tc>
        <w:tc>
          <w:tcPr>
            <w:tcW w:w="3827" w:type="dxa"/>
            <w:gridSpan w:val="2"/>
            <w:shd w:val="clear" w:color="auto" w:fill="DAEEF3" w:themeFill="accent5" w:themeFillTint="33"/>
            <w:vAlign w:val="center"/>
          </w:tcPr>
          <w:p w:rsidR="00537651" w:rsidRPr="00F64773" w:rsidRDefault="007A3613" w:rsidP="007A361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NOMBRAMIENTO</w:t>
            </w:r>
          </w:p>
        </w:tc>
      </w:tr>
      <w:tr w:rsidR="00537651" w:rsidRPr="00F64773" w:rsidTr="006634E3">
        <w:trPr>
          <w:trHeight w:val="527"/>
        </w:trPr>
        <w:tc>
          <w:tcPr>
            <w:tcW w:w="3551" w:type="dxa"/>
            <w:vAlign w:val="center"/>
          </w:tcPr>
          <w:p w:rsidR="00537651" w:rsidRPr="00F64773" w:rsidRDefault="00694436" w:rsidP="0069443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Becas</w:t>
            </w:r>
          </w:p>
        </w:tc>
        <w:tc>
          <w:tcPr>
            <w:tcW w:w="3538" w:type="dxa"/>
            <w:gridSpan w:val="6"/>
            <w:vAlign w:val="center"/>
          </w:tcPr>
          <w:p w:rsidR="00537651" w:rsidRPr="00F64773" w:rsidRDefault="00694436" w:rsidP="00694436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Alma Delia </w:t>
            </w:r>
            <w:r w:rsidR="00BC4E3B">
              <w:rPr>
                <w:rFonts w:cstheme="minorHAnsi"/>
                <w:sz w:val="20"/>
                <w:szCs w:val="20"/>
              </w:rPr>
              <w:t>Gaspar de Anda</w:t>
            </w:r>
          </w:p>
        </w:tc>
        <w:tc>
          <w:tcPr>
            <w:tcW w:w="3827" w:type="dxa"/>
            <w:gridSpan w:val="2"/>
            <w:vAlign w:val="center"/>
          </w:tcPr>
          <w:p w:rsidR="00537651" w:rsidRPr="00F64773" w:rsidRDefault="00537651" w:rsidP="00113EAF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 w:rsidRPr="00F64773">
              <w:rPr>
                <w:rFonts w:cstheme="minorHAnsi"/>
                <w:sz w:val="20"/>
                <w:szCs w:val="20"/>
              </w:rPr>
              <w:t>Encargad</w:t>
            </w:r>
            <w:r w:rsidR="00D901C9" w:rsidRPr="00F64773">
              <w:rPr>
                <w:rFonts w:cstheme="minorHAnsi"/>
                <w:sz w:val="20"/>
                <w:szCs w:val="20"/>
              </w:rPr>
              <w:t>a</w:t>
            </w:r>
            <w:r w:rsidRPr="00F64773">
              <w:rPr>
                <w:rFonts w:cstheme="minorHAnsi"/>
                <w:sz w:val="20"/>
                <w:szCs w:val="20"/>
              </w:rPr>
              <w:t xml:space="preserve"> de </w:t>
            </w:r>
            <w:r w:rsidR="00113EAF">
              <w:rPr>
                <w:rFonts w:cstheme="minorHAnsi"/>
                <w:sz w:val="20"/>
                <w:szCs w:val="20"/>
              </w:rPr>
              <w:t>Becas</w:t>
            </w:r>
          </w:p>
        </w:tc>
      </w:tr>
      <w:tr w:rsidR="001013CF" w:rsidRPr="00F64773" w:rsidTr="009E5129">
        <w:trPr>
          <w:trHeight w:val="515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1013C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DATOS GENERALES DEL SISTEMA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1013CF" w:rsidRPr="00F64773" w:rsidTr="00740ED4">
        <w:trPr>
          <w:trHeight w:val="1501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 de sistemas y los usos previstos.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060EB8" w:rsidRDefault="006F2163" w:rsidP="00643FD1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otorga apoyo a los jóvenes estudiantes para cumplir su servicio social temporal-obligatorio que es requerido por las Instituciones educativas para crear y/o contribuir  en la sensibilidad social como interés público. Solo se cuenta con acceso a sus datos personales para su identificación, contacto, registro y entrega de cumplimiento.</w:t>
            </w:r>
          </w:p>
        </w:tc>
      </w:tr>
      <w:tr w:rsidR="001013CF" w:rsidRPr="00F64773" w:rsidTr="00740ED4">
        <w:trPr>
          <w:trHeight w:val="993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  <w:vAlign w:val="center"/>
          </w:tcPr>
          <w:p w:rsidR="001013CF" w:rsidRPr="00F64773" w:rsidRDefault="00BC0925" w:rsidP="00CB7CC4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Jóvenes</w:t>
            </w:r>
            <w:r w:rsidR="00CB7CC4">
              <w:rPr>
                <w:rFonts w:cstheme="minorHAnsi"/>
                <w:sz w:val="20"/>
                <w:szCs w:val="20"/>
              </w:rPr>
              <w:t xml:space="preserve"> que </w:t>
            </w:r>
            <w:r w:rsidR="00A43051">
              <w:rPr>
                <w:rFonts w:cstheme="minorHAnsi"/>
                <w:sz w:val="20"/>
                <w:szCs w:val="20"/>
              </w:rPr>
              <w:t xml:space="preserve">deseen </w:t>
            </w:r>
            <w:r w:rsidR="00CB7CC4">
              <w:rPr>
                <w:rFonts w:cstheme="minorHAnsi"/>
                <w:sz w:val="20"/>
                <w:szCs w:val="20"/>
              </w:rPr>
              <w:t>apoyar en los proyectos sociales dirigidos al Municipio de San Pedro Tlaquepaque en cumplimiento a su servicio social temporal-obligatorio</w:t>
            </w:r>
            <w:r w:rsidR="00A4305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1013CF" w:rsidRPr="00F64773" w:rsidTr="00740ED4">
        <w:trPr>
          <w:trHeight w:val="1246"/>
        </w:trPr>
        <w:tc>
          <w:tcPr>
            <w:tcW w:w="4873" w:type="dxa"/>
            <w:gridSpan w:val="2"/>
            <w:vAlign w:val="center"/>
          </w:tcPr>
          <w:p w:rsidR="001013CF" w:rsidRPr="00F64773" w:rsidRDefault="001013C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Procedimiento de recolección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y actualización de datos</w:t>
            </w:r>
          </w:p>
        </w:tc>
        <w:tc>
          <w:tcPr>
            <w:tcW w:w="6043" w:type="dxa"/>
            <w:gridSpan w:val="7"/>
            <w:vAlign w:val="center"/>
          </w:tcPr>
          <w:p w:rsidR="00740ED4" w:rsidRDefault="001013CF" w:rsidP="0010658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B10058">
              <w:rPr>
                <w:rFonts w:cstheme="minorHAnsi"/>
                <w:sz w:val="20"/>
                <w:szCs w:val="20"/>
              </w:rPr>
              <w:t>Física.</w:t>
            </w:r>
            <w:r w:rsidR="00BC0925" w:rsidRPr="00B10058">
              <w:rPr>
                <w:rFonts w:cstheme="minorHAnsi"/>
                <w:sz w:val="20"/>
                <w:szCs w:val="20"/>
              </w:rPr>
              <w:t xml:space="preserve"> </w:t>
            </w:r>
            <w:r w:rsidR="00740ED4">
              <w:rPr>
                <w:rFonts w:cstheme="minorHAnsi"/>
                <w:sz w:val="20"/>
                <w:szCs w:val="20"/>
              </w:rPr>
              <w:t xml:space="preserve">El solicitante del servicio social, presenta la documentación del Instituto educativo al que pertenece, identificándose. </w:t>
            </w:r>
          </w:p>
          <w:p w:rsidR="00ED2765" w:rsidRPr="00740ED4" w:rsidRDefault="00740ED4" w:rsidP="00017BCD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 procede al registro, elaboración de expediente y tramite hasta la conclusión del servicio social.</w:t>
            </w:r>
          </w:p>
        </w:tc>
      </w:tr>
      <w:tr w:rsidR="00D64B24" w:rsidRPr="00F64773" w:rsidTr="00535584">
        <w:trPr>
          <w:trHeight w:val="361"/>
        </w:trPr>
        <w:tc>
          <w:tcPr>
            <w:tcW w:w="4891" w:type="dxa"/>
            <w:gridSpan w:val="3"/>
            <w:vMerge w:val="restart"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datos personales</w:t>
            </w: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2668DD">
            <w:pPr>
              <w:pStyle w:val="Prrafodelista"/>
              <w:numPr>
                <w:ilvl w:val="0"/>
                <w:numId w:val="6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Estándar</w:t>
            </w:r>
          </w:p>
        </w:tc>
        <w:tc>
          <w:tcPr>
            <w:tcW w:w="4530" w:type="dxa"/>
            <w:gridSpan w:val="4"/>
            <w:vMerge w:val="restart"/>
            <w:vAlign w:val="center"/>
          </w:tcPr>
          <w:p w:rsidR="00D64B24" w:rsidRPr="00535584" w:rsidRDefault="00D64B24" w:rsidP="007166CB">
            <w:pPr>
              <w:jc w:val="both"/>
              <w:rPr>
                <w:rFonts w:cstheme="minorHAnsi"/>
                <w:sz w:val="20"/>
                <w:szCs w:val="20"/>
              </w:rPr>
            </w:pPr>
            <w:r w:rsidRPr="00535584">
              <w:rPr>
                <w:rFonts w:cstheme="minorHAnsi"/>
                <w:sz w:val="20"/>
                <w:szCs w:val="20"/>
              </w:rPr>
              <w:t>Nombre completo, domicilio, teléfono particular, teléfono celular, corr</w:t>
            </w:r>
            <w:r w:rsidR="007166CB">
              <w:rPr>
                <w:rFonts w:cstheme="minorHAnsi"/>
                <w:sz w:val="20"/>
                <w:szCs w:val="20"/>
              </w:rPr>
              <w:t>eo electrónico,</w:t>
            </w:r>
            <w:r>
              <w:rPr>
                <w:rFonts w:cstheme="minorHAnsi"/>
                <w:sz w:val="20"/>
                <w:szCs w:val="20"/>
              </w:rPr>
              <w:t xml:space="preserve"> firma autógrafa</w:t>
            </w:r>
            <w:r w:rsidR="007166CB">
              <w:rPr>
                <w:rFonts w:cstheme="minorHAnsi"/>
                <w:sz w:val="20"/>
                <w:szCs w:val="20"/>
              </w:rPr>
              <w:t>, carrera educativa y código escolar</w:t>
            </w:r>
            <w:r w:rsidRPr="0053558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64B24" w:rsidRPr="00F64773" w:rsidTr="00535584">
        <w:trPr>
          <w:trHeight w:val="422"/>
        </w:trPr>
        <w:tc>
          <w:tcPr>
            <w:tcW w:w="4891" w:type="dxa"/>
            <w:gridSpan w:val="3"/>
            <w:vMerge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D64B24">
            <w:pPr>
              <w:pStyle w:val="Prrafodelista"/>
              <w:numPr>
                <w:ilvl w:val="0"/>
                <w:numId w:val="9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Sensible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D64B24" w:rsidRPr="0043308C" w:rsidRDefault="00D64B24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D64B24" w:rsidRPr="00F64773" w:rsidTr="00535584">
        <w:trPr>
          <w:trHeight w:val="400"/>
        </w:trPr>
        <w:tc>
          <w:tcPr>
            <w:tcW w:w="4891" w:type="dxa"/>
            <w:gridSpan w:val="3"/>
            <w:vMerge/>
            <w:vAlign w:val="center"/>
          </w:tcPr>
          <w:p w:rsidR="00D64B24" w:rsidRPr="00F64773" w:rsidRDefault="00D64B24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Align w:val="center"/>
          </w:tcPr>
          <w:p w:rsidR="00D64B24" w:rsidRPr="007A3740" w:rsidRDefault="00D64B24" w:rsidP="00D64B24">
            <w:pPr>
              <w:pStyle w:val="Prrafodelista"/>
              <w:numPr>
                <w:ilvl w:val="0"/>
                <w:numId w:val="10"/>
              </w:numPr>
              <w:ind w:left="395" w:right="38" w:hanging="2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Especial</w:t>
            </w:r>
          </w:p>
        </w:tc>
        <w:tc>
          <w:tcPr>
            <w:tcW w:w="4530" w:type="dxa"/>
            <w:gridSpan w:val="4"/>
            <w:vMerge/>
            <w:vAlign w:val="center"/>
          </w:tcPr>
          <w:p w:rsidR="00D64B24" w:rsidRPr="0043308C" w:rsidRDefault="00D64B24" w:rsidP="009E5129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</w:p>
        </w:tc>
      </w:tr>
      <w:tr w:rsidR="001873DF" w:rsidRPr="00F64773" w:rsidTr="009E5129">
        <w:trPr>
          <w:trHeight w:val="569"/>
        </w:trPr>
        <w:tc>
          <w:tcPr>
            <w:tcW w:w="4891" w:type="dxa"/>
            <w:gridSpan w:val="3"/>
            <w:vAlign w:val="center"/>
          </w:tcPr>
          <w:p w:rsidR="001873DF" w:rsidRPr="00F64773" w:rsidRDefault="001873DF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Tipo de tratamiento</w:t>
            </w:r>
          </w:p>
        </w:tc>
        <w:tc>
          <w:tcPr>
            <w:tcW w:w="6025" w:type="dxa"/>
            <w:gridSpan w:val="6"/>
            <w:vAlign w:val="center"/>
          </w:tcPr>
          <w:p w:rsidR="001873DF" w:rsidRPr="00F64773" w:rsidRDefault="003C5FDE" w:rsidP="00FE64EA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CE4AA9" w:rsidRPr="00CE4AA9">
              <w:rPr>
                <w:rFonts w:cstheme="minorHAnsi"/>
                <w:sz w:val="20"/>
                <w:szCs w:val="20"/>
              </w:rPr>
              <w:t>egistro, organización, trámite, conservación y acceso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537651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537651" w:rsidRPr="00F64773" w:rsidRDefault="00902183" w:rsidP="00902183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2183">
              <w:rPr>
                <w:rFonts w:cstheme="minorHAnsi"/>
                <w:b/>
                <w:sz w:val="20"/>
                <w:szCs w:val="20"/>
              </w:rPr>
              <w:lastRenderedPageBreak/>
              <w:t>ACCIONES PARA LA SEGURIDAD DE LOS DATOS PERSONALES</w:t>
            </w:r>
            <w:r w:rsidRPr="00F64773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537651" w:rsidRPr="00F64773" w:rsidTr="007A3613">
        <w:trPr>
          <w:trHeight w:val="720"/>
        </w:trPr>
        <w:tc>
          <w:tcPr>
            <w:tcW w:w="4891" w:type="dxa"/>
            <w:gridSpan w:val="3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Unidades internas, sujetos obligados, autoridades o terceros a los que en su caso se ceden los datos.</w:t>
            </w:r>
          </w:p>
        </w:tc>
        <w:tc>
          <w:tcPr>
            <w:tcW w:w="6025" w:type="dxa"/>
            <w:gridSpan w:val="6"/>
            <w:shd w:val="clear" w:color="auto" w:fill="DAEEF3" w:themeFill="accent5" w:themeFillTint="33"/>
            <w:vAlign w:val="center"/>
          </w:tcPr>
          <w:p w:rsidR="00537651" w:rsidRPr="00F64773" w:rsidRDefault="00537651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Finalidad</w:t>
            </w:r>
          </w:p>
        </w:tc>
      </w:tr>
      <w:tr w:rsidR="00537651" w:rsidRPr="00F64773" w:rsidTr="00740ED4">
        <w:trPr>
          <w:trHeight w:val="825"/>
        </w:trPr>
        <w:tc>
          <w:tcPr>
            <w:tcW w:w="4891" w:type="dxa"/>
            <w:gridSpan w:val="3"/>
            <w:vAlign w:val="center"/>
          </w:tcPr>
          <w:p w:rsidR="00537651" w:rsidRDefault="00745F2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Becas</w:t>
            </w:r>
          </w:p>
          <w:p w:rsidR="00745F29" w:rsidRPr="00745F29" w:rsidRDefault="00745F29" w:rsidP="00E3156F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Instituciones Educativas</w:t>
            </w:r>
          </w:p>
        </w:tc>
        <w:tc>
          <w:tcPr>
            <w:tcW w:w="6025" w:type="dxa"/>
            <w:gridSpan w:val="6"/>
            <w:vAlign w:val="center"/>
          </w:tcPr>
          <w:p w:rsidR="00537651" w:rsidRPr="00F64773" w:rsidRDefault="008E44DB" w:rsidP="008E44DB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Existe una transferencia mutua por ambas instituciones con objetivo de apoyar a los jóvenes en el c</w:t>
            </w:r>
            <w:r w:rsidR="00411EF8">
              <w:rPr>
                <w:rFonts w:cstheme="minorHAnsi"/>
                <w:sz w:val="20"/>
                <w:szCs w:val="20"/>
              </w:rPr>
              <w:t xml:space="preserve">umplimiento del servicio social </w:t>
            </w:r>
            <w:r w:rsidR="005E464D">
              <w:rPr>
                <w:rFonts w:cstheme="minorHAnsi"/>
                <w:sz w:val="20"/>
                <w:szCs w:val="20"/>
              </w:rPr>
              <w:t xml:space="preserve">temporal-obligatorias </w:t>
            </w:r>
            <w:r w:rsidR="00411EF8">
              <w:rPr>
                <w:rFonts w:cstheme="minorHAnsi"/>
                <w:sz w:val="20"/>
                <w:szCs w:val="20"/>
              </w:rPr>
              <w:t>requerid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="005E464D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537651" w:rsidRPr="00F64773" w:rsidTr="006634E3">
        <w:trPr>
          <w:trHeight w:val="726"/>
        </w:trPr>
        <w:tc>
          <w:tcPr>
            <w:tcW w:w="4891" w:type="dxa"/>
            <w:gridSpan w:val="3"/>
            <w:vMerge w:val="restart"/>
            <w:vAlign w:val="center"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Nivel de protección  exigible.</w:t>
            </w: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4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Básico</w:t>
            </w:r>
          </w:p>
        </w:tc>
        <w:tc>
          <w:tcPr>
            <w:tcW w:w="4813" w:type="dxa"/>
            <w:gridSpan w:val="5"/>
            <w:vMerge w:val="restart"/>
            <w:vAlign w:val="center"/>
          </w:tcPr>
          <w:p w:rsidR="0043308C" w:rsidRPr="006E0582" w:rsidRDefault="0043308C" w:rsidP="00F361E4">
            <w:pPr>
              <w:pStyle w:val="Prrafodelista"/>
              <w:numPr>
                <w:ilvl w:val="0"/>
                <w:numId w:val="14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Transmisiones de datos personales</w:t>
            </w:r>
          </w:p>
          <w:p w:rsidR="0043308C" w:rsidRPr="006E0582" w:rsidRDefault="0043308C" w:rsidP="006E0582">
            <w:pPr>
              <w:pStyle w:val="Prrafodelista"/>
              <w:numPr>
                <w:ilvl w:val="0"/>
                <w:numId w:val="11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Resguardo de sistemas de datos personales con soportes físicos</w:t>
            </w:r>
          </w:p>
          <w:p w:rsidR="0043308C" w:rsidRPr="006E0582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Bitácoras para accesos y operación cotidiana</w:t>
            </w:r>
          </w:p>
          <w:p w:rsidR="0043308C" w:rsidRPr="006E0582" w:rsidRDefault="0043308C" w:rsidP="00770CA5">
            <w:pPr>
              <w:pStyle w:val="Prrafodelista"/>
              <w:numPr>
                <w:ilvl w:val="0"/>
                <w:numId w:val="5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Registro de incidentes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Acceso a las instalaciones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Actualización del sistema de datos personales</w:t>
            </w:r>
          </w:p>
          <w:p w:rsidR="0043308C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Perfiles de usuario y contraseñas</w:t>
            </w:r>
          </w:p>
          <w:p w:rsidR="00537651" w:rsidRPr="006E0582" w:rsidRDefault="0043308C" w:rsidP="007D4C0E">
            <w:pPr>
              <w:pStyle w:val="Prrafodelista"/>
              <w:numPr>
                <w:ilvl w:val="0"/>
                <w:numId w:val="12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6E0582">
              <w:rPr>
                <w:rFonts w:cstheme="minorHAnsi"/>
                <w:sz w:val="20"/>
                <w:szCs w:val="20"/>
              </w:rPr>
              <w:t>Procedimientos de respaldo y recuperación de datos</w:t>
            </w:r>
          </w:p>
        </w:tc>
      </w:tr>
      <w:tr w:rsidR="00537651" w:rsidRPr="00F64773" w:rsidTr="006634E3">
        <w:trPr>
          <w:trHeight w:val="849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Medio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37651" w:rsidRPr="00F64773" w:rsidTr="006634E3">
        <w:trPr>
          <w:trHeight w:val="292"/>
        </w:trPr>
        <w:tc>
          <w:tcPr>
            <w:tcW w:w="4891" w:type="dxa"/>
            <w:gridSpan w:val="3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537651" w:rsidRPr="007A3740" w:rsidRDefault="00537651" w:rsidP="0043308C">
            <w:pPr>
              <w:pStyle w:val="Prrafodelista"/>
              <w:numPr>
                <w:ilvl w:val="0"/>
                <w:numId w:val="3"/>
              </w:numPr>
              <w:ind w:left="395" w:right="38" w:hanging="284"/>
              <w:rPr>
                <w:rFonts w:cstheme="minorHAnsi"/>
                <w:sz w:val="20"/>
                <w:szCs w:val="20"/>
              </w:rPr>
            </w:pPr>
            <w:r w:rsidRPr="007A3740">
              <w:rPr>
                <w:rFonts w:cstheme="minorHAnsi"/>
                <w:sz w:val="20"/>
                <w:szCs w:val="20"/>
              </w:rPr>
              <w:t>Alto</w:t>
            </w:r>
          </w:p>
        </w:tc>
        <w:tc>
          <w:tcPr>
            <w:tcW w:w="4813" w:type="dxa"/>
            <w:gridSpan w:val="5"/>
            <w:vMerge/>
          </w:tcPr>
          <w:p w:rsidR="00537651" w:rsidRPr="00F64773" w:rsidRDefault="00537651" w:rsidP="009E5129">
            <w:pPr>
              <w:ind w:right="3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A99" w:rsidRPr="00F64773" w:rsidTr="006634E3">
        <w:trPr>
          <w:trHeight w:val="549"/>
        </w:trPr>
        <w:tc>
          <w:tcPr>
            <w:tcW w:w="10916" w:type="dxa"/>
            <w:gridSpan w:val="9"/>
            <w:shd w:val="clear" w:color="auto" w:fill="DAEEF3" w:themeFill="accent5" w:themeFillTint="33"/>
            <w:vAlign w:val="center"/>
          </w:tcPr>
          <w:p w:rsidR="00063A99" w:rsidRPr="00F64773" w:rsidRDefault="00FF6FB7" w:rsidP="00063A9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DISPOSICIÓN FINAL DE LOS DOCUMENTOS CON DATOS PERSONALES.</w:t>
            </w:r>
          </w:p>
        </w:tc>
      </w:tr>
      <w:tr w:rsidR="00063A99" w:rsidRPr="00403DCD" w:rsidTr="00740ED4">
        <w:trPr>
          <w:trHeight w:val="904"/>
        </w:trPr>
        <w:tc>
          <w:tcPr>
            <w:tcW w:w="4891" w:type="dxa"/>
            <w:gridSpan w:val="3"/>
            <w:vAlign w:val="center"/>
          </w:tcPr>
          <w:p w:rsidR="00063A99" w:rsidRPr="007B065E" w:rsidRDefault="00063A99" w:rsidP="009E5129">
            <w:pPr>
              <w:autoSpaceDE w:val="0"/>
              <w:autoSpaceDN w:val="0"/>
              <w:adjustRightInd w:val="0"/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Tiempo de conservación de los datos.</w:t>
            </w:r>
          </w:p>
        </w:tc>
        <w:tc>
          <w:tcPr>
            <w:tcW w:w="6025" w:type="dxa"/>
            <w:gridSpan w:val="6"/>
            <w:vAlign w:val="center"/>
          </w:tcPr>
          <w:p w:rsidR="00063A99" w:rsidRPr="00403DCD" w:rsidRDefault="00063A99" w:rsidP="007B065E">
            <w:pPr>
              <w:autoSpaceDE w:val="0"/>
              <w:autoSpaceDN w:val="0"/>
              <w:adjustRightInd w:val="0"/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403DCD">
              <w:rPr>
                <w:rFonts w:cstheme="minorHAnsi"/>
                <w:sz w:val="20"/>
                <w:szCs w:val="20"/>
              </w:rPr>
              <w:t>Los datos personales del solicitante, serán conservados bajo el sistema de archivo correspondiente a su ciclo vital del expediente (tramite, conservación o histórico), bajo el sistema de reserva.</w:t>
            </w:r>
          </w:p>
        </w:tc>
      </w:tr>
      <w:tr w:rsidR="00063A99" w:rsidRPr="00403DCD" w:rsidTr="00740ED4">
        <w:trPr>
          <w:trHeight w:val="2603"/>
        </w:trPr>
        <w:tc>
          <w:tcPr>
            <w:tcW w:w="4891" w:type="dxa"/>
            <w:gridSpan w:val="3"/>
          </w:tcPr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9B6A18" w:rsidRDefault="009B6A18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063A99" w:rsidRPr="007B065E" w:rsidRDefault="00063A99" w:rsidP="009E51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065E">
              <w:rPr>
                <w:rFonts w:cstheme="minorHAnsi"/>
                <w:b/>
                <w:sz w:val="20"/>
                <w:szCs w:val="20"/>
              </w:rPr>
              <w:t>Destino final de los datos personales</w:t>
            </w:r>
          </w:p>
        </w:tc>
        <w:tc>
          <w:tcPr>
            <w:tcW w:w="6025" w:type="dxa"/>
            <w:gridSpan w:val="6"/>
          </w:tcPr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 xml:space="preserve">Resguardo y conservación de los documentos físicos y/o </w:t>
            </w:r>
            <w:r w:rsidR="00092A65" w:rsidRPr="00142F7A">
              <w:rPr>
                <w:rFonts w:cstheme="minorHAnsi"/>
                <w:sz w:val="20"/>
                <w:szCs w:val="20"/>
              </w:rPr>
              <w:t xml:space="preserve"> </w:t>
            </w:r>
            <w:r w:rsidRPr="00142F7A">
              <w:rPr>
                <w:rFonts w:cstheme="minorHAnsi"/>
                <w:sz w:val="20"/>
                <w:szCs w:val="20"/>
              </w:rPr>
              <w:t xml:space="preserve">electrónicos. </w:t>
            </w:r>
          </w:p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>Supresión de los datos personales en los documentos físicos y/o electrónicos. (se establecerá el destino de los datos contenidos o las previsiones que se adopten para su destrucción).</w:t>
            </w:r>
          </w:p>
          <w:p w:rsidR="00063A99" w:rsidRPr="00142F7A" w:rsidRDefault="00063A99" w:rsidP="00142F7A">
            <w:pPr>
              <w:pStyle w:val="Prrafodelista"/>
              <w:numPr>
                <w:ilvl w:val="0"/>
                <w:numId w:val="13"/>
              </w:numPr>
              <w:ind w:left="53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>Destrucción de los documentos físicos y/o electrónicos, conservando solo la información útil para finalidades estadísticas o históricas, previamente sometidos al procedimiento de disociación.</w:t>
            </w:r>
          </w:p>
          <w:p w:rsidR="00063A99" w:rsidRPr="00142F7A" w:rsidRDefault="00063A99" w:rsidP="009E5129">
            <w:pPr>
              <w:pStyle w:val="Prrafodelista"/>
              <w:numPr>
                <w:ilvl w:val="0"/>
                <w:numId w:val="2"/>
              </w:numPr>
              <w:ind w:left="577" w:hanging="284"/>
              <w:rPr>
                <w:rFonts w:cstheme="minorHAnsi"/>
                <w:sz w:val="20"/>
                <w:szCs w:val="20"/>
              </w:rPr>
            </w:pPr>
            <w:r w:rsidRPr="00142F7A">
              <w:rPr>
                <w:rFonts w:cstheme="minorHAnsi"/>
                <w:sz w:val="20"/>
                <w:szCs w:val="20"/>
              </w:rPr>
              <w:t xml:space="preserve">Destrucción de los documentos físicos y/o electrónicos. </w:t>
            </w:r>
          </w:p>
        </w:tc>
      </w:tr>
      <w:tr w:rsidR="00537651" w:rsidRPr="00F64773" w:rsidTr="006634E3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37651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DERECHOS ARCO</w:t>
            </w:r>
          </w:p>
        </w:tc>
      </w:tr>
      <w:tr w:rsidR="00537651" w:rsidRPr="00F64773" w:rsidTr="006634E3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6634E3" w:rsidRPr="006634E3" w:rsidRDefault="006634E3" w:rsidP="006634E3">
            <w:pPr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 xml:space="preserve">Si desea ejercer sus Derechos de Acceso, Rectificación, Cancelación y Oposición de la información de Datos Personales que el Instituto Municipal de la Juventud en San Pedro Tlaquepaque; puede presentarse a las oficinas del IMJUVET ubicadas en Prolongación Pedro de Loza 195, Colonia Hidalgo, Municipio de San Pedro Tlaquepaque, Jalisco CP 45540. Tel. 36575200 </w:t>
            </w:r>
          </w:p>
          <w:p w:rsidR="00537651" w:rsidRPr="007B065E" w:rsidRDefault="006634E3" w:rsidP="006634E3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634E3">
              <w:rPr>
                <w:rFonts w:cstheme="minorHAnsi"/>
                <w:sz w:val="20"/>
                <w:szCs w:val="20"/>
              </w:rPr>
              <w:t>Mayor información sobre los Derechos ARCO: https://imjuve.tlaquepaque.gob.mx/wp-content/uploads/2016/05/Gu%C3%ADa-DerechosARCO-SOLICITUD.pdf</w:t>
            </w:r>
          </w:p>
        </w:tc>
      </w:tr>
      <w:tr w:rsidR="006634E3" w:rsidRPr="00F64773" w:rsidTr="009E5129">
        <w:trPr>
          <w:trHeight w:val="598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634E3" w:rsidRPr="00F64773" w:rsidRDefault="00FF6FB7" w:rsidP="009E5129">
            <w:pPr>
              <w:ind w:right="3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4773">
              <w:rPr>
                <w:rFonts w:cstheme="minorHAnsi"/>
                <w:b/>
                <w:sz w:val="20"/>
                <w:szCs w:val="20"/>
              </w:rPr>
              <w:t>FUNDAMENTACIÓN</w:t>
            </w:r>
          </w:p>
        </w:tc>
      </w:tr>
      <w:tr w:rsidR="006634E3" w:rsidRPr="00F64773" w:rsidTr="006634E3">
        <w:trPr>
          <w:trHeight w:val="292"/>
        </w:trPr>
        <w:tc>
          <w:tcPr>
            <w:tcW w:w="10916" w:type="dxa"/>
            <w:gridSpan w:val="9"/>
          </w:tcPr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  <w:p w:rsidR="00885C57" w:rsidRPr="007B065E" w:rsidRDefault="00885C57" w:rsidP="00885C57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  <w:r w:rsidRPr="006229D5">
              <w:rPr>
                <w:rFonts w:cstheme="minorHAnsi"/>
                <w:sz w:val="20"/>
                <w:szCs w:val="20"/>
              </w:rPr>
              <w:t>Artículo 2, 3, 20, 21, 22 y 23</w:t>
            </w:r>
            <w:r w:rsidRPr="007B065E">
              <w:rPr>
                <w:rFonts w:cstheme="minorHAnsi"/>
                <w:sz w:val="20"/>
                <w:szCs w:val="20"/>
              </w:rPr>
              <w:t xml:space="preserve">  de la Ley de Transparencia y Acceso a la Información Pública del Estado de Jalisco y sus Municipios. Capítulo II Sección Segunda del Reglamento de la Ley de Transparencia y Acceso a la Información Pública del Estado de Jalisco y sus Municipios. Así como a lo establecido por</w:t>
            </w:r>
            <w:r>
              <w:rPr>
                <w:rFonts w:cstheme="minorHAnsi"/>
                <w:sz w:val="20"/>
                <w:szCs w:val="20"/>
              </w:rPr>
              <w:t xml:space="preserve"> las recomendaciones en Materia de Seguridad de Datos Personales, y por lo dispuesto dentro de la Ley Federal de Protección de Datos Personales en Posesión de los Particulares, la Ley Federal de Archivos, los Lineamientos para la Organización y Conservación de Archivos, y el </w:t>
            </w:r>
            <w:r w:rsidRPr="007B065E">
              <w:rPr>
                <w:rFonts w:cstheme="minorHAnsi"/>
                <w:sz w:val="20"/>
                <w:szCs w:val="20"/>
              </w:rPr>
              <w:t>Reglamento del Instituto Municipal de la Juventud en San Pedro Tlaquepaque.</w:t>
            </w:r>
          </w:p>
          <w:p w:rsidR="006634E3" w:rsidRPr="007B065E" w:rsidRDefault="006634E3" w:rsidP="009E5129">
            <w:pPr>
              <w:ind w:right="38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634E3" w:rsidRDefault="006634E3"/>
    <w:sectPr w:rsidR="006634E3" w:rsidSect="007A3613">
      <w:headerReference w:type="default" r:id="rId8"/>
      <w:pgSz w:w="12240" w:h="15840" w:code="1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D6" w:rsidRDefault="00005FD6" w:rsidP="00DD0BA1">
      <w:pPr>
        <w:spacing w:after="0" w:line="240" w:lineRule="auto"/>
      </w:pPr>
      <w:r>
        <w:separator/>
      </w:r>
    </w:p>
  </w:endnote>
  <w:endnote w:type="continuationSeparator" w:id="0">
    <w:p w:rsidR="00005FD6" w:rsidRDefault="00005FD6" w:rsidP="00DD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D6" w:rsidRDefault="00005FD6" w:rsidP="00DD0BA1">
      <w:pPr>
        <w:spacing w:after="0" w:line="240" w:lineRule="auto"/>
      </w:pPr>
      <w:r>
        <w:separator/>
      </w:r>
    </w:p>
  </w:footnote>
  <w:footnote w:type="continuationSeparator" w:id="0">
    <w:p w:rsidR="00005FD6" w:rsidRDefault="00005FD6" w:rsidP="00DD0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A1" w:rsidRDefault="00DD0B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42CEEEB" wp14:editId="1AD669D7">
          <wp:simplePos x="0" y="0"/>
          <wp:positionH relativeFrom="column">
            <wp:posOffset>4672330</wp:posOffset>
          </wp:positionH>
          <wp:positionV relativeFrom="paragraph">
            <wp:posOffset>-316230</wp:posOffset>
          </wp:positionV>
          <wp:extent cx="1838325" cy="714375"/>
          <wp:effectExtent l="0" t="0" r="9525" b="9525"/>
          <wp:wrapThrough wrapText="bothSides">
            <wp:wrapPolygon edited="0">
              <wp:start x="1119" y="0"/>
              <wp:lineTo x="0" y="1728"/>
              <wp:lineTo x="0" y="8640"/>
              <wp:lineTo x="448" y="18432"/>
              <wp:lineTo x="1343" y="21312"/>
              <wp:lineTo x="1567" y="21312"/>
              <wp:lineTo x="3805" y="21312"/>
              <wp:lineTo x="21488" y="21312"/>
              <wp:lineTo x="21488" y="18432"/>
              <wp:lineTo x="17011" y="9216"/>
              <wp:lineTo x="4253" y="0"/>
              <wp:lineTo x="1119" y="0"/>
            </wp:wrapPolygon>
          </wp:wrapThrough>
          <wp:docPr id="2" name="Imagen 2" descr="C:\Users\Juventud_1\Desktop\IMJU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uventud_1\Desktop\IMJUV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FB"/>
    <w:multiLevelType w:val="hybridMultilevel"/>
    <w:tmpl w:val="5232DE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E03"/>
    <w:multiLevelType w:val="hybridMultilevel"/>
    <w:tmpl w:val="81B2F86E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1924"/>
    <w:multiLevelType w:val="hybridMultilevel"/>
    <w:tmpl w:val="76D65C74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FE7C07"/>
    <w:multiLevelType w:val="hybridMultilevel"/>
    <w:tmpl w:val="C452261A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E7081"/>
    <w:multiLevelType w:val="hybridMultilevel"/>
    <w:tmpl w:val="D854B7F8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A1124"/>
    <w:multiLevelType w:val="hybridMultilevel"/>
    <w:tmpl w:val="6DCE1AC6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662CAA"/>
    <w:multiLevelType w:val="hybridMultilevel"/>
    <w:tmpl w:val="87F081E4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814ED"/>
    <w:multiLevelType w:val="hybridMultilevel"/>
    <w:tmpl w:val="EB6E8E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494A8F"/>
    <w:multiLevelType w:val="hybridMultilevel"/>
    <w:tmpl w:val="1E003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F5D7A"/>
    <w:multiLevelType w:val="hybridMultilevel"/>
    <w:tmpl w:val="AA807E5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4200E"/>
    <w:multiLevelType w:val="hybridMultilevel"/>
    <w:tmpl w:val="CC882668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56B22"/>
    <w:multiLevelType w:val="hybridMultilevel"/>
    <w:tmpl w:val="ABF426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46805"/>
    <w:multiLevelType w:val="hybridMultilevel"/>
    <w:tmpl w:val="A1582E3A"/>
    <w:lvl w:ilvl="0" w:tplc="22625D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842C8E"/>
    <w:multiLevelType w:val="hybridMultilevel"/>
    <w:tmpl w:val="05A00BCC"/>
    <w:lvl w:ilvl="0" w:tplc="22625D8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4F"/>
    <w:rsid w:val="0000020B"/>
    <w:rsid w:val="00005FD6"/>
    <w:rsid w:val="0001730E"/>
    <w:rsid w:val="00017BCD"/>
    <w:rsid w:val="00021F04"/>
    <w:rsid w:val="000309F5"/>
    <w:rsid w:val="00060EB8"/>
    <w:rsid w:val="00063A99"/>
    <w:rsid w:val="00065FCF"/>
    <w:rsid w:val="00075F78"/>
    <w:rsid w:val="0008005D"/>
    <w:rsid w:val="00092A65"/>
    <w:rsid w:val="0009416F"/>
    <w:rsid w:val="000B04CD"/>
    <w:rsid w:val="000E53AC"/>
    <w:rsid w:val="0010052E"/>
    <w:rsid w:val="001013CF"/>
    <w:rsid w:val="0010658D"/>
    <w:rsid w:val="00106853"/>
    <w:rsid w:val="00110BFB"/>
    <w:rsid w:val="00113EAF"/>
    <w:rsid w:val="00120674"/>
    <w:rsid w:val="00132861"/>
    <w:rsid w:val="001337E8"/>
    <w:rsid w:val="00142F7A"/>
    <w:rsid w:val="00183806"/>
    <w:rsid w:val="001873DF"/>
    <w:rsid w:val="001905BA"/>
    <w:rsid w:val="001C6050"/>
    <w:rsid w:val="001F340D"/>
    <w:rsid w:val="001F3F9A"/>
    <w:rsid w:val="00205630"/>
    <w:rsid w:val="00211DEF"/>
    <w:rsid w:val="002133FD"/>
    <w:rsid w:val="00221DE8"/>
    <w:rsid w:val="002309BD"/>
    <w:rsid w:val="002379D5"/>
    <w:rsid w:val="00244727"/>
    <w:rsid w:val="00260FCA"/>
    <w:rsid w:val="00261A03"/>
    <w:rsid w:val="002825BA"/>
    <w:rsid w:val="002C74BB"/>
    <w:rsid w:val="002D5EA5"/>
    <w:rsid w:val="00302115"/>
    <w:rsid w:val="00346BC8"/>
    <w:rsid w:val="00350CE0"/>
    <w:rsid w:val="00363595"/>
    <w:rsid w:val="003737AC"/>
    <w:rsid w:val="00384566"/>
    <w:rsid w:val="00392DA0"/>
    <w:rsid w:val="003A6916"/>
    <w:rsid w:val="003C5FDE"/>
    <w:rsid w:val="003E0A8A"/>
    <w:rsid w:val="00403DCD"/>
    <w:rsid w:val="00411EF8"/>
    <w:rsid w:val="0043308C"/>
    <w:rsid w:val="00436804"/>
    <w:rsid w:val="00451F55"/>
    <w:rsid w:val="0045698C"/>
    <w:rsid w:val="0047765C"/>
    <w:rsid w:val="00490FE3"/>
    <w:rsid w:val="004A7E6C"/>
    <w:rsid w:val="004C0864"/>
    <w:rsid w:val="004C1EC7"/>
    <w:rsid w:val="00512304"/>
    <w:rsid w:val="00512B9F"/>
    <w:rsid w:val="00530925"/>
    <w:rsid w:val="00535584"/>
    <w:rsid w:val="00537651"/>
    <w:rsid w:val="0054359C"/>
    <w:rsid w:val="00564919"/>
    <w:rsid w:val="00590C32"/>
    <w:rsid w:val="005A55A8"/>
    <w:rsid w:val="005C26AA"/>
    <w:rsid w:val="005E2CEC"/>
    <w:rsid w:val="005E3896"/>
    <w:rsid w:val="005E464D"/>
    <w:rsid w:val="005F1E9C"/>
    <w:rsid w:val="00604389"/>
    <w:rsid w:val="00611775"/>
    <w:rsid w:val="006229D5"/>
    <w:rsid w:val="006355B1"/>
    <w:rsid w:val="00643FD1"/>
    <w:rsid w:val="006523EA"/>
    <w:rsid w:val="006634E3"/>
    <w:rsid w:val="00694436"/>
    <w:rsid w:val="0069771A"/>
    <w:rsid w:val="006A4E96"/>
    <w:rsid w:val="006B524A"/>
    <w:rsid w:val="006B7E8A"/>
    <w:rsid w:val="006E0582"/>
    <w:rsid w:val="006F2163"/>
    <w:rsid w:val="007069F5"/>
    <w:rsid w:val="007166CB"/>
    <w:rsid w:val="00740ED4"/>
    <w:rsid w:val="0074195C"/>
    <w:rsid w:val="00741E70"/>
    <w:rsid w:val="00745F29"/>
    <w:rsid w:val="00770CA5"/>
    <w:rsid w:val="007A3613"/>
    <w:rsid w:val="007A3740"/>
    <w:rsid w:val="007B065E"/>
    <w:rsid w:val="007B660E"/>
    <w:rsid w:val="007B73F2"/>
    <w:rsid w:val="007D4C0E"/>
    <w:rsid w:val="007D785A"/>
    <w:rsid w:val="007E56C5"/>
    <w:rsid w:val="00843198"/>
    <w:rsid w:val="008507C4"/>
    <w:rsid w:val="00862DC4"/>
    <w:rsid w:val="00867B0B"/>
    <w:rsid w:val="00871461"/>
    <w:rsid w:val="00885C57"/>
    <w:rsid w:val="00897C53"/>
    <w:rsid w:val="008B2380"/>
    <w:rsid w:val="008E2048"/>
    <w:rsid w:val="008E44DB"/>
    <w:rsid w:val="00902183"/>
    <w:rsid w:val="0091409E"/>
    <w:rsid w:val="00974179"/>
    <w:rsid w:val="009924DD"/>
    <w:rsid w:val="009B6A18"/>
    <w:rsid w:val="009D3480"/>
    <w:rsid w:val="00A43051"/>
    <w:rsid w:val="00A4730D"/>
    <w:rsid w:val="00A57BAE"/>
    <w:rsid w:val="00A608C2"/>
    <w:rsid w:val="00A64A6F"/>
    <w:rsid w:val="00A70B8A"/>
    <w:rsid w:val="00A71A2E"/>
    <w:rsid w:val="00A90453"/>
    <w:rsid w:val="00A90F04"/>
    <w:rsid w:val="00AD2860"/>
    <w:rsid w:val="00AD384A"/>
    <w:rsid w:val="00B072B6"/>
    <w:rsid w:val="00B10058"/>
    <w:rsid w:val="00B21653"/>
    <w:rsid w:val="00B278E6"/>
    <w:rsid w:val="00B47660"/>
    <w:rsid w:val="00B5131B"/>
    <w:rsid w:val="00B67FEF"/>
    <w:rsid w:val="00B86DB3"/>
    <w:rsid w:val="00BB6B12"/>
    <w:rsid w:val="00BB7D50"/>
    <w:rsid w:val="00BC0925"/>
    <w:rsid w:val="00BC4E3B"/>
    <w:rsid w:val="00BD4722"/>
    <w:rsid w:val="00C237C5"/>
    <w:rsid w:val="00C36E92"/>
    <w:rsid w:val="00C409FC"/>
    <w:rsid w:val="00C55BC1"/>
    <w:rsid w:val="00C7010D"/>
    <w:rsid w:val="00C8739E"/>
    <w:rsid w:val="00CB0A97"/>
    <w:rsid w:val="00CB7CC4"/>
    <w:rsid w:val="00CC5DE2"/>
    <w:rsid w:val="00CD3B88"/>
    <w:rsid w:val="00CD5DC4"/>
    <w:rsid w:val="00CD678D"/>
    <w:rsid w:val="00CE4AA9"/>
    <w:rsid w:val="00CE7B9B"/>
    <w:rsid w:val="00CF118D"/>
    <w:rsid w:val="00D014BF"/>
    <w:rsid w:val="00D028FF"/>
    <w:rsid w:val="00D2630B"/>
    <w:rsid w:val="00D40ECE"/>
    <w:rsid w:val="00D46C12"/>
    <w:rsid w:val="00D64B24"/>
    <w:rsid w:val="00D64B9B"/>
    <w:rsid w:val="00D8101F"/>
    <w:rsid w:val="00D901C9"/>
    <w:rsid w:val="00DA46F8"/>
    <w:rsid w:val="00DB5841"/>
    <w:rsid w:val="00DC3010"/>
    <w:rsid w:val="00DC4E7A"/>
    <w:rsid w:val="00DD0BA1"/>
    <w:rsid w:val="00DD310A"/>
    <w:rsid w:val="00DD5CBC"/>
    <w:rsid w:val="00DF0FB2"/>
    <w:rsid w:val="00E1760E"/>
    <w:rsid w:val="00E2742E"/>
    <w:rsid w:val="00E3156F"/>
    <w:rsid w:val="00E402F5"/>
    <w:rsid w:val="00E44766"/>
    <w:rsid w:val="00E559C8"/>
    <w:rsid w:val="00E566F3"/>
    <w:rsid w:val="00E64D69"/>
    <w:rsid w:val="00E66DE3"/>
    <w:rsid w:val="00E83355"/>
    <w:rsid w:val="00E86D54"/>
    <w:rsid w:val="00E9125E"/>
    <w:rsid w:val="00E97230"/>
    <w:rsid w:val="00EB7977"/>
    <w:rsid w:val="00ED2765"/>
    <w:rsid w:val="00EF314F"/>
    <w:rsid w:val="00EF6E8A"/>
    <w:rsid w:val="00F361E4"/>
    <w:rsid w:val="00F36CC6"/>
    <w:rsid w:val="00F37BC8"/>
    <w:rsid w:val="00F55203"/>
    <w:rsid w:val="00F63190"/>
    <w:rsid w:val="00F64773"/>
    <w:rsid w:val="00F768D5"/>
    <w:rsid w:val="00F84CCE"/>
    <w:rsid w:val="00FC42CD"/>
    <w:rsid w:val="00FE64EA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BA1"/>
  </w:style>
  <w:style w:type="paragraph" w:styleId="Piedepgina">
    <w:name w:val="footer"/>
    <w:basedOn w:val="Normal"/>
    <w:link w:val="PiedepginaCar"/>
    <w:uiPriority w:val="99"/>
    <w:unhideWhenUsed/>
    <w:rsid w:val="00DD0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BA1"/>
  </w:style>
  <w:style w:type="paragraph" w:styleId="Prrafodelista">
    <w:name w:val="List Paragraph"/>
    <w:basedOn w:val="Normal"/>
    <w:uiPriority w:val="34"/>
    <w:qFormat/>
    <w:rsid w:val="00384566"/>
    <w:pPr>
      <w:ind w:left="720"/>
      <w:contextualSpacing/>
    </w:pPr>
  </w:style>
  <w:style w:type="paragraph" w:customStyle="1" w:styleId="Default">
    <w:name w:val="Default"/>
    <w:rsid w:val="00F37B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705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29</cp:revision>
  <cp:lastPrinted>2018-08-24T15:50:00Z</cp:lastPrinted>
  <dcterms:created xsi:type="dcterms:W3CDTF">2017-11-08T16:49:00Z</dcterms:created>
  <dcterms:modified xsi:type="dcterms:W3CDTF">2018-08-24T15:50:00Z</dcterms:modified>
</cp:coreProperties>
</file>