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40" w:rsidRPr="00CA48B0" w:rsidRDefault="000D0CCB" w:rsidP="00CA48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Novena</w:t>
      </w:r>
      <w:bookmarkStart w:id="0" w:name="_GoBack"/>
      <w:bookmarkEnd w:id="0"/>
      <w:r w:rsidR="00A86F48" w:rsidRPr="00CA48B0">
        <w:rPr>
          <w:rFonts w:ascii="Arial" w:hAnsi="Arial" w:cs="Arial"/>
          <w:b/>
          <w:sz w:val="28"/>
          <w:szCs w:val="28"/>
        </w:rPr>
        <w:t xml:space="preserve"> sesión de carácter ordinaria de la Junta de Gobierno del Instituto </w:t>
      </w:r>
      <w:r w:rsidR="00973E3D">
        <w:rPr>
          <w:rFonts w:ascii="Arial" w:hAnsi="Arial" w:cs="Arial"/>
          <w:b/>
          <w:sz w:val="28"/>
          <w:szCs w:val="28"/>
        </w:rPr>
        <w:t xml:space="preserve">Municipal </w:t>
      </w:r>
      <w:r w:rsidR="00A86F48" w:rsidRPr="00CA48B0">
        <w:rPr>
          <w:rFonts w:ascii="Arial" w:hAnsi="Arial" w:cs="Arial"/>
          <w:b/>
          <w:sz w:val="28"/>
          <w:szCs w:val="28"/>
        </w:rPr>
        <w:t>de la Juventud en San Pedro Tlaquepaque.</w:t>
      </w:r>
    </w:p>
    <w:p w:rsidR="00F77B89" w:rsidRDefault="00F77B89" w:rsidP="00CA48B0">
      <w:pPr>
        <w:jc w:val="both"/>
        <w:rPr>
          <w:rFonts w:ascii="Arial" w:hAnsi="Arial" w:cs="Arial"/>
          <w:sz w:val="24"/>
          <w:szCs w:val="24"/>
        </w:rPr>
      </w:pPr>
    </w:p>
    <w:p w:rsidR="00F77B89" w:rsidRPr="00A86F48" w:rsidRDefault="00F77B89" w:rsidP="00CA48B0">
      <w:pPr>
        <w:jc w:val="both"/>
        <w:rPr>
          <w:rFonts w:ascii="Arial" w:hAnsi="Arial" w:cs="Arial"/>
          <w:sz w:val="24"/>
          <w:szCs w:val="24"/>
        </w:rPr>
      </w:pPr>
    </w:p>
    <w:p w:rsidR="00A86F48" w:rsidRP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Fecha:</w:t>
      </w:r>
      <w:r>
        <w:rPr>
          <w:rFonts w:ascii="Arial" w:hAnsi="Arial" w:cs="Arial"/>
          <w:sz w:val="24"/>
          <w:szCs w:val="24"/>
        </w:rPr>
        <w:tab/>
      </w:r>
      <w:r w:rsidR="003552AC">
        <w:rPr>
          <w:rFonts w:ascii="Arial" w:hAnsi="Arial" w:cs="Arial"/>
          <w:sz w:val="24"/>
          <w:szCs w:val="24"/>
        </w:rPr>
        <w:t>03</w:t>
      </w:r>
      <w:r w:rsidRPr="00A86F48">
        <w:rPr>
          <w:rFonts w:ascii="Arial" w:hAnsi="Arial" w:cs="Arial"/>
          <w:sz w:val="24"/>
          <w:szCs w:val="24"/>
        </w:rPr>
        <w:t xml:space="preserve"> de </w:t>
      </w:r>
      <w:r w:rsidR="003552AC">
        <w:rPr>
          <w:rFonts w:ascii="Arial" w:hAnsi="Arial" w:cs="Arial"/>
          <w:sz w:val="24"/>
          <w:szCs w:val="24"/>
        </w:rPr>
        <w:t>Septiembre</w:t>
      </w:r>
      <w:r w:rsidRPr="00A86F48">
        <w:rPr>
          <w:rFonts w:ascii="Arial" w:hAnsi="Arial" w:cs="Arial"/>
          <w:sz w:val="24"/>
          <w:szCs w:val="24"/>
        </w:rPr>
        <w:t xml:space="preserve"> del 20</w:t>
      </w:r>
      <w:r w:rsidR="00A725B2">
        <w:rPr>
          <w:rFonts w:ascii="Arial" w:hAnsi="Arial" w:cs="Arial"/>
          <w:sz w:val="24"/>
          <w:szCs w:val="24"/>
        </w:rPr>
        <w:t>20</w:t>
      </w:r>
    </w:p>
    <w:p w:rsid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Hora: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15C87">
        <w:rPr>
          <w:rFonts w:ascii="Arial" w:hAnsi="Arial" w:cs="Arial"/>
          <w:sz w:val="24"/>
          <w:szCs w:val="24"/>
        </w:rPr>
        <w:t>1</w:t>
      </w:r>
      <w:r w:rsidR="00A725B2">
        <w:rPr>
          <w:rFonts w:ascii="Arial" w:hAnsi="Arial" w:cs="Arial"/>
          <w:sz w:val="24"/>
          <w:szCs w:val="24"/>
        </w:rPr>
        <w:t>2</w:t>
      </w:r>
      <w:r w:rsidR="00015C87">
        <w:rPr>
          <w:rFonts w:ascii="Arial" w:hAnsi="Arial" w:cs="Arial"/>
          <w:sz w:val="24"/>
          <w:szCs w:val="24"/>
        </w:rPr>
        <w:t>:</w:t>
      </w:r>
      <w:r w:rsidR="003552AC">
        <w:rPr>
          <w:rFonts w:ascii="Arial" w:hAnsi="Arial" w:cs="Arial"/>
          <w:sz w:val="24"/>
          <w:szCs w:val="24"/>
        </w:rPr>
        <w:t>20</w:t>
      </w:r>
      <w:r w:rsidR="008A70F2">
        <w:rPr>
          <w:rFonts w:ascii="Arial" w:hAnsi="Arial" w:cs="Arial"/>
          <w:sz w:val="24"/>
          <w:szCs w:val="24"/>
        </w:rPr>
        <w:t xml:space="preserve"> horas</w:t>
      </w:r>
    </w:p>
    <w:p w:rsidR="00F77B89" w:rsidRDefault="00F77B89" w:rsidP="00F77B89">
      <w:pPr>
        <w:ind w:left="1410" w:hanging="1410"/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Lugar:</w:t>
      </w:r>
      <w:r w:rsidRPr="00CA48B0">
        <w:rPr>
          <w:rFonts w:ascii="Arial" w:hAnsi="Arial" w:cs="Arial"/>
          <w:b/>
          <w:sz w:val="24"/>
          <w:szCs w:val="24"/>
        </w:rPr>
        <w:tab/>
      </w:r>
      <w:r w:rsidRPr="00601409">
        <w:rPr>
          <w:rFonts w:ascii="Arial" w:hAnsi="Arial" w:cs="Arial"/>
          <w:sz w:val="24"/>
          <w:szCs w:val="24"/>
        </w:rPr>
        <w:t xml:space="preserve">Sala de </w:t>
      </w:r>
      <w:proofErr w:type="spellStart"/>
      <w:r>
        <w:rPr>
          <w:rFonts w:ascii="Arial" w:hAnsi="Arial" w:cs="Arial"/>
          <w:sz w:val="24"/>
          <w:szCs w:val="24"/>
        </w:rPr>
        <w:t>Exp</w:t>
      </w:r>
      <w:r w:rsidRPr="00601409">
        <w:rPr>
          <w:rFonts w:ascii="Arial" w:hAnsi="Arial" w:cs="Arial"/>
          <w:sz w:val="24"/>
          <w:szCs w:val="24"/>
        </w:rPr>
        <w:t>residente</w:t>
      </w:r>
      <w:proofErr w:type="spellEnd"/>
      <w:r>
        <w:rPr>
          <w:rFonts w:ascii="Arial" w:hAnsi="Arial" w:cs="Arial"/>
          <w:sz w:val="24"/>
          <w:szCs w:val="24"/>
        </w:rPr>
        <w:t>, planta alta de las Instalaciones de la Presidencia Municipal, ubicada en Independencia 58, Zona Centro de San Pedro Tlaquepaque, Jalisco.</w:t>
      </w:r>
    </w:p>
    <w:p w:rsidR="00F77B89" w:rsidRDefault="00F77B89" w:rsidP="00CA48B0">
      <w:pPr>
        <w:jc w:val="both"/>
        <w:rPr>
          <w:rFonts w:ascii="Arial" w:hAnsi="Arial" w:cs="Arial"/>
          <w:b/>
          <w:sz w:val="24"/>
          <w:szCs w:val="24"/>
        </w:rPr>
      </w:pPr>
    </w:p>
    <w:p w:rsidR="008A70F2" w:rsidRPr="00CA48B0" w:rsidRDefault="008A70F2" w:rsidP="00CA48B0">
      <w:pPr>
        <w:jc w:val="both"/>
        <w:rPr>
          <w:rFonts w:ascii="Arial" w:hAnsi="Arial" w:cs="Arial"/>
          <w:b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Orden del día:</w:t>
      </w:r>
    </w:p>
    <w:p w:rsidR="00CA48B0" w:rsidRDefault="00CA48B0" w:rsidP="00CA48B0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Primero.- </w:t>
      </w:r>
      <w:r w:rsidR="00ED3595">
        <w:rPr>
          <w:rFonts w:ascii="Arial" w:hAnsi="Arial" w:cs="Arial"/>
          <w:sz w:val="24"/>
          <w:szCs w:val="24"/>
        </w:rPr>
        <w:t xml:space="preserve">Bienvenida, </w:t>
      </w:r>
      <w:r>
        <w:rPr>
          <w:rFonts w:ascii="Arial" w:hAnsi="Arial" w:cs="Arial"/>
          <w:sz w:val="24"/>
          <w:szCs w:val="24"/>
        </w:rPr>
        <w:t xml:space="preserve">Lista de Asistencia y </w:t>
      </w:r>
      <w:r w:rsidR="00E80853">
        <w:rPr>
          <w:rFonts w:ascii="Arial" w:hAnsi="Arial" w:cs="Arial"/>
          <w:sz w:val="24"/>
          <w:szCs w:val="24"/>
        </w:rPr>
        <w:t xml:space="preserve">Verificación </w:t>
      </w:r>
      <w:r>
        <w:rPr>
          <w:rFonts w:ascii="Arial" w:hAnsi="Arial" w:cs="Arial"/>
          <w:sz w:val="24"/>
          <w:szCs w:val="24"/>
        </w:rPr>
        <w:t>de quórum</w:t>
      </w:r>
      <w:r w:rsidR="00F5027F">
        <w:rPr>
          <w:rFonts w:ascii="Arial" w:hAnsi="Arial" w:cs="Arial"/>
          <w:sz w:val="24"/>
          <w:szCs w:val="24"/>
        </w:rPr>
        <w:t xml:space="preserve"> legal</w:t>
      </w:r>
      <w:r>
        <w:rPr>
          <w:rFonts w:ascii="Arial" w:hAnsi="Arial" w:cs="Arial"/>
          <w:sz w:val="24"/>
          <w:szCs w:val="24"/>
        </w:rPr>
        <w:t>.</w:t>
      </w: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Segundo.- </w:t>
      </w:r>
      <w:r w:rsidR="00AD4A09">
        <w:rPr>
          <w:rFonts w:ascii="Arial" w:hAnsi="Arial" w:cs="Arial"/>
          <w:sz w:val="24"/>
          <w:szCs w:val="24"/>
        </w:rPr>
        <w:t xml:space="preserve"> </w:t>
      </w:r>
      <w:r w:rsidR="004F46B0">
        <w:rPr>
          <w:rFonts w:ascii="Arial" w:hAnsi="Arial" w:cs="Arial"/>
          <w:sz w:val="24"/>
          <w:szCs w:val="24"/>
        </w:rPr>
        <w:t>Lectura  y aprobación del Orden del día.</w:t>
      </w:r>
    </w:p>
    <w:p w:rsidR="00BF7EF0" w:rsidRDefault="008A70F2" w:rsidP="004F46B0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Tercero.- </w:t>
      </w:r>
      <w:r w:rsidR="00015C87">
        <w:rPr>
          <w:rFonts w:ascii="Arial" w:hAnsi="Arial" w:cs="Arial"/>
          <w:sz w:val="24"/>
          <w:szCs w:val="24"/>
        </w:rPr>
        <w:t>A</w:t>
      </w:r>
      <w:r w:rsidR="00D62C86">
        <w:rPr>
          <w:rFonts w:ascii="Arial" w:hAnsi="Arial" w:cs="Arial"/>
          <w:sz w:val="24"/>
          <w:szCs w:val="24"/>
        </w:rPr>
        <w:t>probación del</w:t>
      </w:r>
      <w:r w:rsidR="005314E5">
        <w:rPr>
          <w:rFonts w:ascii="Arial" w:hAnsi="Arial" w:cs="Arial"/>
          <w:sz w:val="24"/>
          <w:szCs w:val="24"/>
        </w:rPr>
        <w:t xml:space="preserve"> Formato del Presupuesto Ejercido 2019</w:t>
      </w:r>
      <w:r w:rsidR="00015C87">
        <w:rPr>
          <w:rFonts w:ascii="Arial" w:hAnsi="Arial" w:cs="Arial"/>
          <w:sz w:val="24"/>
          <w:szCs w:val="24"/>
        </w:rPr>
        <w:t>.</w:t>
      </w:r>
    </w:p>
    <w:p w:rsidR="008A4877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Cuarto.- </w:t>
      </w:r>
      <w:r w:rsidR="00FF49A1">
        <w:rPr>
          <w:rFonts w:ascii="Arial" w:hAnsi="Arial" w:cs="Arial"/>
          <w:sz w:val="24"/>
          <w:szCs w:val="24"/>
        </w:rPr>
        <w:t xml:space="preserve">Informe </w:t>
      </w:r>
      <w:r w:rsidR="005314E5">
        <w:rPr>
          <w:rFonts w:ascii="Arial" w:hAnsi="Arial" w:cs="Arial"/>
          <w:sz w:val="24"/>
          <w:szCs w:val="24"/>
        </w:rPr>
        <w:t>Financiero al 31 de Julio 2020</w:t>
      </w:r>
      <w:r w:rsidR="004F46B0">
        <w:rPr>
          <w:rFonts w:ascii="Arial" w:hAnsi="Arial" w:cs="Arial"/>
          <w:sz w:val="24"/>
          <w:szCs w:val="24"/>
        </w:rPr>
        <w:t>.</w:t>
      </w:r>
    </w:p>
    <w:p w:rsidR="00ED3595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Quinto.-</w:t>
      </w:r>
      <w:r w:rsidR="00227CF1">
        <w:rPr>
          <w:rFonts w:ascii="Arial" w:hAnsi="Arial" w:cs="Arial"/>
          <w:sz w:val="24"/>
          <w:szCs w:val="24"/>
        </w:rPr>
        <w:t xml:space="preserve"> </w:t>
      </w:r>
      <w:r w:rsidR="005314E5">
        <w:rPr>
          <w:rFonts w:ascii="Arial" w:hAnsi="Arial" w:cs="Arial"/>
          <w:sz w:val="24"/>
          <w:szCs w:val="24"/>
        </w:rPr>
        <w:t>Informe de actividades primer semestre 2020</w:t>
      </w:r>
      <w:r w:rsidR="00FF49A1">
        <w:rPr>
          <w:rFonts w:ascii="Arial" w:hAnsi="Arial" w:cs="Arial"/>
          <w:sz w:val="24"/>
          <w:szCs w:val="24"/>
        </w:rPr>
        <w:t>.</w:t>
      </w:r>
    </w:p>
    <w:p w:rsidR="006F3D73" w:rsidRDefault="00550553" w:rsidP="006F3D73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Sexto.-</w:t>
      </w:r>
      <w:r w:rsidR="00B62D4A">
        <w:rPr>
          <w:rFonts w:ascii="Arial" w:hAnsi="Arial" w:cs="Arial"/>
          <w:sz w:val="24"/>
          <w:szCs w:val="24"/>
        </w:rPr>
        <w:t xml:space="preserve"> </w:t>
      </w:r>
      <w:r w:rsidR="00ED3595">
        <w:rPr>
          <w:rFonts w:ascii="Arial" w:hAnsi="Arial" w:cs="Arial"/>
          <w:sz w:val="24"/>
          <w:szCs w:val="24"/>
        </w:rPr>
        <w:t xml:space="preserve"> </w:t>
      </w:r>
      <w:r w:rsidR="00227CF1">
        <w:rPr>
          <w:rFonts w:ascii="Arial" w:hAnsi="Arial" w:cs="Arial"/>
          <w:sz w:val="24"/>
          <w:szCs w:val="24"/>
        </w:rPr>
        <w:t xml:space="preserve">Informe </w:t>
      </w:r>
      <w:r w:rsidR="005314E5">
        <w:rPr>
          <w:rFonts w:ascii="Arial" w:hAnsi="Arial" w:cs="Arial"/>
          <w:sz w:val="24"/>
          <w:szCs w:val="24"/>
        </w:rPr>
        <w:t>de Modificación del “Concierto de la Juventud” a expansión de Proyectos</w:t>
      </w:r>
      <w:r w:rsidR="00FF49A1">
        <w:rPr>
          <w:rFonts w:ascii="Arial" w:hAnsi="Arial" w:cs="Arial"/>
          <w:sz w:val="24"/>
          <w:szCs w:val="24"/>
        </w:rPr>
        <w:t>.</w:t>
      </w:r>
    </w:p>
    <w:p w:rsidR="00227CF1" w:rsidRDefault="00227CF1" w:rsidP="006F3D73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Séptimo.- Asuntos Varios.</w:t>
      </w:r>
    </w:p>
    <w:p w:rsidR="00227CF1" w:rsidRDefault="00227CF1" w:rsidP="006F3D73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Octavo.- Cierre de sesión</w:t>
      </w:r>
    </w:p>
    <w:p w:rsidR="00FB612B" w:rsidRDefault="00FB612B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sectPr w:rsidR="00FB612B" w:rsidSect="00F77B89">
      <w:pgSz w:w="12240" w:h="15840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48"/>
    <w:rsid w:val="000145E4"/>
    <w:rsid w:val="00015C87"/>
    <w:rsid w:val="00074E0A"/>
    <w:rsid w:val="000D0CCB"/>
    <w:rsid w:val="000F5B87"/>
    <w:rsid w:val="00192606"/>
    <w:rsid w:val="001B6147"/>
    <w:rsid w:val="00210AE0"/>
    <w:rsid w:val="0022760F"/>
    <w:rsid w:val="00227CF1"/>
    <w:rsid w:val="00264449"/>
    <w:rsid w:val="002856C3"/>
    <w:rsid w:val="002B0F4D"/>
    <w:rsid w:val="002D6265"/>
    <w:rsid w:val="003552AC"/>
    <w:rsid w:val="003E1166"/>
    <w:rsid w:val="003F0E75"/>
    <w:rsid w:val="004C48FF"/>
    <w:rsid w:val="004E4BE9"/>
    <w:rsid w:val="004F46B0"/>
    <w:rsid w:val="00506A12"/>
    <w:rsid w:val="005314E5"/>
    <w:rsid w:val="00550553"/>
    <w:rsid w:val="005D6AAE"/>
    <w:rsid w:val="006360CE"/>
    <w:rsid w:val="00665C70"/>
    <w:rsid w:val="0069273A"/>
    <w:rsid w:val="006E6CEC"/>
    <w:rsid w:val="006F3D73"/>
    <w:rsid w:val="00750B13"/>
    <w:rsid w:val="007A7224"/>
    <w:rsid w:val="007B7E66"/>
    <w:rsid w:val="00846394"/>
    <w:rsid w:val="008555B8"/>
    <w:rsid w:val="00870AE7"/>
    <w:rsid w:val="008930B0"/>
    <w:rsid w:val="008A4877"/>
    <w:rsid w:val="008A70F2"/>
    <w:rsid w:val="008B7295"/>
    <w:rsid w:val="00973E3D"/>
    <w:rsid w:val="00993D32"/>
    <w:rsid w:val="00A10A00"/>
    <w:rsid w:val="00A725B2"/>
    <w:rsid w:val="00A86F48"/>
    <w:rsid w:val="00AB7A64"/>
    <w:rsid w:val="00AD4A09"/>
    <w:rsid w:val="00B322BA"/>
    <w:rsid w:val="00B62D4A"/>
    <w:rsid w:val="00B64840"/>
    <w:rsid w:val="00BA0AEE"/>
    <w:rsid w:val="00BD19ED"/>
    <w:rsid w:val="00BD5939"/>
    <w:rsid w:val="00BF170B"/>
    <w:rsid w:val="00BF7EF0"/>
    <w:rsid w:val="00C00772"/>
    <w:rsid w:val="00C2529E"/>
    <w:rsid w:val="00CA48B0"/>
    <w:rsid w:val="00D06441"/>
    <w:rsid w:val="00D303BB"/>
    <w:rsid w:val="00D62C86"/>
    <w:rsid w:val="00E43507"/>
    <w:rsid w:val="00E606FF"/>
    <w:rsid w:val="00E80853"/>
    <w:rsid w:val="00E8163C"/>
    <w:rsid w:val="00E9154C"/>
    <w:rsid w:val="00EB4AC1"/>
    <w:rsid w:val="00EC3C58"/>
    <w:rsid w:val="00ED3595"/>
    <w:rsid w:val="00F5027F"/>
    <w:rsid w:val="00F77B89"/>
    <w:rsid w:val="00FB612B"/>
    <w:rsid w:val="00F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Instituto Juventud</cp:lastModifiedBy>
  <cp:revision>6</cp:revision>
  <dcterms:created xsi:type="dcterms:W3CDTF">2021-01-13T19:38:00Z</dcterms:created>
  <dcterms:modified xsi:type="dcterms:W3CDTF">2021-05-14T17:29:00Z</dcterms:modified>
</cp:coreProperties>
</file>