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highlight w:val="yellow"/>
          <w:lang w:val="es-ES"/>
        </w:rPr>
        <w:id w:val="5654222"/>
        <w:docPartObj>
          <w:docPartGallery w:val="Cover Pages"/>
          <w:docPartUnique/>
        </w:docPartObj>
      </w:sdtPr>
      <w:sdtEndPr>
        <w:rPr>
          <w:rFonts w:eastAsiaTheme="minorEastAsia"/>
          <w:lang w:val="es-MX"/>
        </w:rPr>
      </w:sdtEndPr>
      <w:sdtContent>
        <w:p w:rsidR="00A12A78" w:rsidRPr="003960EF" w:rsidRDefault="003E3868" w:rsidP="00A12A78">
          <w:pPr>
            <w:spacing w:after="0"/>
            <w:jc w:val="center"/>
            <w:rPr>
              <w:b/>
              <w:lang w:val="es-ES"/>
            </w:rPr>
          </w:pPr>
          <w:r w:rsidRPr="003960EF">
            <w:rPr>
              <w:b/>
              <w:noProof/>
              <w:lang w:eastAsia="es-MX"/>
            </w:rPr>
            <w:drawing>
              <wp:anchor distT="0" distB="0" distL="114300" distR="114300" simplePos="0" relativeHeight="251673600" behindDoc="1" locked="0" layoutInCell="1" allowOverlap="1">
                <wp:simplePos x="0" y="0"/>
                <wp:positionH relativeFrom="column">
                  <wp:posOffset>-1012190</wp:posOffset>
                </wp:positionH>
                <wp:positionV relativeFrom="paragraph">
                  <wp:posOffset>-1326515</wp:posOffset>
                </wp:positionV>
                <wp:extent cx="7622540" cy="9845675"/>
                <wp:effectExtent l="19050" t="0" r="0" b="0"/>
                <wp:wrapNone/>
                <wp:docPr id="3" name="1 Imagen" descr="Portada Word 5 - Valor Cre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 Word 5 - Valor Creativo.jpg"/>
                        <pic:cNvPicPr/>
                      </pic:nvPicPr>
                      <pic:blipFill>
                        <a:blip r:embed="rId10" cstate="print"/>
                        <a:stretch>
                          <a:fillRect/>
                        </a:stretch>
                      </pic:blipFill>
                      <pic:spPr>
                        <a:xfrm>
                          <a:off x="0" y="0"/>
                          <a:ext cx="7622540" cy="9845675"/>
                        </a:xfrm>
                        <a:prstGeom prst="rect">
                          <a:avLst/>
                        </a:prstGeom>
                      </pic:spPr>
                    </pic:pic>
                  </a:graphicData>
                </a:graphic>
              </wp:anchor>
            </w:drawing>
          </w:r>
          <w:r w:rsidR="009B366F" w:rsidRPr="003960EF">
            <w:rPr>
              <w:b/>
              <w:noProof/>
              <w:lang w:eastAsia="es-MX"/>
            </w:rPr>
            <w:drawing>
              <wp:anchor distT="0" distB="0" distL="114300" distR="114300" simplePos="0" relativeHeight="251671552" behindDoc="0" locked="0" layoutInCell="1" allowOverlap="1">
                <wp:simplePos x="0" y="0"/>
                <wp:positionH relativeFrom="column">
                  <wp:posOffset>865687</wp:posOffset>
                </wp:positionH>
                <wp:positionV relativeFrom="paragraph">
                  <wp:posOffset>-1261201</wp:posOffset>
                </wp:positionV>
                <wp:extent cx="2103664" cy="963386"/>
                <wp:effectExtent l="19050" t="0" r="0" b="0"/>
                <wp:wrapNone/>
                <wp:docPr id="4" name="Imagen 2" descr="C:\Users\Juventud_1\Desktop\IMJUVET.png"/>
                <wp:cNvGraphicFramePr/>
                <a:graphic xmlns:a="http://schemas.openxmlformats.org/drawingml/2006/main">
                  <a:graphicData uri="http://schemas.openxmlformats.org/drawingml/2006/picture">
                    <pic:pic xmlns:pic="http://schemas.openxmlformats.org/drawingml/2006/picture">
                      <pic:nvPicPr>
                        <pic:cNvPr id="1" name="Imagen 1" descr="C:\Users\Juventud_1\Desktop\IMJUVET.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3664" cy="963386"/>
                        </a:xfrm>
                        <a:prstGeom prst="rect">
                          <a:avLst/>
                        </a:prstGeom>
                        <a:noFill/>
                        <a:ln>
                          <a:noFill/>
                        </a:ln>
                      </pic:spPr>
                    </pic:pic>
                  </a:graphicData>
                </a:graphic>
              </wp:anchor>
            </w:drawing>
          </w:r>
          <w:r w:rsidR="009B366F" w:rsidRPr="003960EF">
            <w:rPr>
              <w:b/>
              <w:noProof/>
              <w:lang w:eastAsia="es-MX"/>
            </w:rPr>
            <w:drawing>
              <wp:anchor distT="0" distB="0" distL="114300" distR="114300" simplePos="0" relativeHeight="251672576" behindDoc="0" locked="0" layoutInCell="1" allowOverlap="1">
                <wp:simplePos x="0" y="0"/>
                <wp:positionH relativeFrom="column">
                  <wp:posOffset>5421357</wp:posOffset>
                </wp:positionH>
                <wp:positionV relativeFrom="paragraph">
                  <wp:posOffset>-1277529</wp:posOffset>
                </wp:positionV>
                <wp:extent cx="1151528" cy="1184365"/>
                <wp:effectExtent l="19050" t="0" r="0" b="0"/>
                <wp:wrapNone/>
                <wp:docPr id="1"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 name="2 Imag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1528" cy="1184365"/>
                        </a:xfrm>
                        <a:prstGeom prst="rect">
                          <a:avLst/>
                        </a:prstGeom>
                        <a:noFill/>
                        <a:ln>
                          <a:noFill/>
                        </a:ln>
                        <a:extLst/>
                      </pic:spPr>
                    </pic:pic>
                  </a:graphicData>
                </a:graphic>
              </wp:anchor>
            </w:drawing>
          </w:r>
        </w:p>
        <w:p w:rsidR="00A12A78" w:rsidRPr="003960EF" w:rsidRDefault="00A12A78" w:rsidP="00A12A78">
          <w:pPr>
            <w:spacing w:after="0"/>
            <w:jc w:val="center"/>
            <w:rPr>
              <w:b/>
              <w:lang w:val="es-ES"/>
            </w:rPr>
          </w:pPr>
        </w:p>
        <w:p w:rsidR="00A12A78" w:rsidRPr="003960EF" w:rsidRDefault="00A12A78" w:rsidP="00A12A78">
          <w:pPr>
            <w:spacing w:after="0"/>
            <w:jc w:val="center"/>
            <w:rPr>
              <w:b/>
              <w:lang w:val="es-ES"/>
            </w:rPr>
          </w:pPr>
        </w:p>
        <w:p w:rsidR="00A12A78" w:rsidRPr="003960EF" w:rsidRDefault="00A12A78" w:rsidP="00A12A78">
          <w:pPr>
            <w:spacing w:after="0"/>
            <w:jc w:val="center"/>
            <w:rPr>
              <w:b/>
              <w:lang w:val="es-ES"/>
            </w:rPr>
          </w:pPr>
        </w:p>
        <w:p w:rsidR="00A12A78" w:rsidRPr="003960EF" w:rsidRDefault="00A12A78" w:rsidP="00A12A78">
          <w:pPr>
            <w:spacing w:after="0"/>
            <w:jc w:val="center"/>
            <w:rPr>
              <w:b/>
              <w:lang w:val="es-ES"/>
            </w:rPr>
          </w:pPr>
        </w:p>
        <w:p w:rsidR="009B366F" w:rsidRPr="003960EF" w:rsidRDefault="009B366F" w:rsidP="00A12A78">
          <w:pPr>
            <w:spacing w:after="0"/>
            <w:jc w:val="center"/>
            <w:rPr>
              <w:b/>
              <w:lang w:val="es-ES"/>
            </w:rPr>
          </w:pPr>
        </w:p>
        <w:p w:rsidR="009B366F" w:rsidRPr="003960EF" w:rsidRDefault="009B366F" w:rsidP="00A12A78">
          <w:pPr>
            <w:spacing w:after="0"/>
            <w:jc w:val="center"/>
            <w:rPr>
              <w:b/>
              <w:lang w:val="es-ES"/>
            </w:rPr>
          </w:pPr>
        </w:p>
        <w:p w:rsidR="009B366F" w:rsidRPr="003960EF" w:rsidRDefault="009B366F" w:rsidP="00A12A78">
          <w:pPr>
            <w:spacing w:after="0"/>
            <w:jc w:val="center"/>
            <w:rPr>
              <w:b/>
              <w:lang w:val="es-ES"/>
            </w:rPr>
          </w:pPr>
        </w:p>
        <w:p w:rsidR="003A6C3A" w:rsidRPr="003960EF" w:rsidRDefault="003A6C3A" w:rsidP="00A12A78">
          <w:pPr>
            <w:spacing w:after="0"/>
            <w:jc w:val="center"/>
            <w:rPr>
              <w:b/>
              <w:lang w:val="es-ES"/>
            </w:rPr>
          </w:pPr>
        </w:p>
        <w:p w:rsidR="003A6C3A" w:rsidRPr="003960EF" w:rsidRDefault="003A6C3A" w:rsidP="00A12A78">
          <w:pPr>
            <w:spacing w:after="0"/>
            <w:jc w:val="center"/>
            <w:rPr>
              <w:b/>
              <w:lang w:val="es-ES"/>
            </w:rPr>
          </w:pPr>
        </w:p>
        <w:p w:rsidR="009B366F" w:rsidRPr="003960EF" w:rsidRDefault="009B366F" w:rsidP="00005B0C">
          <w:pPr>
            <w:spacing w:after="0"/>
            <w:ind w:right="-660"/>
            <w:rPr>
              <w:rFonts w:ascii="Arial Narrow" w:hAnsi="Arial Narrow" w:cs="Arial"/>
              <w:b/>
              <w:sz w:val="72"/>
              <w:szCs w:val="72"/>
            </w:rPr>
          </w:pPr>
          <w:r w:rsidRPr="003960EF">
            <w:rPr>
              <w:rFonts w:ascii="Arial Narrow" w:hAnsi="Arial Narrow" w:cs="Arial"/>
              <w:b/>
              <w:sz w:val="72"/>
              <w:szCs w:val="72"/>
            </w:rPr>
            <w:t xml:space="preserve">                            </w:t>
          </w:r>
          <w:r w:rsidR="003A6C3A" w:rsidRPr="003960EF">
            <w:rPr>
              <w:rFonts w:ascii="Arial Narrow" w:hAnsi="Arial Narrow" w:cs="Arial"/>
              <w:b/>
              <w:sz w:val="72"/>
              <w:szCs w:val="72"/>
            </w:rPr>
            <w:t xml:space="preserve"> </w:t>
          </w:r>
          <w:r w:rsidRPr="003960EF">
            <w:rPr>
              <w:rFonts w:ascii="Arial Narrow" w:hAnsi="Arial Narrow" w:cs="Arial"/>
              <w:b/>
              <w:sz w:val="72"/>
              <w:szCs w:val="72"/>
            </w:rPr>
            <w:t xml:space="preserve">   </w:t>
          </w:r>
          <w:r w:rsidR="00E433EA" w:rsidRPr="003960EF">
            <w:rPr>
              <w:rFonts w:ascii="Arial Narrow" w:hAnsi="Arial Narrow" w:cs="Arial"/>
              <w:b/>
              <w:sz w:val="72"/>
              <w:szCs w:val="72"/>
            </w:rPr>
            <w:t xml:space="preserve"> </w:t>
          </w:r>
          <w:r w:rsidR="004D1B24" w:rsidRPr="003960EF">
            <w:rPr>
              <w:rFonts w:ascii="Arial Narrow" w:hAnsi="Arial Narrow" w:cs="Arial"/>
              <w:b/>
              <w:sz w:val="72"/>
              <w:szCs w:val="72"/>
            </w:rPr>
            <w:t xml:space="preserve"> </w:t>
          </w:r>
          <w:r w:rsidRPr="003960EF">
            <w:rPr>
              <w:rFonts w:ascii="Arial Narrow" w:hAnsi="Arial Narrow" w:cs="Arial"/>
              <w:b/>
              <w:sz w:val="72"/>
              <w:szCs w:val="72"/>
            </w:rPr>
            <w:t xml:space="preserve">  </w:t>
          </w:r>
          <w:r w:rsidR="00E73DF3" w:rsidRPr="003960EF">
            <w:rPr>
              <w:rFonts w:ascii="Arial Narrow" w:hAnsi="Arial Narrow" w:cs="Arial"/>
              <w:b/>
              <w:color w:val="4BACC6" w:themeColor="accent5"/>
              <w:sz w:val="72"/>
              <w:szCs w:val="72"/>
            </w:rPr>
            <w:t xml:space="preserve">Manual de </w:t>
          </w:r>
          <w:r w:rsidRPr="003960EF">
            <w:rPr>
              <w:rFonts w:ascii="Arial Narrow" w:hAnsi="Arial Narrow" w:cs="Arial"/>
              <w:b/>
              <w:color w:val="4BACC6" w:themeColor="accent5"/>
              <w:sz w:val="72"/>
              <w:szCs w:val="72"/>
            </w:rPr>
            <w:t xml:space="preserve"> </w:t>
          </w:r>
        </w:p>
        <w:p w:rsidR="00A12A78" w:rsidRPr="003960EF" w:rsidRDefault="009B366F" w:rsidP="009B366F">
          <w:pPr>
            <w:spacing w:after="0"/>
            <w:ind w:right="-660"/>
            <w:rPr>
              <w:rFonts w:ascii="Arial Narrow" w:hAnsi="Arial Narrow" w:cs="Arial"/>
              <w:b/>
              <w:color w:val="4BACC6" w:themeColor="accent5"/>
              <w:sz w:val="72"/>
              <w:szCs w:val="72"/>
            </w:rPr>
          </w:pPr>
          <w:r w:rsidRPr="003960EF">
            <w:rPr>
              <w:rFonts w:ascii="Arial Narrow" w:hAnsi="Arial Narrow" w:cs="Arial"/>
              <w:b/>
              <w:color w:val="4BACC6" w:themeColor="accent5"/>
              <w:sz w:val="72"/>
              <w:szCs w:val="72"/>
            </w:rPr>
            <w:t xml:space="preserve">                           </w:t>
          </w:r>
          <w:r w:rsidR="003A6C3A" w:rsidRPr="003960EF">
            <w:rPr>
              <w:rFonts w:ascii="Arial Narrow" w:hAnsi="Arial Narrow" w:cs="Arial"/>
              <w:b/>
              <w:color w:val="4BACC6" w:themeColor="accent5"/>
              <w:sz w:val="72"/>
              <w:szCs w:val="72"/>
            </w:rPr>
            <w:t xml:space="preserve"> </w:t>
          </w:r>
          <w:r w:rsidRPr="003960EF">
            <w:rPr>
              <w:rFonts w:ascii="Arial Narrow" w:hAnsi="Arial Narrow" w:cs="Arial"/>
              <w:b/>
              <w:color w:val="4BACC6" w:themeColor="accent5"/>
              <w:sz w:val="72"/>
              <w:szCs w:val="72"/>
            </w:rPr>
            <w:t xml:space="preserve">     </w:t>
          </w:r>
          <w:r w:rsidR="00E73DF3" w:rsidRPr="003960EF">
            <w:rPr>
              <w:rFonts w:ascii="Arial Narrow" w:hAnsi="Arial Narrow" w:cs="Arial"/>
              <w:b/>
              <w:color w:val="4BACC6" w:themeColor="accent5"/>
              <w:sz w:val="72"/>
              <w:szCs w:val="72"/>
            </w:rPr>
            <w:t>O</w:t>
          </w:r>
          <w:r w:rsidRPr="003960EF">
            <w:rPr>
              <w:rFonts w:ascii="Arial Narrow" w:hAnsi="Arial Narrow" w:cs="Arial"/>
              <w:b/>
              <w:color w:val="4BACC6" w:themeColor="accent5"/>
              <w:sz w:val="72"/>
              <w:szCs w:val="72"/>
            </w:rPr>
            <w:t>rganización</w:t>
          </w:r>
        </w:p>
        <w:p w:rsidR="009B366F" w:rsidRPr="003960EF" w:rsidRDefault="009B366F" w:rsidP="004D1B24">
          <w:pPr>
            <w:spacing w:after="0"/>
            <w:ind w:right="-660"/>
            <w:rPr>
              <w:rFonts w:ascii="Arial Narrow" w:hAnsi="Arial Narrow" w:cs="Arial"/>
              <w:b/>
              <w:color w:val="4BACC6" w:themeColor="accent5"/>
              <w:sz w:val="72"/>
              <w:szCs w:val="72"/>
            </w:rPr>
          </w:pPr>
          <w:r w:rsidRPr="003960EF">
            <w:rPr>
              <w:rFonts w:ascii="Arial Narrow" w:hAnsi="Arial Narrow" w:cs="Arial"/>
              <w:b/>
              <w:color w:val="4BACC6" w:themeColor="accent5"/>
              <w:sz w:val="72"/>
              <w:szCs w:val="72"/>
            </w:rPr>
            <w:t xml:space="preserve">                                 </w:t>
          </w:r>
        </w:p>
        <w:p w:rsidR="00005B0C" w:rsidRPr="003960EF" w:rsidRDefault="00005B0C" w:rsidP="004D1B24">
          <w:pPr>
            <w:spacing w:after="0"/>
            <w:ind w:right="-660"/>
            <w:rPr>
              <w:rFonts w:ascii="Arial Narrow" w:hAnsi="Arial Narrow" w:cs="Arial"/>
              <w:b/>
              <w:color w:val="4BACC6" w:themeColor="accent5"/>
              <w:sz w:val="72"/>
              <w:szCs w:val="72"/>
            </w:rPr>
          </w:pPr>
        </w:p>
        <w:p w:rsidR="009B366F" w:rsidRPr="003960EF" w:rsidRDefault="009B366F" w:rsidP="009B366F">
          <w:pPr>
            <w:spacing w:after="0"/>
            <w:ind w:right="-660"/>
            <w:jc w:val="center"/>
            <w:rPr>
              <w:rFonts w:ascii="Arial" w:hAnsi="Arial" w:cs="Arial"/>
              <w:b/>
              <w:sz w:val="36"/>
              <w:szCs w:val="36"/>
            </w:rPr>
          </w:pPr>
        </w:p>
        <w:p w:rsidR="009B366F" w:rsidRPr="003960EF" w:rsidRDefault="009B366F" w:rsidP="009B366F">
          <w:pPr>
            <w:spacing w:after="0"/>
            <w:ind w:right="-660"/>
            <w:jc w:val="center"/>
            <w:rPr>
              <w:rFonts w:ascii="Arial" w:hAnsi="Arial" w:cs="Arial"/>
              <w:b/>
              <w:sz w:val="36"/>
              <w:szCs w:val="36"/>
            </w:rPr>
          </w:pPr>
        </w:p>
        <w:p w:rsidR="009B366F" w:rsidRPr="003960EF" w:rsidRDefault="009B366F" w:rsidP="009B366F">
          <w:pPr>
            <w:spacing w:after="0"/>
            <w:ind w:right="-660"/>
            <w:jc w:val="center"/>
            <w:rPr>
              <w:rFonts w:ascii="Arial" w:hAnsi="Arial" w:cs="Arial"/>
              <w:b/>
              <w:color w:val="FFFFFF" w:themeColor="background1"/>
              <w:sz w:val="36"/>
              <w:szCs w:val="36"/>
            </w:rPr>
          </w:pPr>
        </w:p>
        <w:p w:rsidR="00A12A78" w:rsidRPr="003960EF" w:rsidRDefault="00A12A78" w:rsidP="009B366F">
          <w:pPr>
            <w:spacing w:after="0"/>
            <w:ind w:right="-660"/>
            <w:jc w:val="center"/>
            <w:rPr>
              <w:rFonts w:ascii="Arial" w:hAnsi="Arial" w:cs="Arial"/>
              <w:b/>
              <w:sz w:val="36"/>
              <w:szCs w:val="36"/>
            </w:rPr>
          </w:pPr>
        </w:p>
        <w:p w:rsidR="009B366F" w:rsidRPr="003960EF" w:rsidRDefault="009B366F" w:rsidP="009B366F">
          <w:pPr>
            <w:spacing w:after="0"/>
            <w:ind w:right="-660"/>
            <w:jc w:val="center"/>
            <w:rPr>
              <w:rFonts w:ascii="Arial" w:hAnsi="Arial" w:cs="Arial"/>
              <w:b/>
              <w:sz w:val="36"/>
              <w:szCs w:val="36"/>
            </w:rPr>
          </w:pPr>
        </w:p>
        <w:p w:rsidR="009B366F" w:rsidRPr="003960EF" w:rsidRDefault="009B366F" w:rsidP="009B366F">
          <w:pPr>
            <w:spacing w:after="0"/>
            <w:ind w:left="-709" w:right="-660"/>
            <w:jc w:val="center"/>
            <w:rPr>
              <w:rFonts w:ascii="Arial Narrow" w:hAnsi="Arial Narrow" w:cs="Arial"/>
              <w:b/>
              <w:color w:val="FFFFFF" w:themeColor="background1"/>
              <w:sz w:val="36"/>
              <w:szCs w:val="36"/>
            </w:rPr>
          </w:pPr>
        </w:p>
        <w:p w:rsidR="003A6C3A" w:rsidRPr="003960EF" w:rsidRDefault="003A6C3A" w:rsidP="009B366F">
          <w:pPr>
            <w:spacing w:after="0"/>
            <w:ind w:left="-709" w:right="-660"/>
            <w:jc w:val="center"/>
            <w:rPr>
              <w:rFonts w:ascii="Arial Narrow" w:hAnsi="Arial Narrow" w:cs="Arial"/>
              <w:b/>
              <w:color w:val="FFFFFF" w:themeColor="background1"/>
              <w:sz w:val="36"/>
              <w:szCs w:val="36"/>
            </w:rPr>
          </w:pPr>
        </w:p>
        <w:p w:rsidR="003A6C3A" w:rsidRPr="003960EF" w:rsidRDefault="003A6C3A" w:rsidP="003A6C3A">
          <w:pPr>
            <w:spacing w:after="0"/>
            <w:ind w:left="-709" w:firstLine="709"/>
            <w:rPr>
              <w:rFonts w:ascii="Arial Narrow" w:hAnsi="Arial Narrow"/>
              <w:b/>
              <w:color w:val="FFFFFF" w:themeColor="background1"/>
              <w:sz w:val="72"/>
              <w:szCs w:val="72"/>
              <w:lang w:val="es-ES"/>
            </w:rPr>
          </w:pPr>
          <w:r w:rsidRPr="003960EF">
            <w:rPr>
              <w:rFonts w:ascii="Arial Narrow" w:hAnsi="Arial Narrow"/>
              <w:b/>
              <w:color w:val="FFFFFF" w:themeColor="background1"/>
              <w:sz w:val="72"/>
              <w:szCs w:val="72"/>
              <w:lang w:val="es-ES"/>
            </w:rPr>
            <w:t>2015-2018</w:t>
          </w:r>
        </w:p>
        <w:p w:rsidR="00A12A78" w:rsidRPr="003960EF" w:rsidRDefault="00A12A78" w:rsidP="009B366F">
          <w:pPr>
            <w:spacing w:after="0"/>
            <w:ind w:left="-709" w:right="-660"/>
            <w:jc w:val="center"/>
            <w:rPr>
              <w:rFonts w:ascii="Arial Narrow" w:hAnsi="Arial Narrow" w:cs="Arial"/>
              <w:b/>
              <w:color w:val="FFFFFF" w:themeColor="background1"/>
              <w:sz w:val="36"/>
              <w:szCs w:val="36"/>
            </w:rPr>
          </w:pPr>
          <w:r w:rsidRPr="003960EF">
            <w:rPr>
              <w:rFonts w:ascii="Arial Narrow" w:hAnsi="Arial Narrow" w:cs="Arial"/>
              <w:b/>
              <w:color w:val="FFFFFF" w:themeColor="background1"/>
              <w:sz w:val="36"/>
              <w:szCs w:val="36"/>
            </w:rPr>
            <w:t>INSTITUTO MUNICIPAL DE LA JUVENTUD EN TLAQUEPAQUE</w:t>
          </w:r>
        </w:p>
        <w:p w:rsidR="00E26354" w:rsidRPr="003960EF" w:rsidRDefault="009B366F" w:rsidP="003A6C3A">
          <w:pPr>
            <w:spacing w:after="0"/>
            <w:ind w:left="-709" w:right="-660"/>
            <w:rPr>
              <w:rFonts w:ascii="Arial Narrow" w:hAnsi="Arial Narrow" w:cs="Arial"/>
              <w:b/>
              <w:color w:val="FFFFFF" w:themeColor="background1"/>
              <w:sz w:val="26"/>
              <w:szCs w:val="26"/>
            </w:rPr>
          </w:pPr>
          <w:r w:rsidRPr="003960EF">
            <w:rPr>
              <w:rFonts w:ascii="Arial Narrow" w:hAnsi="Arial Narrow" w:cs="Arial"/>
              <w:b/>
              <w:color w:val="FFFFFF" w:themeColor="background1"/>
              <w:sz w:val="26"/>
              <w:szCs w:val="26"/>
            </w:rPr>
            <w:t xml:space="preserve">                                                                                                                                              Julio 2016</w:t>
          </w:r>
        </w:p>
      </w:sdtContent>
    </w:sdt>
    <w:p w:rsidR="00737789" w:rsidRPr="00400192" w:rsidRDefault="00737789" w:rsidP="00CF3FBB">
      <w:pPr>
        <w:spacing w:after="0"/>
        <w:jc w:val="both"/>
        <w:rPr>
          <w:rFonts w:ascii="Arial Narrow" w:hAnsi="Arial Narrow" w:cs="Arial"/>
          <w:b/>
          <w:sz w:val="24"/>
          <w:szCs w:val="24"/>
          <w:highlight w:val="yellow"/>
        </w:rPr>
      </w:pPr>
    </w:p>
    <w:p w:rsidR="00737789" w:rsidRPr="00400192" w:rsidRDefault="00737789" w:rsidP="00CF3FBB">
      <w:pPr>
        <w:spacing w:after="0"/>
        <w:jc w:val="both"/>
        <w:rPr>
          <w:rFonts w:ascii="Arial Narrow" w:hAnsi="Arial Narrow" w:cs="Arial"/>
          <w:b/>
          <w:sz w:val="24"/>
          <w:szCs w:val="24"/>
          <w:highlight w:val="yellow"/>
        </w:rPr>
      </w:pPr>
    </w:p>
    <w:p w:rsidR="00E26354" w:rsidRPr="00400192" w:rsidRDefault="00F321F9" w:rsidP="00CF3FBB">
      <w:pPr>
        <w:spacing w:after="0"/>
        <w:jc w:val="both"/>
        <w:rPr>
          <w:rFonts w:ascii="Arial Narrow" w:hAnsi="Arial Narrow" w:cs="Arial"/>
          <w:b/>
          <w:sz w:val="24"/>
          <w:szCs w:val="24"/>
        </w:rPr>
      </w:pPr>
      <w:r w:rsidRPr="0035754A">
        <w:rPr>
          <w:rFonts w:ascii="Arial Narrow" w:hAnsi="Arial Narrow" w:cs="Arial"/>
          <w:b/>
          <w:sz w:val="24"/>
          <w:szCs w:val="24"/>
        </w:rPr>
        <w:t>Í</w:t>
      </w:r>
      <w:r w:rsidR="001B2B33" w:rsidRPr="0035754A">
        <w:rPr>
          <w:rFonts w:ascii="Arial Narrow" w:hAnsi="Arial Narrow" w:cs="Arial"/>
          <w:b/>
          <w:sz w:val="24"/>
          <w:szCs w:val="24"/>
        </w:rPr>
        <w:t>NDICE.</w:t>
      </w:r>
    </w:p>
    <w:p w:rsidR="003960EF" w:rsidRPr="00400192" w:rsidRDefault="003960EF" w:rsidP="00CF3FBB">
      <w:pPr>
        <w:spacing w:after="0"/>
        <w:jc w:val="both"/>
        <w:rPr>
          <w:rFonts w:ascii="Arial Narrow" w:hAnsi="Arial Narrow" w:cs="Arial"/>
          <w:b/>
          <w:sz w:val="24"/>
          <w:szCs w:val="24"/>
        </w:rPr>
      </w:pPr>
    </w:p>
    <w:p w:rsidR="00AA71E6" w:rsidRPr="00400192" w:rsidRDefault="003C65F3" w:rsidP="00CF3FBB">
      <w:pPr>
        <w:pStyle w:val="Prrafodelista"/>
        <w:numPr>
          <w:ilvl w:val="0"/>
          <w:numId w:val="2"/>
        </w:numPr>
        <w:spacing w:after="0"/>
        <w:jc w:val="both"/>
        <w:rPr>
          <w:rFonts w:ascii="Arial Narrow" w:hAnsi="Arial Narrow" w:cs="Arial"/>
          <w:sz w:val="24"/>
          <w:szCs w:val="24"/>
        </w:rPr>
      </w:pPr>
      <w:r w:rsidRPr="00400192">
        <w:rPr>
          <w:rFonts w:ascii="Arial Narrow" w:hAnsi="Arial Narrow" w:cs="Arial"/>
          <w:sz w:val="24"/>
          <w:szCs w:val="24"/>
        </w:rPr>
        <w:t xml:space="preserve">Introducción </w:t>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t>4</w:t>
      </w:r>
    </w:p>
    <w:p w:rsidR="00AA71E6" w:rsidRPr="00400192" w:rsidRDefault="00EB3152" w:rsidP="00CF3FBB">
      <w:pPr>
        <w:pStyle w:val="Prrafodelista"/>
        <w:numPr>
          <w:ilvl w:val="0"/>
          <w:numId w:val="2"/>
        </w:numPr>
        <w:spacing w:after="0"/>
        <w:jc w:val="both"/>
        <w:rPr>
          <w:rFonts w:ascii="Arial Narrow" w:hAnsi="Arial Narrow" w:cs="Arial"/>
          <w:sz w:val="24"/>
          <w:szCs w:val="24"/>
        </w:rPr>
      </w:pPr>
      <w:r w:rsidRPr="00400192">
        <w:rPr>
          <w:rFonts w:ascii="Arial Narrow" w:hAnsi="Arial Narrow" w:cs="Arial"/>
          <w:sz w:val="24"/>
          <w:szCs w:val="24"/>
        </w:rPr>
        <w:t>M</w:t>
      </w:r>
      <w:r w:rsidR="003C65F3" w:rsidRPr="00400192">
        <w:rPr>
          <w:rFonts w:ascii="Arial Narrow" w:hAnsi="Arial Narrow" w:cs="Arial"/>
          <w:sz w:val="24"/>
          <w:szCs w:val="24"/>
        </w:rPr>
        <w:t xml:space="preserve">arco </w:t>
      </w:r>
      <w:r w:rsidR="00AE746A" w:rsidRPr="00400192">
        <w:rPr>
          <w:rFonts w:ascii="Arial Narrow" w:hAnsi="Arial Narrow" w:cs="Arial"/>
          <w:sz w:val="24"/>
          <w:szCs w:val="24"/>
        </w:rPr>
        <w:t>Normativo</w:t>
      </w:r>
      <w:r w:rsidR="003C65F3" w:rsidRPr="00400192">
        <w:rPr>
          <w:rFonts w:ascii="Arial Narrow" w:hAnsi="Arial Narrow" w:cs="Arial"/>
          <w:sz w:val="24"/>
          <w:szCs w:val="24"/>
        </w:rPr>
        <w:t xml:space="preserve"> </w:t>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t>4</w:t>
      </w:r>
    </w:p>
    <w:p w:rsidR="00AA71E6" w:rsidRPr="00400192" w:rsidRDefault="00EB3152" w:rsidP="00CF3FBB">
      <w:pPr>
        <w:pStyle w:val="Prrafodelista"/>
        <w:numPr>
          <w:ilvl w:val="0"/>
          <w:numId w:val="2"/>
        </w:numPr>
        <w:spacing w:after="0"/>
        <w:jc w:val="both"/>
        <w:rPr>
          <w:rFonts w:ascii="Arial Narrow" w:hAnsi="Arial Narrow" w:cs="Arial"/>
          <w:sz w:val="24"/>
          <w:szCs w:val="24"/>
        </w:rPr>
      </w:pPr>
      <w:r w:rsidRPr="00400192">
        <w:rPr>
          <w:rFonts w:ascii="Arial Narrow" w:hAnsi="Arial Narrow" w:cs="Arial"/>
          <w:sz w:val="24"/>
          <w:szCs w:val="24"/>
        </w:rPr>
        <w:t>Misión, Visión</w:t>
      </w:r>
      <w:r w:rsidR="00E950A4" w:rsidRPr="00400192">
        <w:rPr>
          <w:rFonts w:ascii="Arial Narrow" w:hAnsi="Arial Narrow" w:cs="Arial"/>
          <w:sz w:val="24"/>
          <w:szCs w:val="24"/>
        </w:rPr>
        <w:t xml:space="preserve">, Objetivos </w:t>
      </w:r>
      <w:r w:rsidRPr="00400192">
        <w:rPr>
          <w:rFonts w:ascii="Arial Narrow" w:hAnsi="Arial Narrow" w:cs="Arial"/>
          <w:sz w:val="24"/>
          <w:szCs w:val="24"/>
        </w:rPr>
        <w:t xml:space="preserve">y </w:t>
      </w:r>
      <w:r w:rsidR="00E950A4" w:rsidRPr="00400192">
        <w:rPr>
          <w:rFonts w:ascii="Arial Narrow" w:hAnsi="Arial Narrow" w:cs="Arial"/>
          <w:sz w:val="24"/>
          <w:szCs w:val="24"/>
        </w:rPr>
        <w:t>Valores</w:t>
      </w:r>
      <w:r w:rsidR="003C65F3" w:rsidRPr="00400192">
        <w:rPr>
          <w:rFonts w:ascii="Arial Narrow" w:hAnsi="Arial Narrow" w:cs="Arial"/>
          <w:sz w:val="24"/>
          <w:szCs w:val="24"/>
        </w:rPr>
        <w:t xml:space="preserve"> </w:t>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t>7</w:t>
      </w:r>
    </w:p>
    <w:p w:rsidR="00AA71E6" w:rsidRPr="00400192" w:rsidRDefault="003C65F3" w:rsidP="00CF3FBB">
      <w:pPr>
        <w:pStyle w:val="Prrafodelista"/>
        <w:numPr>
          <w:ilvl w:val="0"/>
          <w:numId w:val="2"/>
        </w:numPr>
        <w:spacing w:after="0"/>
        <w:jc w:val="both"/>
        <w:rPr>
          <w:rFonts w:ascii="Arial Narrow" w:hAnsi="Arial Narrow" w:cs="Arial"/>
          <w:sz w:val="24"/>
          <w:szCs w:val="24"/>
        </w:rPr>
      </w:pPr>
      <w:r w:rsidRPr="00400192">
        <w:rPr>
          <w:rFonts w:ascii="Arial Narrow" w:hAnsi="Arial Narrow" w:cs="Arial"/>
          <w:sz w:val="24"/>
          <w:szCs w:val="24"/>
        </w:rPr>
        <w:t xml:space="preserve">Estructura Orgánica </w:t>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0E0BDE">
        <w:rPr>
          <w:rFonts w:ascii="Arial Narrow" w:hAnsi="Arial Narrow" w:cs="Arial"/>
          <w:sz w:val="24"/>
          <w:szCs w:val="24"/>
        </w:rPr>
        <w:t>8</w:t>
      </w:r>
    </w:p>
    <w:p w:rsidR="00AA71E6" w:rsidRPr="00400192" w:rsidRDefault="003C65F3" w:rsidP="00CF3FBB">
      <w:pPr>
        <w:pStyle w:val="Prrafodelista"/>
        <w:numPr>
          <w:ilvl w:val="0"/>
          <w:numId w:val="2"/>
        </w:numPr>
        <w:spacing w:after="0"/>
        <w:jc w:val="both"/>
        <w:rPr>
          <w:rFonts w:ascii="Arial Narrow" w:hAnsi="Arial Narrow" w:cs="Arial"/>
          <w:sz w:val="24"/>
          <w:szCs w:val="24"/>
        </w:rPr>
      </w:pPr>
      <w:r w:rsidRPr="00400192">
        <w:rPr>
          <w:rFonts w:ascii="Arial Narrow" w:hAnsi="Arial Narrow" w:cs="Arial"/>
          <w:sz w:val="24"/>
          <w:szCs w:val="24"/>
        </w:rPr>
        <w:t xml:space="preserve">Organigrama General </w:t>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0E0BDE">
        <w:rPr>
          <w:rFonts w:ascii="Arial Narrow" w:hAnsi="Arial Narrow" w:cs="Arial"/>
          <w:sz w:val="24"/>
          <w:szCs w:val="24"/>
        </w:rPr>
        <w:t>9</w:t>
      </w:r>
    </w:p>
    <w:p w:rsidR="00EB3152" w:rsidRPr="00400192" w:rsidRDefault="00EB3152" w:rsidP="00CF3FBB">
      <w:pPr>
        <w:pStyle w:val="Prrafodelista"/>
        <w:numPr>
          <w:ilvl w:val="0"/>
          <w:numId w:val="2"/>
        </w:numPr>
        <w:spacing w:after="0"/>
        <w:jc w:val="both"/>
        <w:rPr>
          <w:rFonts w:ascii="Arial Narrow" w:hAnsi="Arial Narrow" w:cs="Arial"/>
          <w:sz w:val="24"/>
          <w:szCs w:val="24"/>
        </w:rPr>
      </w:pPr>
      <w:r w:rsidRPr="00400192">
        <w:rPr>
          <w:rFonts w:ascii="Arial Narrow" w:hAnsi="Arial Narrow" w:cs="Arial"/>
          <w:sz w:val="24"/>
          <w:szCs w:val="24"/>
        </w:rPr>
        <w:t xml:space="preserve">Descripción de la Dirección </w:t>
      </w:r>
      <w:r w:rsidR="00AA71E6" w:rsidRPr="00400192">
        <w:rPr>
          <w:rFonts w:ascii="Arial Narrow" w:hAnsi="Arial Narrow" w:cs="Arial"/>
          <w:sz w:val="24"/>
          <w:szCs w:val="24"/>
        </w:rPr>
        <w:t>General</w:t>
      </w:r>
      <w:r w:rsidR="003C65F3" w:rsidRPr="00400192">
        <w:rPr>
          <w:rFonts w:ascii="Arial Narrow" w:hAnsi="Arial Narrow" w:cs="Arial"/>
          <w:sz w:val="24"/>
          <w:szCs w:val="24"/>
        </w:rPr>
        <w:t xml:space="preserve"> </w:t>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F7188D">
        <w:rPr>
          <w:rFonts w:ascii="Arial Narrow" w:hAnsi="Arial Narrow" w:cs="Arial"/>
          <w:sz w:val="24"/>
          <w:szCs w:val="24"/>
        </w:rPr>
        <w:t>10</w:t>
      </w:r>
    </w:p>
    <w:p w:rsidR="00EB3152" w:rsidRPr="00400192" w:rsidRDefault="00F4759D" w:rsidP="00CF3FBB">
      <w:pPr>
        <w:spacing w:after="0"/>
        <w:ind w:left="708" w:firstLine="372"/>
        <w:jc w:val="both"/>
        <w:rPr>
          <w:rFonts w:ascii="Arial Narrow" w:hAnsi="Arial Narrow" w:cs="Arial"/>
          <w:sz w:val="24"/>
          <w:szCs w:val="24"/>
        </w:rPr>
      </w:pPr>
      <w:r w:rsidRPr="00400192">
        <w:rPr>
          <w:rFonts w:ascii="Arial Narrow" w:hAnsi="Arial Narrow" w:cs="Arial"/>
          <w:sz w:val="24"/>
          <w:szCs w:val="24"/>
        </w:rPr>
        <w:t>Objetivo Especifico</w:t>
      </w:r>
      <w:r w:rsidR="003C65F3" w:rsidRPr="00400192">
        <w:rPr>
          <w:rFonts w:ascii="Arial Narrow" w:hAnsi="Arial Narrow" w:cs="Arial"/>
          <w:sz w:val="24"/>
          <w:szCs w:val="24"/>
        </w:rPr>
        <w:t xml:space="preserve"> </w:t>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p>
    <w:p w:rsidR="00EB3152" w:rsidRPr="00400192" w:rsidRDefault="003C65F3" w:rsidP="00CF3FBB">
      <w:pPr>
        <w:spacing w:after="0"/>
        <w:ind w:left="708" w:firstLine="372"/>
        <w:jc w:val="both"/>
        <w:rPr>
          <w:rFonts w:ascii="Arial Narrow" w:hAnsi="Arial Narrow" w:cs="Arial"/>
          <w:sz w:val="24"/>
          <w:szCs w:val="24"/>
        </w:rPr>
      </w:pPr>
      <w:r w:rsidRPr="00400192">
        <w:rPr>
          <w:rFonts w:ascii="Arial Narrow" w:hAnsi="Arial Narrow" w:cs="Arial"/>
          <w:sz w:val="24"/>
          <w:szCs w:val="24"/>
        </w:rPr>
        <w:t xml:space="preserve">Descripción del Puesto </w:t>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p>
    <w:p w:rsidR="00EB3152" w:rsidRPr="00400192" w:rsidRDefault="003C65F3" w:rsidP="00CF3FBB">
      <w:pPr>
        <w:spacing w:after="0"/>
        <w:ind w:left="708" w:firstLine="372"/>
        <w:jc w:val="both"/>
        <w:rPr>
          <w:rFonts w:ascii="Arial Narrow" w:hAnsi="Arial Narrow" w:cs="Arial"/>
          <w:sz w:val="24"/>
          <w:szCs w:val="24"/>
        </w:rPr>
      </w:pPr>
      <w:r w:rsidRPr="00400192">
        <w:rPr>
          <w:rFonts w:ascii="Arial Narrow" w:hAnsi="Arial Narrow" w:cs="Arial"/>
          <w:sz w:val="24"/>
          <w:szCs w:val="24"/>
        </w:rPr>
        <w:t xml:space="preserve">Especificaciones del Puesto </w:t>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p>
    <w:p w:rsidR="00AA71E6" w:rsidRPr="00400192" w:rsidRDefault="00EB3152" w:rsidP="00CF3FBB">
      <w:pPr>
        <w:spacing w:after="0"/>
        <w:ind w:left="708" w:firstLine="372"/>
        <w:jc w:val="both"/>
        <w:rPr>
          <w:rFonts w:ascii="Arial Narrow" w:hAnsi="Arial Narrow" w:cs="Arial"/>
          <w:sz w:val="24"/>
          <w:szCs w:val="24"/>
        </w:rPr>
      </w:pPr>
      <w:r w:rsidRPr="00400192">
        <w:rPr>
          <w:rFonts w:ascii="Arial Narrow" w:hAnsi="Arial Narrow" w:cs="Arial"/>
          <w:sz w:val="24"/>
          <w:szCs w:val="24"/>
        </w:rPr>
        <w:t>Descri</w:t>
      </w:r>
      <w:r w:rsidR="003C65F3" w:rsidRPr="00400192">
        <w:rPr>
          <w:rFonts w:ascii="Arial Narrow" w:hAnsi="Arial Narrow" w:cs="Arial"/>
          <w:sz w:val="24"/>
          <w:szCs w:val="24"/>
        </w:rPr>
        <w:t xml:space="preserve">pción Específica de Funciones </w:t>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r w:rsidR="00AE746A" w:rsidRPr="00400192">
        <w:rPr>
          <w:rFonts w:ascii="Arial Narrow" w:hAnsi="Arial Narrow" w:cs="Arial"/>
          <w:sz w:val="24"/>
          <w:szCs w:val="24"/>
        </w:rPr>
        <w:tab/>
      </w:r>
    </w:p>
    <w:p w:rsidR="00BC0507" w:rsidRPr="00400192" w:rsidRDefault="00BC0507" w:rsidP="00BC0507">
      <w:pPr>
        <w:pStyle w:val="Prrafodelista"/>
        <w:numPr>
          <w:ilvl w:val="0"/>
          <w:numId w:val="2"/>
        </w:numPr>
        <w:spacing w:after="0"/>
        <w:jc w:val="both"/>
        <w:rPr>
          <w:rFonts w:ascii="Arial Narrow" w:hAnsi="Arial Narrow" w:cs="Arial"/>
          <w:sz w:val="24"/>
          <w:szCs w:val="24"/>
        </w:rPr>
      </w:pPr>
      <w:r w:rsidRPr="00400192">
        <w:rPr>
          <w:rFonts w:ascii="Arial Narrow" w:hAnsi="Arial Narrow" w:cs="Arial"/>
          <w:sz w:val="24"/>
          <w:szCs w:val="24"/>
        </w:rPr>
        <w:t xml:space="preserve">Descripción de la Recepción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t>12</w:t>
      </w:r>
    </w:p>
    <w:p w:rsidR="00BC0507" w:rsidRPr="00400192" w:rsidRDefault="00BC0507" w:rsidP="00BC0507">
      <w:pPr>
        <w:spacing w:after="0"/>
        <w:ind w:left="372" w:firstLine="708"/>
        <w:jc w:val="both"/>
        <w:rPr>
          <w:rFonts w:ascii="Arial Narrow" w:hAnsi="Arial Narrow" w:cs="Arial"/>
          <w:sz w:val="24"/>
          <w:szCs w:val="24"/>
        </w:rPr>
      </w:pPr>
      <w:r w:rsidRPr="00400192">
        <w:rPr>
          <w:rFonts w:ascii="Arial Narrow" w:hAnsi="Arial Narrow" w:cs="Arial"/>
          <w:sz w:val="24"/>
          <w:szCs w:val="24"/>
        </w:rPr>
        <w:t xml:space="preserve">Objetivo General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BC0507" w:rsidRPr="00400192" w:rsidRDefault="00BC0507" w:rsidP="00BC0507">
      <w:pPr>
        <w:spacing w:after="0"/>
        <w:ind w:left="372" w:firstLine="708"/>
        <w:jc w:val="both"/>
        <w:rPr>
          <w:rFonts w:ascii="Arial Narrow" w:hAnsi="Arial Narrow" w:cs="Arial"/>
          <w:sz w:val="24"/>
          <w:szCs w:val="24"/>
        </w:rPr>
      </w:pPr>
      <w:r w:rsidRPr="00400192">
        <w:rPr>
          <w:rFonts w:ascii="Arial Narrow" w:hAnsi="Arial Narrow" w:cs="Arial"/>
          <w:sz w:val="24"/>
          <w:szCs w:val="24"/>
        </w:rPr>
        <w:t xml:space="preserve">Descripción del Puesto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BC0507" w:rsidRPr="00400192" w:rsidRDefault="00BC0507" w:rsidP="00BC0507">
      <w:pPr>
        <w:spacing w:after="0"/>
        <w:ind w:left="708" w:firstLine="372"/>
        <w:jc w:val="both"/>
        <w:rPr>
          <w:rFonts w:ascii="Arial Narrow" w:hAnsi="Arial Narrow" w:cs="Arial"/>
          <w:sz w:val="24"/>
          <w:szCs w:val="24"/>
        </w:rPr>
      </w:pPr>
      <w:r w:rsidRPr="00400192">
        <w:rPr>
          <w:rFonts w:ascii="Arial Narrow" w:hAnsi="Arial Narrow" w:cs="Arial"/>
          <w:sz w:val="24"/>
          <w:szCs w:val="24"/>
        </w:rPr>
        <w:t xml:space="preserve">Especificaciones del Puesto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BC0507" w:rsidRPr="00400192" w:rsidRDefault="00BC0507" w:rsidP="00BC0507">
      <w:pPr>
        <w:spacing w:after="0"/>
        <w:ind w:left="372" w:firstLine="708"/>
        <w:jc w:val="both"/>
        <w:rPr>
          <w:rFonts w:ascii="Arial Narrow" w:hAnsi="Arial Narrow" w:cs="Arial"/>
          <w:sz w:val="24"/>
          <w:szCs w:val="24"/>
        </w:rPr>
      </w:pPr>
      <w:r w:rsidRPr="00400192">
        <w:rPr>
          <w:rFonts w:ascii="Arial Narrow" w:hAnsi="Arial Narrow" w:cs="Arial"/>
          <w:sz w:val="24"/>
          <w:szCs w:val="24"/>
        </w:rPr>
        <w:t xml:space="preserve">Descripción Específica de Funciones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BC0507" w:rsidRPr="00400192" w:rsidRDefault="00BC0507" w:rsidP="00BC0507">
      <w:pPr>
        <w:pStyle w:val="Prrafodelista"/>
        <w:numPr>
          <w:ilvl w:val="0"/>
          <w:numId w:val="2"/>
        </w:numPr>
        <w:spacing w:after="0"/>
        <w:jc w:val="both"/>
        <w:rPr>
          <w:rFonts w:ascii="Arial Narrow" w:hAnsi="Arial Narrow" w:cs="Arial"/>
          <w:sz w:val="24"/>
          <w:szCs w:val="24"/>
        </w:rPr>
      </w:pPr>
      <w:r w:rsidRPr="00400192">
        <w:rPr>
          <w:rFonts w:ascii="Arial Narrow" w:hAnsi="Arial Narrow" w:cs="Arial"/>
          <w:sz w:val="24"/>
          <w:szCs w:val="24"/>
        </w:rPr>
        <w:t xml:space="preserve">Descripción del Notificador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t>14</w:t>
      </w:r>
    </w:p>
    <w:p w:rsidR="00BC0507" w:rsidRPr="00400192" w:rsidRDefault="00BC0507" w:rsidP="00BC0507">
      <w:pPr>
        <w:spacing w:after="0"/>
        <w:ind w:left="372" w:firstLine="708"/>
        <w:jc w:val="both"/>
        <w:rPr>
          <w:rFonts w:ascii="Arial Narrow" w:hAnsi="Arial Narrow" w:cs="Arial"/>
          <w:sz w:val="24"/>
          <w:szCs w:val="24"/>
        </w:rPr>
      </w:pPr>
      <w:r w:rsidRPr="00400192">
        <w:rPr>
          <w:rFonts w:ascii="Arial Narrow" w:hAnsi="Arial Narrow" w:cs="Arial"/>
          <w:sz w:val="24"/>
          <w:szCs w:val="24"/>
        </w:rPr>
        <w:t xml:space="preserve">Objetivo General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BC0507" w:rsidRPr="00400192" w:rsidRDefault="00BC0507" w:rsidP="00BC0507">
      <w:pPr>
        <w:spacing w:after="0"/>
        <w:ind w:left="372" w:firstLine="708"/>
        <w:jc w:val="both"/>
        <w:rPr>
          <w:rFonts w:ascii="Arial Narrow" w:hAnsi="Arial Narrow" w:cs="Arial"/>
          <w:sz w:val="24"/>
          <w:szCs w:val="24"/>
        </w:rPr>
      </w:pPr>
      <w:r w:rsidRPr="00400192">
        <w:rPr>
          <w:rFonts w:ascii="Arial Narrow" w:hAnsi="Arial Narrow" w:cs="Arial"/>
          <w:sz w:val="24"/>
          <w:szCs w:val="24"/>
        </w:rPr>
        <w:t xml:space="preserve">Descripción del Puesto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BC0507" w:rsidRPr="00400192" w:rsidRDefault="00BC0507" w:rsidP="00BC0507">
      <w:pPr>
        <w:spacing w:after="0"/>
        <w:ind w:left="708" w:firstLine="372"/>
        <w:jc w:val="both"/>
        <w:rPr>
          <w:rFonts w:ascii="Arial Narrow" w:hAnsi="Arial Narrow" w:cs="Arial"/>
          <w:sz w:val="24"/>
          <w:szCs w:val="24"/>
        </w:rPr>
      </w:pPr>
      <w:r w:rsidRPr="00400192">
        <w:rPr>
          <w:rFonts w:ascii="Arial Narrow" w:hAnsi="Arial Narrow" w:cs="Arial"/>
          <w:sz w:val="24"/>
          <w:szCs w:val="24"/>
        </w:rPr>
        <w:t xml:space="preserve">Especificaciones del Puesto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BC0507" w:rsidRPr="00400192" w:rsidRDefault="00BC0507" w:rsidP="00BC0507">
      <w:pPr>
        <w:spacing w:after="0"/>
        <w:ind w:left="372" w:firstLine="708"/>
        <w:jc w:val="both"/>
        <w:rPr>
          <w:rFonts w:ascii="Arial Narrow" w:hAnsi="Arial Narrow" w:cs="Arial"/>
          <w:sz w:val="24"/>
          <w:szCs w:val="24"/>
        </w:rPr>
      </w:pPr>
      <w:r w:rsidRPr="00400192">
        <w:rPr>
          <w:rFonts w:ascii="Arial Narrow" w:hAnsi="Arial Narrow" w:cs="Arial"/>
          <w:sz w:val="24"/>
          <w:szCs w:val="24"/>
        </w:rPr>
        <w:t xml:space="preserve">Descripción Específica de Funciones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EB3152" w:rsidRPr="00400192" w:rsidRDefault="00FD678F" w:rsidP="003960EF">
      <w:pPr>
        <w:pStyle w:val="Prrafodelista"/>
        <w:numPr>
          <w:ilvl w:val="0"/>
          <w:numId w:val="2"/>
        </w:numPr>
        <w:spacing w:after="0"/>
        <w:ind w:left="1092"/>
        <w:jc w:val="both"/>
        <w:rPr>
          <w:rFonts w:ascii="Arial Narrow" w:hAnsi="Arial Narrow" w:cs="Arial"/>
          <w:sz w:val="24"/>
          <w:szCs w:val="24"/>
        </w:rPr>
      </w:pPr>
      <w:r w:rsidRPr="00400192">
        <w:rPr>
          <w:rFonts w:ascii="Arial Narrow" w:hAnsi="Arial Narrow" w:cs="Arial"/>
          <w:sz w:val="24"/>
          <w:szCs w:val="24"/>
        </w:rPr>
        <w:t>Descripción de</w:t>
      </w:r>
      <w:r w:rsidR="00EB3152" w:rsidRPr="00400192">
        <w:rPr>
          <w:rFonts w:ascii="Arial Narrow" w:hAnsi="Arial Narrow" w:cs="Arial"/>
          <w:sz w:val="24"/>
          <w:szCs w:val="24"/>
        </w:rPr>
        <w:t xml:space="preserve">l </w:t>
      </w:r>
      <w:r w:rsidRPr="00400192">
        <w:rPr>
          <w:rFonts w:ascii="Arial Narrow" w:hAnsi="Arial Narrow" w:cs="Arial"/>
          <w:sz w:val="24"/>
          <w:szCs w:val="24"/>
        </w:rPr>
        <w:t xml:space="preserve">Área de la </w:t>
      </w:r>
      <w:r w:rsidR="001B5FA4" w:rsidRPr="00400192">
        <w:rPr>
          <w:rFonts w:ascii="Arial Narrow" w:hAnsi="Arial Narrow" w:cs="Arial"/>
          <w:sz w:val="24"/>
          <w:szCs w:val="24"/>
        </w:rPr>
        <w:t xml:space="preserve">Unidad </w:t>
      </w:r>
      <w:r w:rsidRPr="00400192">
        <w:rPr>
          <w:rFonts w:ascii="Arial Narrow" w:hAnsi="Arial Narrow" w:cs="Arial"/>
          <w:sz w:val="24"/>
          <w:szCs w:val="24"/>
        </w:rPr>
        <w:t>d</w:t>
      </w:r>
      <w:r w:rsidR="001B5FA4" w:rsidRPr="00400192">
        <w:rPr>
          <w:rFonts w:ascii="Arial Narrow" w:hAnsi="Arial Narrow" w:cs="Arial"/>
          <w:sz w:val="24"/>
          <w:szCs w:val="24"/>
        </w:rPr>
        <w:t>e Transparencia</w:t>
      </w:r>
      <w:r w:rsidR="003C65F3" w:rsidRPr="00400192">
        <w:rPr>
          <w:rFonts w:ascii="Arial Narrow" w:hAnsi="Arial Narrow" w:cs="Arial"/>
          <w:sz w:val="24"/>
          <w:szCs w:val="24"/>
        </w:rPr>
        <w:t xml:space="preserve"> </w:t>
      </w:r>
      <w:r w:rsidR="00F7188D">
        <w:rPr>
          <w:rFonts w:ascii="Arial Narrow" w:hAnsi="Arial Narrow" w:cs="Arial"/>
          <w:sz w:val="24"/>
          <w:szCs w:val="24"/>
        </w:rPr>
        <w:tab/>
      </w:r>
      <w:r w:rsidR="00F7188D">
        <w:rPr>
          <w:rFonts w:ascii="Arial Narrow" w:hAnsi="Arial Narrow" w:cs="Arial"/>
          <w:sz w:val="24"/>
          <w:szCs w:val="24"/>
        </w:rPr>
        <w:tab/>
        <w:t>16</w:t>
      </w:r>
    </w:p>
    <w:p w:rsidR="00EB3152" w:rsidRPr="00400192" w:rsidRDefault="003C65F3" w:rsidP="00CF3FBB">
      <w:pPr>
        <w:spacing w:after="0"/>
        <w:ind w:left="372" w:firstLine="708"/>
        <w:jc w:val="both"/>
        <w:rPr>
          <w:rFonts w:ascii="Arial Narrow" w:hAnsi="Arial Narrow" w:cs="Arial"/>
          <w:sz w:val="24"/>
          <w:szCs w:val="24"/>
        </w:rPr>
      </w:pPr>
      <w:r w:rsidRPr="00400192">
        <w:rPr>
          <w:rFonts w:ascii="Arial Narrow" w:hAnsi="Arial Narrow" w:cs="Arial"/>
          <w:sz w:val="24"/>
          <w:szCs w:val="24"/>
        </w:rPr>
        <w:t xml:space="preserve">Objetivo General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EB3152" w:rsidRPr="00400192" w:rsidRDefault="003C65F3" w:rsidP="00CF3FBB">
      <w:pPr>
        <w:spacing w:after="0"/>
        <w:ind w:left="372" w:firstLine="708"/>
        <w:jc w:val="both"/>
        <w:rPr>
          <w:rFonts w:ascii="Arial Narrow" w:hAnsi="Arial Narrow" w:cs="Arial"/>
          <w:sz w:val="24"/>
          <w:szCs w:val="24"/>
        </w:rPr>
      </w:pPr>
      <w:r w:rsidRPr="00400192">
        <w:rPr>
          <w:rFonts w:ascii="Arial Narrow" w:hAnsi="Arial Narrow" w:cs="Arial"/>
          <w:sz w:val="24"/>
          <w:szCs w:val="24"/>
        </w:rPr>
        <w:t xml:space="preserve">Descripción del Puesto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EB3152" w:rsidRPr="00400192" w:rsidRDefault="003C65F3" w:rsidP="00CF3FBB">
      <w:pPr>
        <w:spacing w:after="0"/>
        <w:ind w:left="708" w:firstLine="372"/>
        <w:jc w:val="both"/>
        <w:rPr>
          <w:rFonts w:ascii="Arial Narrow" w:hAnsi="Arial Narrow" w:cs="Arial"/>
          <w:sz w:val="24"/>
          <w:szCs w:val="24"/>
        </w:rPr>
      </w:pPr>
      <w:r w:rsidRPr="00400192">
        <w:rPr>
          <w:rFonts w:ascii="Arial Narrow" w:hAnsi="Arial Narrow" w:cs="Arial"/>
          <w:sz w:val="24"/>
          <w:szCs w:val="24"/>
        </w:rPr>
        <w:t xml:space="preserve">Especificaciones del Puesto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EB3152" w:rsidRPr="00400192" w:rsidRDefault="00EB3152" w:rsidP="00CF3FBB">
      <w:pPr>
        <w:spacing w:after="0"/>
        <w:ind w:left="372" w:firstLine="708"/>
        <w:jc w:val="both"/>
        <w:rPr>
          <w:rFonts w:ascii="Arial Narrow" w:hAnsi="Arial Narrow" w:cs="Arial"/>
          <w:sz w:val="24"/>
          <w:szCs w:val="24"/>
        </w:rPr>
      </w:pPr>
      <w:r w:rsidRPr="00400192">
        <w:rPr>
          <w:rFonts w:ascii="Arial Narrow" w:hAnsi="Arial Narrow" w:cs="Arial"/>
          <w:sz w:val="24"/>
          <w:szCs w:val="24"/>
        </w:rPr>
        <w:t>Descri</w:t>
      </w:r>
      <w:r w:rsidR="003C65F3" w:rsidRPr="00400192">
        <w:rPr>
          <w:rFonts w:ascii="Arial Narrow" w:hAnsi="Arial Narrow" w:cs="Arial"/>
          <w:sz w:val="24"/>
          <w:szCs w:val="24"/>
        </w:rPr>
        <w:t xml:space="preserve">pción Específica de Funciones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EB3152" w:rsidRPr="00400192" w:rsidRDefault="00EB3152" w:rsidP="00CF3FBB">
      <w:pPr>
        <w:pStyle w:val="Prrafodelista"/>
        <w:numPr>
          <w:ilvl w:val="0"/>
          <w:numId w:val="2"/>
        </w:numPr>
        <w:spacing w:after="0"/>
        <w:jc w:val="both"/>
        <w:rPr>
          <w:rFonts w:ascii="Arial Narrow" w:hAnsi="Arial Narrow" w:cs="Arial"/>
          <w:sz w:val="24"/>
          <w:szCs w:val="24"/>
        </w:rPr>
      </w:pPr>
      <w:r w:rsidRPr="00400192">
        <w:rPr>
          <w:rFonts w:ascii="Arial Narrow" w:hAnsi="Arial Narrow" w:cs="Arial"/>
          <w:sz w:val="24"/>
          <w:szCs w:val="24"/>
        </w:rPr>
        <w:t>Descripción de</w:t>
      </w:r>
      <w:r w:rsidR="00FD678F" w:rsidRPr="00400192">
        <w:rPr>
          <w:rFonts w:ascii="Arial Narrow" w:hAnsi="Arial Narrow" w:cs="Arial"/>
          <w:sz w:val="24"/>
          <w:szCs w:val="24"/>
        </w:rPr>
        <w:t>l Área de Administración</w:t>
      </w:r>
      <w:r w:rsidR="003C65F3" w:rsidRPr="00400192">
        <w:rPr>
          <w:rFonts w:ascii="Arial Narrow" w:hAnsi="Arial Narrow" w:cs="Arial"/>
          <w:sz w:val="24"/>
          <w:szCs w:val="24"/>
        </w:rPr>
        <w:t xml:space="preserve">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t>18</w:t>
      </w:r>
    </w:p>
    <w:p w:rsidR="00EB3152" w:rsidRPr="00400192" w:rsidRDefault="003C65F3" w:rsidP="00CF3FBB">
      <w:pPr>
        <w:spacing w:after="0"/>
        <w:ind w:left="372" w:firstLine="708"/>
        <w:jc w:val="both"/>
        <w:rPr>
          <w:rFonts w:ascii="Arial Narrow" w:hAnsi="Arial Narrow" w:cs="Arial"/>
          <w:sz w:val="24"/>
          <w:szCs w:val="24"/>
        </w:rPr>
      </w:pPr>
      <w:r w:rsidRPr="00400192">
        <w:rPr>
          <w:rFonts w:ascii="Arial Narrow" w:hAnsi="Arial Narrow" w:cs="Arial"/>
          <w:sz w:val="24"/>
          <w:szCs w:val="24"/>
        </w:rPr>
        <w:t xml:space="preserve">Objetivo General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EB3152" w:rsidRPr="00400192" w:rsidRDefault="003C65F3" w:rsidP="00CF3FBB">
      <w:pPr>
        <w:spacing w:after="0"/>
        <w:ind w:left="372" w:firstLine="708"/>
        <w:jc w:val="both"/>
        <w:rPr>
          <w:rFonts w:ascii="Arial Narrow" w:hAnsi="Arial Narrow" w:cs="Arial"/>
          <w:sz w:val="24"/>
          <w:szCs w:val="24"/>
        </w:rPr>
      </w:pPr>
      <w:r w:rsidRPr="00400192">
        <w:rPr>
          <w:rFonts w:ascii="Arial Narrow" w:hAnsi="Arial Narrow" w:cs="Arial"/>
          <w:sz w:val="24"/>
          <w:szCs w:val="24"/>
        </w:rPr>
        <w:t xml:space="preserve">Descripción del Puesto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EB3152" w:rsidRPr="00400192" w:rsidRDefault="003C65F3" w:rsidP="00CF3FBB">
      <w:pPr>
        <w:spacing w:after="0"/>
        <w:ind w:left="708" w:firstLine="372"/>
        <w:jc w:val="both"/>
        <w:rPr>
          <w:rFonts w:ascii="Arial Narrow" w:hAnsi="Arial Narrow" w:cs="Arial"/>
          <w:sz w:val="24"/>
          <w:szCs w:val="24"/>
        </w:rPr>
      </w:pPr>
      <w:r w:rsidRPr="00400192">
        <w:rPr>
          <w:rFonts w:ascii="Arial Narrow" w:hAnsi="Arial Narrow" w:cs="Arial"/>
          <w:sz w:val="24"/>
          <w:szCs w:val="24"/>
        </w:rPr>
        <w:t xml:space="preserve">Especificaciones del Puesto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EB3152" w:rsidRPr="00400192" w:rsidRDefault="00EB3152" w:rsidP="00CF3FBB">
      <w:pPr>
        <w:spacing w:after="0"/>
        <w:ind w:left="372" w:firstLine="708"/>
        <w:jc w:val="both"/>
        <w:rPr>
          <w:rFonts w:ascii="Arial Narrow" w:hAnsi="Arial Narrow" w:cs="Arial"/>
          <w:sz w:val="24"/>
          <w:szCs w:val="24"/>
        </w:rPr>
      </w:pPr>
      <w:r w:rsidRPr="00400192">
        <w:rPr>
          <w:rFonts w:ascii="Arial Narrow" w:hAnsi="Arial Narrow" w:cs="Arial"/>
          <w:sz w:val="24"/>
          <w:szCs w:val="24"/>
        </w:rPr>
        <w:t>Descri</w:t>
      </w:r>
      <w:r w:rsidR="003C65F3" w:rsidRPr="00400192">
        <w:rPr>
          <w:rFonts w:ascii="Arial Narrow" w:hAnsi="Arial Narrow" w:cs="Arial"/>
          <w:sz w:val="24"/>
          <w:szCs w:val="24"/>
        </w:rPr>
        <w:t xml:space="preserve">pción Específica de Funciones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737789" w:rsidRPr="00400192" w:rsidRDefault="00737789" w:rsidP="00CF3FBB">
      <w:pPr>
        <w:spacing w:after="0"/>
        <w:ind w:left="372" w:firstLine="708"/>
        <w:jc w:val="both"/>
        <w:rPr>
          <w:rFonts w:ascii="Arial Narrow" w:hAnsi="Arial Narrow" w:cs="Arial"/>
          <w:sz w:val="24"/>
          <w:szCs w:val="24"/>
        </w:rPr>
      </w:pPr>
    </w:p>
    <w:p w:rsidR="00737789" w:rsidRPr="00400192" w:rsidRDefault="00737789" w:rsidP="00CF3FBB">
      <w:pPr>
        <w:spacing w:after="0"/>
        <w:ind w:left="372" w:firstLine="708"/>
        <w:jc w:val="both"/>
        <w:rPr>
          <w:rFonts w:ascii="Arial Narrow" w:hAnsi="Arial Narrow" w:cs="Arial"/>
          <w:sz w:val="24"/>
          <w:szCs w:val="24"/>
        </w:rPr>
      </w:pPr>
    </w:p>
    <w:p w:rsidR="00737789" w:rsidRPr="00400192" w:rsidRDefault="00737789" w:rsidP="00CF3FBB">
      <w:pPr>
        <w:spacing w:after="0"/>
        <w:ind w:left="372" w:firstLine="708"/>
        <w:jc w:val="both"/>
        <w:rPr>
          <w:rFonts w:ascii="Arial Narrow" w:hAnsi="Arial Narrow" w:cs="Arial"/>
          <w:sz w:val="24"/>
          <w:szCs w:val="24"/>
        </w:rPr>
      </w:pPr>
    </w:p>
    <w:p w:rsidR="00737789" w:rsidRPr="00400192" w:rsidRDefault="00737789" w:rsidP="00CF3FBB">
      <w:pPr>
        <w:spacing w:after="0"/>
        <w:ind w:left="372" w:firstLine="708"/>
        <w:jc w:val="both"/>
        <w:rPr>
          <w:rFonts w:ascii="Arial Narrow" w:hAnsi="Arial Narrow" w:cs="Arial"/>
          <w:sz w:val="24"/>
          <w:szCs w:val="24"/>
        </w:rPr>
      </w:pPr>
    </w:p>
    <w:p w:rsidR="00737789" w:rsidRPr="00400192" w:rsidRDefault="00737789" w:rsidP="00CF3FBB">
      <w:pPr>
        <w:spacing w:after="0"/>
        <w:ind w:left="372" w:firstLine="708"/>
        <w:jc w:val="both"/>
        <w:rPr>
          <w:rFonts w:ascii="Arial Narrow" w:hAnsi="Arial Narrow" w:cs="Arial"/>
          <w:sz w:val="24"/>
          <w:szCs w:val="24"/>
        </w:rPr>
      </w:pPr>
    </w:p>
    <w:p w:rsidR="009D7D89" w:rsidRPr="00400192" w:rsidRDefault="009D7D89" w:rsidP="009D7D89">
      <w:pPr>
        <w:pStyle w:val="Prrafodelista"/>
        <w:numPr>
          <w:ilvl w:val="0"/>
          <w:numId w:val="2"/>
        </w:numPr>
        <w:spacing w:after="0"/>
        <w:jc w:val="both"/>
        <w:rPr>
          <w:rFonts w:ascii="Arial Narrow" w:hAnsi="Arial Narrow" w:cs="Arial"/>
          <w:sz w:val="24"/>
          <w:szCs w:val="24"/>
        </w:rPr>
      </w:pPr>
      <w:r w:rsidRPr="00400192">
        <w:rPr>
          <w:rFonts w:ascii="Arial Narrow" w:hAnsi="Arial Narrow" w:cs="Arial"/>
          <w:sz w:val="24"/>
          <w:szCs w:val="24"/>
        </w:rPr>
        <w:t xml:space="preserve">Descripción del Área de Contabilidad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t>21</w:t>
      </w:r>
    </w:p>
    <w:p w:rsidR="009D7D89" w:rsidRPr="00400192" w:rsidRDefault="009D7D89" w:rsidP="009D7D89">
      <w:pPr>
        <w:spacing w:after="0"/>
        <w:ind w:left="372" w:firstLine="708"/>
        <w:jc w:val="both"/>
        <w:rPr>
          <w:rFonts w:ascii="Arial Narrow" w:hAnsi="Arial Narrow" w:cs="Arial"/>
          <w:sz w:val="24"/>
          <w:szCs w:val="24"/>
        </w:rPr>
      </w:pPr>
      <w:r w:rsidRPr="00400192">
        <w:rPr>
          <w:rFonts w:ascii="Arial Narrow" w:hAnsi="Arial Narrow" w:cs="Arial"/>
          <w:sz w:val="24"/>
          <w:szCs w:val="24"/>
        </w:rPr>
        <w:t xml:space="preserve">Objetivo General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9D7D89" w:rsidRPr="00400192" w:rsidRDefault="009D7D89" w:rsidP="009D7D89">
      <w:pPr>
        <w:spacing w:after="0"/>
        <w:ind w:left="372" w:firstLine="708"/>
        <w:jc w:val="both"/>
        <w:rPr>
          <w:rFonts w:ascii="Arial Narrow" w:hAnsi="Arial Narrow" w:cs="Arial"/>
          <w:sz w:val="24"/>
          <w:szCs w:val="24"/>
        </w:rPr>
      </w:pPr>
      <w:r w:rsidRPr="00400192">
        <w:rPr>
          <w:rFonts w:ascii="Arial Narrow" w:hAnsi="Arial Narrow" w:cs="Arial"/>
          <w:sz w:val="24"/>
          <w:szCs w:val="24"/>
        </w:rPr>
        <w:t xml:space="preserve">Descripción del Puesto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9D7D89" w:rsidRPr="00400192" w:rsidRDefault="009D7D89" w:rsidP="009D7D89">
      <w:pPr>
        <w:spacing w:after="0"/>
        <w:ind w:left="708" w:firstLine="372"/>
        <w:jc w:val="both"/>
        <w:rPr>
          <w:rFonts w:ascii="Arial Narrow" w:hAnsi="Arial Narrow" w:cs="Arial"/>
          <w:sz w:val="24"/>
          <w:szCs w:val="24"/>
        </w:rPr>
      </w:pPr>
      <w:r w:rsidRPr="00400192">
        <w:rPr>
          <w:rFonts w:ascii="Arial Narrow" w:hAnsi="Arial Narrow" w:cs="Arial"/>
          <w:sz w:val="24"/>
          <w:szCs w:val="24"/>
        </w:rPr>
        <w:t xml:space="preserve">Especificaciones del Puesto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9D7D89" w:rsidRPr="00400192" w:rsidRDefault="009D7D89" w:rsidP="009D7D89">
      <w:pPr>
        <w:spacing w:after="0"/>
        <w:ind w:left="372" w:firstLine="708"/>
        <w:jc w:val="both"/>
        <w:rPr>
          <w:rFonts w:ascii="Arial Narrow" w:hAnsi="Arial Narrow" w:cs="Arial"/>
          <w:sz w:val="24"/>
          <w:szCs w:val="24"/>
        </w:rPr>
      </w:pPr>
      <w:r w:rsidRPr="00400192">
        <w:rPr>
          <w:rFonts w:ascii="Arial Narrow" w:hAnsi="Arial Narrow" w:cs="Arial"/>
          <w:sz w:val="24"/>
          <w:szCs w:val="24"/>
        </w:rPr>
        <w:t xml:space="preserve">Descripción Específica de Funciones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EB3152" w:rsidRPr="00400192" w:rsidRDefault="00EB3152" w:rsidP="00CF3FBB">
      <w:pPr>
        <w:pStyle w:val="Prrafodelista"/>
        <w:numPr>
          <w:ilvl w:val="0"/>
          <w:numId w:val="2"/>
        </w:numPr>
        <w:spacing w:after="0"/>
        <w:jc w:val="both"/>
        <w:rPr>
          <w:rFonts w:ascii="Arial Narrow" w:hAnsi="Arial Narrow" w:cs="Arial"/>
          <w:sz w:val="24"/>
          <w:szCs w:val="24"/>
        </w:rPr>
      </w:pPr>
      <w:r w:rsidRPr="00400192">
        <w:rPr>
          <w:rFonts w:ascii="Arial Narrow" w:hAnsi="Arial Narrow" w:cs="Arial"/>
          <w:sz w:val="24"/>
          <w:szCs w:val="24"/>
        </w:rPr>
        <w:t xml:space="preserve">Descripción del </w:t>
      </w:r>
      <w:r w:rsidR="00FD678F" w:rsidRPr="00400192">
        <w:rPr>
          <w:rFonts w:ascii="Arial Narrow" w:hAnsi="Arial Narrow" w:cs="Arial"/>
          <w:sz w:val="24"/>
          <w:szCs w:val="24"/>
        </w:rPr>
        <w:t>Área de Becas</w:t>
      </w:r>
      <w:r w:rsidR="003C65F3" w:rsidRPr="00400192">
        <w:rPr>
          <w:rFonts w:ascii="Arial Narrow" w:hAnsi="Arial Narrow" w:cs="Arial"/>
          <w:sz w:val="24"/>
          <w:szCs w:val="24"/>
        </w:rPr>
        <w:t xml:space="preserve">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t>24</w:t>
      </w:r>
    </w:p>
    <w:p w:rsidR="00EB3152" w:rsidRPr="00400192" w:rsidRDefault="003C65F3" w:rsidP="00CF3FBB">
      <w:pPr>
        <w:spacing w:after="0"/>
        <w:ind w:left="372" w:firstLine="708"/>
        <w:jc w:val="both"/>
        <w:rPr>
          <w:rFonts w:ascii="Arial Narrow" w:hAnsi="Arial Narrow" w:cs="Arial"/>
          <w:sz w:val="24"/>
          <w:szCs w:val="24"/>
        </w:rPr>
      </w:pPr>
      <w:r w:rsidRPr="00400192">
        <w:rPr>
          <w:rFonts w:ascii="Arial Narrow" w:hAnsi="Arial Narrow" w:cs="Arial"/>
          <w:sz w:val="24"/>
          <w:szCs w:val="24"/>
        </w:rPr>
        <w:t xml:space="preserve">Objetivo General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EB3152" w:rsidRPr="00400192" w:rsidRDefault="003C65F3" w:rsidP="00CF3FBB">
      <w:pPr>
        <w:spacing w:after="0"/>
        <w:ind w:left="372" w:firstLine="708"/>
        <w:jc w:val="both"/>
        <w:rPr>
          <w:rFonts w:ascii="Arial Narrow" w:hAnsi="Arial Narrow" w:cs="Arial"/>
          <w:sz w:val="24"/>
          <w:szCs w:val="24"/>
        </w:rPr>
      </w:pPr>
      <w:r w:rsidRPr="00400192">
        <w:rPr>
          <w:rFonts w:ascii="Arial Narrow" w:hAnsi="Arial Narrow" w:cs="Arial"/>
          <w:sz w:val="24"/>
          <w:szCs w:val="24"/>
        </w:rPr>
        <w:t xml:space="preserve">Descripción del Puesto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EB3152" w:rsidRPr="00400192" w:rsidRDefault="003C65F3" w:rsidP="00CF3FBB">
      <w:pPr>
        <w:spacing w:after="0"/>
        <w:ind w:left="372" w:firstLine="708"/>
        <w:jc w:val="both"/>
        <w:rPr>
          <w:rFonts w:ascii="Arial Narrow" w:hAnsi="Arial Narrow" w:cs="Arial"/>
          <w:sz w:val="24"/>
          <w:szCs w:val="24"/>
        </w:rPr>
      </w:pPr>
      <w:r w:rsidRPr="00400192">
        <w:rPr>
          <w:rFonts w:ascii="Arial Narrow" w:hAnsi="Arial Narrow" w:cs="Arial"/>
          <w:sz w:val="24"/>
          <w:szCs w:val="24"/>
        </w:rPr>
        <w:t xml:space="preserve">Especificaciones del Puesto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EB3152" w:rsidRPr="00400192" w:rsidRDefault="00EB3152" w:rsidP="00CF3FBB">
      <w:pPr>
        <w:spacing w:after="0"/>
        <w:ind w:left="372" w:firstLine="708"/>
        <w:jc w:val="both"/>
        <w:rPr>
          <w:rFonts w:ascii="Arial Narrow" w:hAnsi="Arial Narrow" w:cs="Arial"/>
          <w:sz w:val="24"/>
          <w:szCs w:val="24"/>
        </w:rPr>
      </w:pPr>
      <w:r w:rsidRPr="00400192">
        <w:rPr>
          <w:rFonts w:ascii="Arial Narrow" w:hAnsi="Arial Narrow" w:cs="Arial"/>
          <w:sz w:val="24"/>
          <w:szCs w:val="24"/>
        </w:rPr>
        <w:t>Descri</w:t>
      </w:r>
      <w:r w:rsidR="003C65F3" w:rsidRPr="00400192">
        <w:rPr>
          <w:rFonts w:ascii="Arial Narrow" w:hAnsi="Arial Narrow" w:cs="Arial"/>
          <w:sz w:val="24"/>
          <w:szCs w:val="24"/>
        </w:rPr>
        <w:t xml:space="preserve">pción Específica de Funciones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1B2B33" w:rsidRPr="00400192" w:rsidRDefault="00EB3152" w:rsidP="00CF3FBB">
      <w:pPr>
        <w:pStyle w:val="Prrafodelista"/>
        <w:numPr>
          <w:ilvl w:val="0"/>
          <w:numId w:val="2"/>
        </w:numPr>
        <w:spacing w:after="0"/>
        <w:jc w:val="both"/>
        <w:rPr>
          <w:rFonts w:ascii="Arial Narrow" w:hAnsi="Arial Narrow" w:cs="Arial"/>
          <w:sz w:val="24"/>
          <w:szCs w:val="24"/>
        </w:rPr>
      </w:pPr>
      <w:r w:rsidRPr="00400192">
        <w:rPr>
          <w:rFonts w:ascii="Arial Narrow" w:hAnsi="Arial Narrow" w:cs="Arial"/>
          <w:sz w:val="24"/>
          <w:szCs w:val="24"/>
        </w:rPr>
        <w:t xml:space="preserve">Descripción del </w:t>
      </w:r>
      <w:r w:rsidR="003C65F3" w:rsidRPr="00400192">
        <w:rPr>
          <w:rFonts w:ascii="Arial Narrow" w:hAnsi="Arial Narrow" w:cs="Arial"/>
          <w:sz w:val="24"/>
          <w:szCs w:val="24"/>
        </w:rPr>
        <w:t>Área de Comunicación Social</w:t>
      </w:r>
      <w:r w:rsidRPr="00400192">
        <w:rPr>
          <w:rFonts w:ascii="Arial Narrow" w:hAnsi="Arial Narrow" w:cs="Arial"/>
          <w:sz w:val="24"/>
          <w:szCs w:val="24"/>
        </w:rPr>
        <w:t xml:space="preserve">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t>26</w:t>
      </w:r>
    </w:p>
    <w:p w:rsidR="00EB3152" w:rsidRPr="00400192" w:rsidRDefault="003C65F3" w:rsidP="00CF3FBB">
      <w:pPr>
        <w:spacing w:after="0"/>
        <w:ind w:left="1080"/>
        <w:jc w:val="both"/>
        <w:rPr>
          <w:rFonts w:ascii="Arial Narrow" w:hAnsi="Arial Narrow" w:cs="Arial"/>
          <w:sz w:val="24"/>
          <w:szCs w:val="24"/>
        </w:rPr>
      </w:pPr>
      <w:r w:rsidRPr="00400192">
        <w:rPr>
          <w:rFonts w:ascii="Arial Narrow" w:hAnsi="Arial Narrow" w:cs="Arial"/>
          <w:sz w:val="24"/>
          <w:szCs w:val="24"/>
        </w:rPr>
        <w:t xml:space="preserve">Objetivo General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EB3152" w:rsidRPr="00400192" w:rsidRDefault="003C65F3" w:rsidP="00CF3FBB">
      <w:pPr>
        <w:spacing w:after="0"/>
        <w:ind w:left="1080"/>
        <w:jc w:val="both"/>
        <w:rPr>
          <w:rFonts w:ascii="Arial Narrow" w:hAnsi="Arial Narrow" w:cs="Arial"/>
          <w:sz w:val="24"/>
          <w:szCs w:val="24"/>
        </w:rPr>
      </w:pPr>
      <w:r w:rsidRPr="00400192">
        <w:rPr>
          <w:rFonts w:ascii="Arial Narrow" w:hAnsi="Arial Narrow" w:cs="Arial"/>
          <w:sz w:val="24"/>
          <w:szCs w:val="24"/>
        </w:rPr>
        <w:t xml:space="preserve">Descripción del Puesto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EB3152" w:rsidRPr="00400192" w:rsidRDefault="003C65F3" w:rsidP="00CF3FBB">
      <w:pPr>
        <w:spacing w:after="0"/>
        <w:ind w:left="1080"/>
        <w:jc w:val="both"/>
        <w:rPr>
          <w:rFonts w:ascii="Arial Narrow" w:hAnsi="Arial Narrow" w:cs="Arial"/>
          <w:sz w:val="24"/>
          <w:szCs w:val="24"/>
        </w:rPr>
      </w:pPr>
      <w:r w:rsidRPr="00400192">
        <w:rPr>
          <w:rFonts w:ascii="Arial Narrow" w:hAnsi="Arial Narrow" w:cs="Arial"/>
          <w:sz w:val="24"/>
          <w:szCs w:val="24"/>
        </w:rPr>
        <w:t xml:space="preserve">Especificaciones del Puesto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EB3152" w:rsidRPr="00400192" w:rsidRDefault="00EB3152" w:rsidP="00CF3FBB">
      <w:pPr>
        <w:spacing w:after="0"/>
        <w:ind w:left="1080"/>
        <w:jc w:val="both"/>
        <w:rPr>
          <w:rFonts w:ascii="Arial Narrow" w:hAnsi="Arial Narrow" w:cs="Arial"/>
          <w:sz w:val="24"/>
          <w:szCs w:val="24"/>
        </w:rPr>
      </w:pPr>
      <w:r w:rsidRPr="00400192">
        <w:rPr>
          <w:rFonts w:ascii="Arial Narrow" w:hAnsi="Arial Narrow" w:cs="Arial"/>
          <w:sz w:val="24"/>
          <w:szCs w:val="24"/>
        </w:rPr>
        <w:t>Descri</w:t>
      </w:r>
      <w:r w:rsidR="003C65F3" w:rsidRPr="00400192">
        <w:rPr>
          <w:rFonts w:ascii="Arial Narrow" w:hAnsi="Arial Narrow" w:cs="Arial"/>
          <w:sz w:val="24"/>
          <w:szCs w:val="24"/>
        </w:rPr>
        <w:t xml:space="preserve">pción Específica de Funciones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EB3152" w:rsidRPr="00400192" w:rsidRDefault="00EB3152" w:rsidP="00CF3FBB">
      <w:pPr>
        <w:pStyle w:val="Prrafodelista"/>
        <w:numPr>
          <w:ilvl w:val="0"/>
          <w:numId w:val="2"/>
        </w:numPr>
        <w:spacing w:after="0"/>
        <w:jc w:val="both"/>
        <w:rPr>
          <w:rFonts w:ascii="Arial Narrow" w:hAnsi="Arial Narrow" w:cs="Arial"/>
          <w:sz w:val="24"/>
          <w:szCs w:val="24"/>
        </w:rPr>
      </w:pPr>
      <w:r w:rsidRPr="00400192">
        <w:rPr>
          <w:rFonts w:ascii="Arial Narrow" w:hAnsi="Arial Narrow" w:cs="Arial"/>
          <w:sz w:val="24"/>
          <w:szCs w:val="24"/>
        </w:rPr>
        <w:t xml:space="preserve">Descripción del </w:t>
      </w:r>
      <w:r w:rsidR="003C65F3" w:rsidRPr="00400192">
        <w:rPr>
          <w:rFonts w:ascii="Arial Narrow" w:hAnsi="Arial Narrow" w:cs="Arial"/>
          <w:sz w:val="24"/>
          <w:szCs w:val="24"/>
        </w:rPr>
        <w:t>Área de Proyectos Estratégicos</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t>28</w:t>
      </w:r>
    </w:p>
    <w:p w:rsidR="00EB3152" w:rsidRPr="00400192" w:rsidRDefault="003C65F3" w:rsidP="00CF3FBB">
      <w:pPr>
        <w:spacing w:after="0"/>
        <w:ind w:left="708" w:firstLine="372"/>
        <w:jc w:val="both"/>
        <w:rPr>
          <w:rFonts w:ascii="Arial Narrow" w:hAnsi="Arial Narrow" w:cs="Arial"/>
          <w:sz w:val="24"/>
          <w:szCs w:val="24"/>
        </w:rPr>
      </w:pPr>
      <w:r w:rsidRPr="00400192">
        <w:rPr>
          <w:rFonts w:ascii="Arial Narrow" w:hAnsi="Arial Narrow" w:cs="Arial"/>
          <w:sz w:val="24"/>
          <w:szCs w:val="24"/>
        </w:rPr>
        <w:t xml:space="preserve">Objetivo General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EB3152" w:rsidRPr="00400192" w:rsidRDefault="003C65F3" w:rsidP="00CF3FBB">
      <w:pPr>
        <w:spacing w:after="0"/>
        <w:ind w:left="708" w:firstLine="372"/>
        <w:jc w:val="both"/>
        <w:rPr>
          <w:rFonts w:ascii="Arial Narrow" w:hAnsi="Arial Narrow" w:cs="Arial"/>
          <w:sz w:val="24"/>
          <w:szCs w:val="24"/>
        </w:rPr>
      </w:pPr>
      <w:r w:rsidRPr="00400192">
        <w:rPr>
          <w:rFonts w:ascii="Arial Narrow" w:hAnsi="Arial Narrow" w:cs="Arial"/>
          <w:sz w:val="24"/>
          <w:szCs w:val="24"/>
        </w:rPr>
        <w:t xml:space="preserve">Descripción del Puesto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EB3152" w:rsidRPr="00400192" w:rsidRDefault="003C65F3" w:rsidP="00CF3FBB">
      <w:pPr>
        <w:spacing w:after="0"/>
        <w:ind w:left="708" w:firstLine="372"/>
        <w:jc w:val="both"/>
        <w:rPr>
          <w:rFonts w:ascii="Arial Narrow" w:hAnsi="Arial Narrow" w:cs="Arial"/>
          <w:sz w:val="24"/>
          <w:szCs w:val="24"/>
        </w:rPr>
      </w:pPr>
      <w:r w:rsidRPr="00400192">
        <w:rPr>
          <w:rFonts w:ascii="Arial Narrow" w:hAnsi="Arial Narrow" w:cs="Arial"/>
          <w:sz w:val="24"/>
          <w:szCs w:val="24"/>
        </w:rPr>
        <w:t xml:space="preserve">Especificaciones del Puesto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EB3152" w:rsidRPr="00400192" w:rsidRDefault="00EB3152" w:rsidP="00CF3FBB">
      <w:pPr>
        <w:spacing w:after="0"/>
        <w:ind w:left="708" w:firstLine="372"/>
        <w:jc w:val="both"/>
        <w:rPr>
          <w:rFonts w:ascii="Arial Narrow" w:hAnsi="Arial Narrow" w:cs="Arial"/>
          <w:sz w:val="24"/>
          <w:szCs w:val="24"/>
        </w:rPr>
      </w:pPr>
      <w:r w:rsidRPr="00400192">
        <w:rPr>
          <w:rFonts w:ascii="Arial Narrow" w:hAnsi="Arial Narrow" w:cs="Arial"/>
          <w:sz w:val="24"/>
          <w:szCs w:val="24"/>
        </w:rPr>
        <w:t>Descri</w:t>
      </w:r>
      <w:r w:rsidR="003C65F3" w:rsidRPr="00400192">
        <w:rPr>
          <w:rFonts w:ascii="Arial Narrow" w:hAnsi="Arial Narrow" w:cs="Arial"/>
          <w:sz w:val="24"/>
          <w:szCs w:val="24"/>
        </w:rPr>
        <w:t xml:space="preserve">pción Específica de Funciones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EB3152" w:rsidRPr="00400192" w:rsidRDefault="00EB3152" w:rsidP="00CF3FBB">
      <w:pPr>
        <w:pStyle w:val="Prrafodelista"/>
        <w:numPr>
          <w:ilvl w:val="0"/>
          <w:numId w:val="2"/>
        </w:numPr>
        <w:spacing w:after="0"/>
        <w:jc w:val="both"/>
        <w:rPr>
          <w:rFonts w:ascii="Arial Narrow" w:hAnsi="Arial Narrow" w:cs="Arial"/>
          <w:sz w:val="24"/>
          <w:szCs w:val="24"/>
        </w:rPr>
      </w:pPr>
      <w:r w:rsidRPr="00400192">
        <w:rPr>
          <w:rFonts w:ascii="Arial Narrow" w:hAnsi="Arial Narrow" w:cs="Arial"/>
          <w:sz w:val="24"/>
          <w:szCs w:val="24"/>
        </w:rPr>
        <w:t xml:space="preserve">Descripción del </w:t>
      </w:r>
      <w:r w:rsidR="00824A19" w:rsidRPr="00400192">
        <w:rPr>
          <w:rFonts w:ascii="Arial Narrow" w:hAnsi="Arial Narrow" w:cs="Arial"/>
          <w:sz w:val="24"/>
          <w:szCs w:val="24"/>
        </w:rPr>
        <w:t>Área de Convocatorias Federales y Estatales</w:t>
      </w:r>
      <w:r w:rsidR="00F7188D">
        <w:rPr>
          <w:rFonts w:ascii="Arial Narrow" w:hAnsi="Arial Narrow" w:cs="Arial"/>
          <w:sz w:val="24"/>
          <w:szCs w:val="24"/>
        </w:rPr>
        <w:tab/>
        <w:t>30</w:t>
      </w:r>
    </w:p>
    <w:p w:rsidR="00EB3152" w:rsidRPr="00400192" w:rsidRDefault="003C65F3" w:rsidP="00CF3FBB">
      <w:pPr>
        <w:spacing w:after="0"/>
        <w:ind w:left="1080"/>
        <w:jc w:val="both"/>
        <w:rPr>
          <w:rFonts w:ascii="Arial Narrow" w:hAnsi="Arial Narrow" w:cs="Arial"/>
          <w:sz w:val="24"/>
          <w:szCs w:val="24"/>
        </w:rPr>
      </w:pPr>
      <w:r w:rsidRPr="00400192">
        <w:rPr>
          <w:rFonts w:ascii="Arial Narrow" w:hAnsi="Arial Narrow" w:cs="Arial"/>
          <w:sz w:val="24"/>
          <w:szCs w:val="24"/>
        </w:rPr>
        <w:t xml:space="preserve">Objetivo General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EB3152" w:rsidRPr="00400192" w:rsidRDefault="003C65F3" w:rsidP="00CF3FBB">
      <w:pPr>
        <w:spacing w:after="0"/>
        <w:ind w:left="1080"/>
        <w:jc w:val="both"/>
        <w:rPr>
          <w:rFonts w:ascii="Arial Narrow" w:hAnsi="Arial Narrow" w:cs="Arial"/>
          <w:sz w:val="24"/>
          <w:szCs w:val="24"/>
        </w:rPr>
      </w:pPr>
      <w:r w:rsidRPr="00400192">
        <w:rPr>
          <w:rFonts w:ascii="Arial Narrow" w:hAnsi="Arial Narrow" w:cs="Arial"/>
          <w:sz w:val="24"/>
          <w:szCs w:val="24"/>
        </w:rPr>
        <w:t xml:space="preserve">Descripción del Puesto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EB3152" w:rsidRPr="00400192" w:rsidRDefault="003C65F3" w:rsidP="00CF3FBB">
      <w:pPr>
        <w:spacing w:after="0"/>
        <w:ind w:left="1080"/>
        <w:jc w:val="both"/>
        <w:rPr>
          <w:rFonts w:ascii="Arial Narrow" w:hAnsi="Arial Narrow" w:cs="Arial"/>
          <w:sz w:val="24"/>
          <w:szCs w:val="24"/>
        </w:rPr>
      </w:pPr>
      <w:r w:rsidRPr="00400192">
        <w:rPr>
          <w:rFonts w:ascii="Arial Narrow" w:hAnsi="Arial Narrow" w:cs="Arial"/>
          <w:sz w:val="24"/>
          <w:szCs w:val="24"/>
        </w:rPr>
        <w:t xml:space="preserve">Especificaciones del Puesto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EB3152" w:rsidRPr="00400192" w:rsidRDefault="00EB3152" w:rsidP="00CF3FBB">
      <w:pPr>
        <w:spacing w:after="0"/>
        <w:ind w:left="1080"/>
        <w:jc w:val="both"/>
        <w:rPr>
          <w:rFonts w:ascii="Arial Narrow" w:hAnsi="Arial Narrow" w:cs="Arial"/>
          <w:sz w:val="24"/>
          <w:szCs w:val="24"/>
        </w:rPr>
      </w:pPr>
      <w:r w:rsidRPr="00400192">
        <w:rPr>
          <w:rFonts w:ascii="Arial Narrow" w:hAnsi="Arial Narrow" w:cs="Arial"/>
          <w:sz w:val="24"/>
          <w:szCs w:val="24"/>
        </w:rPr>
        <w:t>Descri</w:t>
      </w:r>
      <w:r w:rsidR="003C65F3" w:rsidRPr="00400192">
        <w:rPr>
          <w:rFonts w:ascii="Arial Narrow" w:hAnsi="Arial Narrow" w:cs="Arial"/>
          <w:sz w:val="24"/>
          <w:szCs w:val="24"/>
        </w:rPr>
        <w:t xml:space="preserve">pción Específica de Funciones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824A19" w:rsidRPr="00400192" w:rsidRDefault="00824A19" w:rsidP="00824A19">
      <w:pPr>
        <w:pStyle w:val="Prrafodelista"/>
        <w:numPr>
          <w:ilvl w:val="0"/>
          <w:numId w:val="2"/>
        </w:numPr>
        <w:spacing w:after="0"/>
        <w:jc w:val="both"/>
        <w:rPr>
          <w:rFonts w:ascii="Arial Narrow" w:hAnsi="Arial Narrow" w:cs="Arial"/>
          <w:sz w:val="24"/>
          <w:szCs w:val="24"/>
        </w:rPr>
      </w:pPr>
      <w:r w:rsidRPr="00400192">
        <w:rPr>
          <w:rFonts w:ascii="Arial Narrow" w:hAnsi="Arial Narrow" w:cs="Arial"/>
          <w:sz w:val="24"/>
          <w:szCs w:val="24"/>
        </w:rPr>
        <w:t>Descripción del Área de Operación de Proyectos</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t>32</w:t>
      </w:r>
    </w:p>
    <w:p w:rsidR="00824A19" w:rsidRPr="00400192" w:rsidRDefault="00824A19" w:rsidP="00824A19">
      <w:pPr>
        <w:spacing w:after="0"/>
        <w:ind w:left="1080"/>
        <w:jc w:val="both"/>
        <w:rPr>
          <w:rFonts w:ascii="Arial Narrow" w:hAnsi="Arial Narrow" w:cs="Arial"/>
          <w:sz w:val="24"/>
          <w:szCs w:val="24"/>
        </w:rPr>
      </w:pPr>
      <w:r w:rsidRPr="00400192">
        <w:rPr>
          <w:rFonts w:ascii="Arial Narrow" w:hAnsi="Arial Narrow" w:cs="Arial"/>
          <w:sz w:val="24"/>
          <w:szCs w:val="24"/>
        </w:rPr>
        <w:t xml:space="preserve">Objetivo General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824A19" w:rsidRPr="00400192" w:rsidRDefault="00824A19" w:rsidP="00824A19">
      <w:pPr>
        <w:spacing w:after="0"/>
        <w:ind w:left="1080"/>
        <w:jc w:val="both"/>
        <w:rPr>
          <w:rFonts w:ascii="Arial Narrow" w:hAnsi="Arial Narrow" w:cs="Arial"/>
          <w:sz w:val="24"/>
          <w:szCs w:val="24"/>
        </w:rPr>
      </w:pPr>
      <w:r w:rsidRPr="00400192">
        <w:rPr>
          <w:rFonts w:ascii="Arial Narrow" w:hAnsi="Arial Narrow" w:cs="Arial"/>
          <w:sz w:val="24"/>
          <w:szCs w:val="24"/>
        </w:rPr>
        <w:t xml:space="preserve">Descripción del Puesto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824A19" w:rsidRPr="00400192" w:rsidRDefault="00824A19" w:rsidP="00824A19">
      <w:pPr>
        <w:spacing w:after="0"/>
        <w:ind w:left="1080"/>
        <w:jc w:val="both"/>
        <w:rPr>
          <w:rFonts w:ascii="Arial Narrow" w:hAnsi="Arial Narrow" w:cs="Arial"/>
          <w:sz w:val="24"/>
          <w:szCs w:val="24"/>
        </w:rPr>
      </w:pPr>
      <w:r w:rsidRPr="00400192">
        <w:rPr>
          <w:rFonts w:ascii="Arial Narrow" w:hAnsi="Arial Narrow" w:cs="Arial"/>
          <w:sz w:val="24"/>
          <w:szCs w:val="24"/>
        </w:rPr>
        <w:t xml:space="preserve">Especificaciones del Puesto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824A19" w:rsidRPr="00400192" w:rsidRDefault="00824A19" w:rsidP="00824A19">
      <w:pPr>
        <w:spacing w:after="0"/>
        <w:ind w:left="1080"/>
        <w:jc w:val="both"/>
        <w:rPr>
          <w:rFonts w:ascii="Arial Narrow" w:hAnsi="Arial Narrow" w:cs="Arial"/>
          <w:sz w:val="24"/>
          <w:szCs w:val="24"/>
        </w:rPr>
      </w:pPr>
      <w:r w:rsidRPr="00400192">
        <w:rPr>
          <w:rFonts w:ascii="Arial Narrow" w:hAnsi="Arial Narrow" w:cs="Arial"/>
          <w:sz w:val="24"/>
          <w:szCs w:val="24"/>
        </w:rPr>
        <w:t xml:space="preserve">Descripción Específica de Funciones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p>
    <w:p w:rsidR="00E26354" w:rsidRPr="00400192" w:rsidRDefault="003C65F3" w:rsidP="00CF3FBB">
      <w:pPr>
        <w:pStyle w:val="Prrafodelista"/>
        <w:numPr>
          <w:ilvl w:val="0"/>
          <w:numId w:val="2"/>
        </w:numPr>
        <w:spacing w:after="0"/>
        <w:jc w:val="both"/>
        <w:rPr>
          <w:rFonts w:ascii="Arial Narrow" w:hAnsi="Arial Narrow" w:cs="Arial"/>
          <w:sz w:val="24"/>
          <w:szCs w:val="24"/>
        </w:rPr>
      </w:pPr>
      <w:r w:rsidRPr="00400192">
        <w:rPr>
          <w:rFonts w:ascii="Arial Narrow" w:hAnsi="Arial Narrow" w:cs="Arial"/>
          <w:sz w:val="24"/>
          <w:szCs w:val="24"/>
        </w:rPr>
        <w:t xml:space="preserve">Directorio </w:t>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r>
      <w:r w:rsidR="00F7188D">
        <w:rPr>
          <w:rFonts w:ascii="Arial Narrow" w:hAnsi="Arial Narrow" w:cs="Arial"/>
          <w:sz w:val="24"/>
          <w:szCs w:val="24"/>
        </w:rPr>
        <w:tab/>
        <w:t>33</w:t>
      </w:r>
    </w:p>
    <w:p w:rsidR="00EB3152" w:rsidRPr="00400192" w:rsidRDefault="00EB3152" w:rsidP="00CF3FBB">
      <w:pPr>
        <w:spacing w:after="0"/>
        <w:jc w:val="both"/>
        <w:rPr>
          <w:rFonts w:ascii="Arial Narrow" w:hAnsi="Arial Narrow" w:cs="Arial"/>
          <w:sz w:val="24"/>
          <w:szCs w:val="24"/>
        </w:rPr>
      </w:pPr>
    </w:p>
    <w:p w:rsidR="00EB3152" w:rsidRPr="00400192" w:rsidRDefault="00EB3152" w:rsidP="00CF3FBB">
      <w:pPr>
        <w:spacing w:after="0"/>
        <w:jc w:val="both"/>
        <w:rPr>
          <w:rFonts w:ascii="Arial Narrow" w:hAnsi="Arial Narrow" w:cs="Arial"/>
          <w:sz w:val="24"/>
          <w:szCs w:val="24"/>
        </w:rPr>
      </w:pPr>
    </w:p>
    <w:p w:rsidR="00EB3152" w:rsidRPr="00400192" w:rsidRDefault="00EB3152" w:rsidP="00CF3FBB">
      <w:pPr>
        <w:spacing w:after="0"/>
        <w:jc w:val="both"/>
        <w:rPr>
          <w:rFonts w:ascii="Arial Narrow" w:hAnsi="Arial Narrow" w:cs="Arial"/>
          <w:sz w:val="24"/>
          <w:szCs w:val="24"/>
        </w:rPr>
      </w:pPr>
    </w:p>
    <w:p w:rsidR="00EB3152" w:rsidRPr="00400192" w:rsidRDefault="00EB3152" w:rsidP="00CF3FBB">
      <w:pPr>
        <w:spacing w:after="0"/>
        <w:jc w:val="both"/>
        <w:rPr>
          <w:rFonts w:ascii="Arial Narrow" w:hAnsi="Arial Narrow" w:cs="Arial"/>
          <w:sz w:val="24"/>
          <w:szCs w:val="24"/>
        </w:rPr>
      </w:pPr>
    </w:p>
    <w:p w:rsidR="00EB3152" w:rsidRPr="00400192" w:rsidRDefault="00EB3152" w:rsidP="00CF3FBB">
      <w:pPr>
        <w:spacing w:after="0"/>
        <w:jc w:val="both"/>
        <w:rPr>
          <w:rFonts w:ascii="Arial Narrow" w:hAnsi="Arial Narrow" w:cs="Arial"/>
          <w:b/>
          <w:sz w:val="24"/>
          <w:szCs w:val="24"/>
        </w:rPr>
      </w:pPr>
    </w:p>
    <w:p w:rsidR="002A5EEC" w:rsidRPr="00400192" w:rsidRDefault="002A5EEC" w:rsidP="00CF3FBB">
      <w:pPr>
        <w:spacing w:after="0"/>
        <w:jc w:val="both"/>
        <w:rPr>
          <w:rFonts w:ascii="Arial Narrow" w:hAnsi="Arial Narrow" w:cs="Arial"/>
          <w:b/>
          <w:sz w:val="24"/>
          <w:szCs w:val="24"/>
        </w:rPr>
      </w:pPr>
    </w:p>
    <w:p w:rsidR="002A5EEC" w:rsidRPr="00400192" w:rsidRDefault="002A5EEC" w:rsidP="00CF3FBB">
      <w:pPr>
        <w:spacing w:after="0"/>
        <w:jc w:val="both"/>
        <w:rPr>
          <w:rFonts w:ascii="Arial Narrow" w:hAnsi="Arial Narrow" w:cs="Arial"/>
          <w:b/>
          <w:sz w:val="24"/>
          <w:szCs w:val="24"/>
        </w:rPr>
      </w:pPr>
    </w:p>
    <w:p w:rsidR="00EB3152" w:rsidRPr="00400192" w:rsidRDefault="00AA71E6" w:rsidP="00CF3FBB">
      <w:pPr>
        <w:spacing w:after="0"/>
        <w:jc w:val="both"/>
        <w:rPr>
          <w:rFonts w:ascii="Arial Narrow" w:hAnsi="Arial Narrow" w:cs="Arial"/>
          <w:b/>
          <w:sz w:val="24"/>
          <w:szCs w:val="24"/>
        </w:rPr>
      </w:pPr>
      <w:r w:rsidRPr="00400192">
        <w:rPr>
          <w:rFonts w:ascii="Arial Narrow" w:hAnsi="Arial Narrow" w:cs="Arial"/>
          <w:b/>
          <w:sz w:val="24"/>
          <w:szCs w:val="24"/>
        </w:rPr>
        <w:t>I</w:t>
      </w:r>
      <w:r w:rsidR="00EB3152" w:rsidRPr="00400192">
        <w:rPr>
          <w:rFonts w:ascii="Arial Narrow" w:hAnsi="Arial Narrow" w:cs="Arial"/>
          <w:b/>
          <w:sz w:val="24"/>
          <w:szCs w:val="24"/>
        </w:rPr>
        <w:t xml:space="preserve">. INTRODUCCIÓN </w:t>
      </w:r>
    </w:p>
    <w:p w:rsidR="00CF3FBB" w:rsidRPr="00400192" w:rsidRDefault="00CF3FBB" w:rsidP="00CF3FBB">
      <w:pPr>
        <w:spacing w:after="0"/>
        <w:jc w:val="both"/>
        <w:rPr>
          <w:rFonts w:ascii="Arial Narrow" w:hAnsi="Arial Narrow" w:cs="Arial"/>
          <w:sz w:val="24"/>
          <w:szCs w:val="24"/>
        </w:rPr>
      </w:pPr>
    </w:p>
    <w:p w:rsidR="00EB3152" w:rsidRPr="00400192" w:rsidRDefault="00EB3152" w:rsidP="00CF3FBB">
      <w:pPr>
        <w:spacing w:after="0"/>
        <w:jc w:val="both"/>
        <w:rPr>
          <w:rFonts w:ascii="Arial Narrow" w:hAnsi="Arial Narrow" w:cs="Arial"/>
          <w:sz w:val="24"/>
          <w:szCs w:val="24"/>
        </w:rPr>
      </w:pPr>
      <w:r w:rsidRPr="00400192">
        <w:rPr>
          <w:rFonts w:ascii="Arial Narrow" w:hAnsi="Arial Narrow" w:cs="Arial"/>
          <w:sz w:val="24"/>
          <w:szCs w:val="24"/>
        </w:rPr>
        <w:t xml:space="preserve">El presente Manual de Organización tiene como finalidad </w:t>
      </w:r>
      <w:r w:rsidR="00DD7FE4" w:rsidRPr="00400192">
        <w:rPr>
          <w:rFonts w:ascii="Arial Narrow" w:hAnsi="Arial Narrow" w:cs="Arial"/>
          <w:sz w:val="24"/>
          <w:szCs w:val="24"/>
        </w:rPr>
        <w:t xml:space="preserve">establecer la estructura, objetivos, funciones y atribuciones </w:t>
      </w:r>
      <w:r w:rsidRPr="00400192">
        <w:rPr>
          <w:rFonts w:ascii="Arial Narrow" w:hAnsi="Arial Narrow" w:cs="Arial"/>
          <w:sz w:val="24"/>
          <w:szCs w:val="24"/>
        </w:rPr>
        <w:t xml:space="preserve">de las Unidades Administrativas que conforman el Instituto </w:t>
      </w:r>
      <w:r w:rsidR="008A4015" w:rsidRPr="00400192">
        <w:rPr>
          <w:rFonts w:ascii="Arial Narrow" w:hAnsi="Arial Narrow" w:cs="Arial"/>
          <w:sz w:val="24"/>
          <w:szCs w:val="24"/>
        </w:rPr>
        <w:t xml:space="preserve">Municipal </w:t>
      </w:r>
      <w:r w:rsidRPr="00400192">
        <w:rPr>
          <w:rFonts w:ascii="Arial Narrow" w:hAnsi="Arial Narrow" w:cs="Arial"/>
          <w:sz w:val="24"/>
          <w:szCs w:val="24"/>
        </w:rPr>
        <w:t xml:space="preserve">de la Juventud </w:t>
      </w:r>
      <w:r w:rsidR="00904052" w:rsidRPr="00400192">
        <w:rPr>
          <w:rFonts w:ascii="Arial Narrow" w:hAnsi="Arial Narrow" w:cs="Arial"/>
          <w:sz w:val="24"/>
          <w:szCs w:val="24"/>
        </w:rPr>
        <w:t>en Tlaquepaque, co</w:t>
      </w:r>
      <w:r w:rsidRPr="00400192">
        <w:rPr>
          <w:rFonts w:ascii="Arial Narrow" w:hAnsi="Arial Narrow" w:cs="Arial"/>
          <w:sz w:val="24"/>
          <w:szCs w:val="24"/>
        </w:rPr>
        <w:t xml:space="preserve">n el propósito de integrar un instrumento que sirva de guía </w:t>
      </w:r>
      <w:r w:rsidR="008A0DCA" w:rsidRPr="00400192">
        <w:rPr>
          <w:rFonts w:ascii="Arial Narrow" w:hAnsi="Arial Narrow" w:cs="Arial"/>
          <w:sz w:val="24"/>
          <w:szCs w:val="24"/>
        </w:rPr>
        <w:t>como una referencia obligada para lograr el aprovechamiento de los recursos y el desarrollo de las funciones encomendadas a</w:t>
      </w:r>
      <w:r w:rsidR="0066024B" w:rsidRPr="00400192">
        <w:rPr>
          <w:rFonts w:ascii="Arial Narrow" w:hAnsi="Arial Narrow" w:cs="Arial"/>
          <w:sz w:val="24"/>
          <w:szCs w:val="24"/>
        </w:rPr>
        <w:t>l personal</w:t>
      </w:r>
      <w:r w:rsidR="008A0DCA" w:rsidRPr="00400192">
        <w:rPr>
          <w:rFonts w:ascii="Arial Narrow" w:hAnsi="Arial Narrow" w:cs="Arial"/>
          <w:sz w:val="24"/>
          <w:szCs w:val="24"/>
        </w:rPr>
        <w:t xml:space="preserve"> laboral.</w:t>
      </w:r>
    </w:p>
    <w:p w:rsidR="00E950A4" w:rsidRPr="00400192" w:rsidRDefault="00E950A4" w:rsidP="00CF3FBB">
      <w:pPr>
        <w:spacing w:after="0"/>
        <w:jc w:val="both"/>
        <w:rPr>
          <w:rFonts w:ascii="Arial Narrow" w:hAnsi="Arial Narrow" w:cs="Arial"/>
          <w:sz w:val="24"/>
          <w:szCs w:val="24"/>
        </w:rPr>
      </w:pPr>
    </w:p>
    <w:p w:rsidR="00EB3152" w:rsidRPr="00400192" w:rsidRDefault="00EB3152" w:rsidP="00CF3FBB">
      <w:pPr>
        <w:spacing w:after="0"/>
        <w:jc w:val="both"/>
        <w:rPr>
          <w:rFonts w:ascii="Arial Narrow" w:hAnsi="Arial Narrow" w:cs="Arial"/>
          <w:sz w:val="24"/>
          <w:szCs w:val="24"/>
        </w:rPr>
      </w:pPr>
      <w:r w:rsidRPr="00400192">
        <w:rPr>
          <w:rFonts w:ascii="Arial Narrow" w:hAnsi="Arial Narrow" w:cs="Arial"/>
          <w:sz w:val="24"/>
          <w:szCs w:val="24"/>
        </w:rPr>
        <w:t xml:space="preserve">El Instituto </w:t>
      </w:r>
      <w:r w:rsidR="00623175" w:rsidRPr="00400192">
        <w:rPr>
          <w:rFonts w:ascii="Arial Narrow" w:hAnsi="Arial Narrow" w:cs="Arial"/>
          <w:sz w:val="24"/>
          <w:szCs w:val="24"/>
        </w:rPr>
        <w:t xml:space="preserve">Municipal </w:t>
      </w:r>
      <w:r w:rsidRPr="00400192">
        <w:rPr>
          <w:rFonts w:ascii="Arial Narrow" w:hAnsi="Arial Narrow" w:cs="Arial"/>
          <w:sz w:val="24"/>
          <w:szCs w:val="24"/>
        </w:rPr>
        <w:t>de la Juventud</w:t>
      </w:r>
      <w:r w:rsidR="00623175" w:rsidRPr="00400192">
        <w:rPr>
          <w:rFonts w:ascii="Arial Narrow" w:hAnsi="Arial Narrow" w:cs="Arial"/>
          <w:sz w:val="24"/>
          <w:szCs w:val="24"/>
        </w:rPr>
        <w:t xml:space="preserve"> en Tlaquepaque</w:t>
      </w:r>
      <w:r w:rsidRPr="00400192">
        <w:rPr>
          <w:rFonts w:ascii="Arial Narrow" w:hAnsi="Arial Narrow" w:cs="Arial"/>
          <w:sz w:val="24"/>
          <w:szCs w:val="24"/>
        </w:rPr>
        <w:t xml:space="preserve"> tiene por objeto </w:t>
      </w:r>
      <w:r w:rsidR="00623175" w:rsidRPr="00400192">
        <w:rPr>
          <w:rFonts w:ascii="Arial Narrow" w:hAnsi="Arial Narrow" w:cs="Arial"/>
          <w:sz w:val="24"/>
          <w:szCs w:val="24"/>
        </w:rPr>
        <w:t xml:space="preserve">crear un instituto eficiente con programas y acciones que promuevan, impulsen y fomenten la participación social, económica, política y cultural de los Jóvenes de San Pedro Tlaquepaque con </w:t>
      </w:r>
      <w:r w:rsidRPr="00400192">
        <w:rPr>
          <w:rFonts w:ascii="Arial Narrow" w:hAnsi="Arial Narrow" w:cs="Arial"/>
          <w:sz w:val="24"/>
          <w:szCs w:val="24"/>
        </w:rPr>
        <w:t>la elaboración e implementación de políticas públicas destinadas a atender, apoyar, promover, y mejorar las condiciones de vida de la juventud, así como sus expectativas dentro de la sociedad</w:t>
      </w:r>
    </w:p>
    <w:p w:rsidR="00EB3152" w:rsidRPr="00400192" w:rsidRDefault="00EB3152" w:rsidP="00CF3FBB">
      <w:pPr>
        <w:spacing w:after="0"/>
        <w:jc w:val="both"/>
        <w:rPr>
          <w:rFonts w:ascii="Arial Narrow" w:hAnsi="Arial Narrow" w:cs="Arial"/>
          <w:sz w:val="24"/>
          <w:szCs w:val="24"/>
        </w:rPr>
      </w:pPr>
    </w:p>
    <w:p w:rsidR="00CF3FBB" w:rsidRPr="00400192" w:rsidRDefault="00CF3FBB" w:rsidP="00CF3FBB">
      <w:pPr>
        <w:spacing w:after="0"/>
        <w:jc w:val="both"/>
        <w:rPr>
          <w:rFonts w:ascii="Arial Narrow" w:hAnsi="Arial Narrow" w:cs="Arial"/>
          <w:sz w:val="24"/>
          <w:szCs w:val="24"/>
        </w:rPr>
      </w:pPr>
    </w:p>
    <w:p w:rsidR="00EB3152" w:rsidRPr="00400192" w:rsidRDefault="00EB3152" w:rsidP="00CF3FBB">
      <w:pPr>
        <w:spacing w:after="0"/>
        <w:jc w:val="both"/>
        <w:rPr>
          <w:rFonts w:ascii="Arial Narrow" w:hAnsi="Arial Narrow" w:cs="Arial"/>
          <w:b/>
          <w:sz w:val="24"/>
          <w:szCs w:val="24"/>
        </w:rPr>
      </w:pPr>
      <w:r w:rsidRPr="00400192">
        <w:rPr>
          <w:rFonts w:ascii="Arial Narrow" w:hAnsi="Arial Narrow" w:cs="Arial"/>
          <w:b/>
          <w:sz w:val="24"/>
          <w:szCs w:val="24"/>
        </w:rPr>
        <w:t xml:space="preserve">II. MARCO </w:t>
      </w:r>
      <w:r w:rsidR="00725791" w:rsidRPr="00400192">
        <w:rPr>
          <w:rFonts w:ascii="Arial Narrow" w:hAnsi="Arial Narrow" w:cs="Arial"/>
          <w:b/>
          <w:sz w:val="24"/>
          <w:szCs w:val="24"/>
        </w:rPr>
        <w:t>NORMATIVO</w:t>
      </w:r>
    </w:p>
    <w:p w:rsidR="00CF3FBB" w:rsidRPr="00400192" w:rsidRDefault="00CF3FBB" w:rsidP="00CF3FBB">
      <w:pPr>
        <w:spacing w:after="0"/>
        <w:ind w:firstLine="708"/>
        <w:jc w:val="both"/>
        <w:rPr>
          <w:rFonts w:ascii="Arial Narrow" w:hAnsi="Arial Narrow" w:cs="Arial"/>
          <w:b/>
          <w:sz w:val="24"/>
          <w:szCs w:val="24"/>
        </w:rPr>
      </w:pPr>
    </w:p>
    <w:p w:rsidR="00725791" w:rsidRPr="00400192" w:rsidRDefault="00DC2D2D" w:rsidP="00CF3FBB">
      <w:pPr>
        <w:spacing w:after="0"/>
        <w:ind w:firstLine="708"/>
        <w:jc w:val="both"/>
        <w:rPr>
          <w:rFonts w:ascii="Arial Narrow" w:hAnsi="Arial Narrow" w:cs="Arial"/>
          <w:b/>
          <w:sz w:val="24"/>
          <w:szCs w:val="24"/>
        </w:rPr>
      </w:pPr>
      <w:r w:rsidRPr="00400192">
        <w:rPr>
          <w:rFonts w:ascii="Arial Narrow" w:hAnsi="Arial Narrow" w:cs="Arial"/>
          <w:b/>
          <w:sz w:val="24"/>
          <w:szCs w:val="24"/>
        </w:rPr>
        <w:t>Constitucional</w:t>
      </w:r>
    </w:p>
    <w:p w:rsidR="00725791" w:rsidRPr="00400192" w:rsidRDefault="00725791" w:rsidP="00CF3FBB">
      <w:pPr>
        <w:spacing w:after="0"/>
        <w:ind w:left="708"/>
        <w:jc w:val="both"/>
        <w:rPr>
          <w:rFonts w:ascii="Arial Narrow" w:hAnsi="Arial Narrow" w:cs="Arial"/>
          <w:sz w:val="24"/>
          <w:szCs w:val="24"/>
        </w:rPr>
      </w:pPr>
      <w:r w:rsidRPr="00400192">
        <w:rPr>
          <w:rFonts w:ascii="Arial Narrow" w:hAnsi="Arial Narrow" w:cs="Arial"/>
          <w:sz w:val="24"/>
          <w:szCs w:val="24"/>
        </w:rPr>
        <w:t>- Constitución política de los Estados Unidos Mexicanos</w:t>
      </w:r>
      <w:r w:rsidR="00282C85" w:rsidRPr="00400192">
        <w:rPr>
          <w:rFonts w:ascii="Arial Narrow" w:hAnsi="Arial Narrow" w:cs="Arial"/>
          <w:sz w:val="24"/>
          <w:szCs w:val="24"/>
        </w:rPr>
        <w:t>.</w:t>
      </w:r>
    </w:p>
    <w:p w:rsidR="00725791" w:rsidRPr="00400192" w:rsidRDefault="00725791" w:rsidP="00CF3FBB">
      <w:pPr>
        <w:spacing w:after="0"/>
        <w:ind w:left="708"/>
        <w:jc w:val="both"/>
        <w:rPr>
          <w:rFonts w:ascii="Arial Narrow" w:hAnsi="Arial Narrow" w:cs="Arial"/>
          <w:sz w:val="24"/>
          <w:szCs w:val="24"/>
        </w:rPr>
      </w:pPr>
      <w:r w:rsidRPr="00400192">
        <w:rPr>
          <w:rFonts w:ascii="Arial Narrow" w:hAnsi="Arial Narrow" w:cs="Arial"/>
          <w:sz w:val="24"/>
          <w:szCs w:val="24"/>
        </w:rPr>
        <w:t>- Constitución política del Estado de Jalisco</w:t>
      </w:r>
      <w:r w:rsidR="00282C85" w:rsidRPr="00400192">
        <w:rPr>
          <w:rFonts w:ascii="Arial Narrow" w:hAnsi="Arial Narrow" w:cs="Arial"/>
          <w:sz w:val="24"/>
          <w:szCs w:val="24"/>
        </w:rPr>
        <w:t>.</w:t>
      </w:r>
    </w:p>
    <w:p w:rsidR="00CF3FBB" w:rsidRPr="00400192" w:rsidRDefault="00CF3FBB" w:rsidP="00CF3FBB">
      <w:pPr>
        <w:spacing w:after="0"/>
        <w:ind w:left="708"/>
        <w:jc w:val="both"/>
        <w:rPr>
          <w:rFonts w:ascii="Arial Narrow" w:hAnsi="Arial Narrow" w:cs="Arial"/>
          <w:b/>
          <w:sz w:val="24"/>
          <w:szCs w:val="24"/>
        </w:rPr>
      </w:pPr>
    </w:p>
    <w:p w:rsidR="00725791" w:rsidRPr="00400192" w:rsidRDefault="00725791" w:rsidP="00CF3FBB">
      <w:pPr>
        <w:spacing w:after="0"/>
        <w:ind w:left="708"/>
        <w:jc w:val="both"/>
        <w:rPr>
          <w:rFonts w:ascii="Arial Narrow" w:hAnsi="Arial Narrow" w:cs="Arial"/>
          <w:b/>
          <w:sz w:val="24"/>
          <w:szCs w:val="24"/>
        </w:rPr>
      </w:pPr>
      <w:r w:rsidRPr="00400192">
        <w:rPr>
          <w:rFonts w:ascii="Arial Narrow" w:hAnsi="Arial Narrow" w:cs="Arial"/>
          <w:b/>
          <w:sz w:val="24"/>
          <w:szCs w:val="24"/>
        </w:rPr>
        <w:t>Ordinaria</w:t>
      </w:r>
    </w:p>
    <w:p w:rsidR="00C53735" w:rsidRPr="00400192" w:rsidRDefault="00C53735" w:rsidP="00CF3FBB">
      <w:pPr>
        <w:spacing w:after="0"/>
        <w:ind w:left="708"/>
        <w:jc w:val="both"/>
        <w:rPr>
          <w:rFonts w:ascii="Arial Narrow" w:hAnsi="Arial Narrow" w:cs="Arial"/>
          <w:sz w:val="24"/>
          <w:szCs w:val="24"/>
        </w:rPr>
      </w:pPr>
      <w:r w:rsidRPr="00400192">
        <w:rPr>
          <w:rFonts w:ascii="Arial Narrow" w:hAnsi="Arial Narrow" w:cs="Arial"/>
          <w:sz w:val="24"/>
          <w:szCs w:val="24"/>
        </w:rPr>
        <w:t xml:space="preserve">- Ley del </w:t>
      </w:r>
      <w:r w:rsidR="00282C85" w:rsidRPr="00400192">
        <w:rPr>
          <w:rFonts w:ascii="Arial Narrow" w:hAnsi="Arial Narrow" w:cs="Arial"/>
          <w:sz w:val="24"/>
          <w:szCs w:val="24"/>
        </w:rPr>
        <w:t>G</w:t>
      </w:r>
      <w:r w:rsidRPr="00400192">
        <w:rPr>
          <w:rFonts w:ascii="Arial Narrow" w:hAnsi="Arial Narrow" w:cs="Arial"/>
          <w:sz w:val="24"/>
          <w:szCs w:val="24"/>
        </w:rPr>
        <w:t xml:space="preserve">obierno y de la </w:t>
      </w:r>
      <w:r w:rsidR="00282C85" w:rsidRPr="00400192">
        <w:rPr>
          <w:rFonts w:ascii="Arial Narrow" w:hAnsi="Arial Narrow" w:cs="Arial"/>
          <w:sz w:val="24"/>
          <w:szCs w:val="24"/>
        </w:rPr>
        <w:t>A</w:t>
      </w:r>
      <w:r w:rsidRPr="00400192">
        <w:rPr>
          <w:rFonts w:ascii="Arial Narrow" w:hAnsi="Arial Narrow" w:cs="Arial"/>
          <w:sz w:val="24"/>
          <w:szCs w:val="24"/>
        </w:rPr>
        <w:t xml:space="preserve">dministración </w:t>
      </w:r>
      <w:r w:rsidR="00282C85" w:rsidRPr="00400192">
        <w:rPr>
          <w:rFonts w:ascii="Arial Narrow" w:hAnsi="Arial Narrow" w:cs="Arial"/>
          <w:sz w:val="24"/>
          <w:szCs w:val="24"/>
        </w:rPr>
        <w:t>P</w:t>
      </w:r>
      <w:r w:rsidRPr="00400192">
        <w:rPr>
          <w:rFonts w:ascii="Arial Narrow" w:hAnsi="Arial Narrow" w:cs="Arial"/>
          <w:sz w:val="24"/>
          <w:szCs w:val="24"/>
        </w:rPr>
        <w:t>ública del Estado de Jalisco</w:t>
      </w:r>
      <w:r w:rsidR="00282C85" w:rsidRPr="00400192">
        <w:rPr>
          <w:rFonts w:ascii="Arial Narrow" w:hAnsi="Arial Narrow" w:cs="Arial"/>
          <w:sz w:val="24"/>
          <w:szCs w:val="24"/>
        </w:rPr>
        <w:t>.</w:t>
      </w:r>
    </w:p>
    <w:p w:rsidR="000474C8" w:rsidRPr="00400192" w:rsidRDefault="00725791" w:rsidP="00CF3FBB">
      <w:pPr>
        <w:spacing w:after="0"/>
        <w:ind w:firstLine="708"/>
        <w:jc w:val="both"/>
        <w:rPr>
          <w:rFonts w:ascii="Arial Narrow" w:hAnsi="Arial Narrow" w:cs="Arial"/>
          <w:sz w:val="24"/>
          <w:szCs w:val="24"/>
        </w:rPr>
      </w:pPr>
      <w:r w:rsidRPr="00400192">
        <w:rPr>
          <w:rFonts w:ascii="Arial Narrow" w:hAnsi="Arial Narrow" w:cs="Arial"/>
          <w:sz w:val="24"/>
          <w:szCs w:val="24"/>
        </w:rPr>
        <w:t xml:space="preserve">- </w:t>
      </w:r>
      <w:r w:rsidR="000474C8" w:rsidRPr="00400192">
        <w:rPr>
          <w:rFonts w:ascii="Arial Narrow" w:hAnsi="Arial Narrow" w:cs="Arial"/>
          <w:sz w:val="24"/>
          <w:szCs w:val="24"/>
        </w:rPr>
        <w:t>Ley de Entrega-Recepción del Estado de Jalisco y sus Municipios.</w:t>
      </w:r>
    </w:p>
    <w:p w:rsidR="00C53735" w:rsidRPr="00400192" w:rsidRDefault="000474C8" w:rsidP="00CF3FBB">
      <w:pPr>
        <w:spacing w:after="0"/>
        <w:ind w:firstLine="708"/>
        <w:jc w:val="both"/>
        <w:rPr>
          <w:rFonts w:ascii="Arial Narrow" w:hAnsi="Arial Narrow" w:cs="Arial"/>
          <w:sz w:val="24"/>
          <w:szCs w:val="24"/>
        </w:rPr>
      </w:pPr>
      <w:r w:rsidRPr="00400192">
        <w:rPr>
          <w:rFonts w:ascii="Arial Narrow" w:hAnsi="Arial Narrow" w:cs="Arial"/>
          <w:sz w:val="24"/>
          <w:szCs w:val="24"/>
        </w:rPr>
        <w:t xml:space="preserve">- </w:t>
      </w:r>
      <w:r w:rsidR="00C53735" w:rsidRPr="00400192">
        <w:rPr>
          <w:rFonts w:ascii="Arial Narrow" w:hAnsi="Arial Narrow" w:cs="Arial"/>
          <w:sz w:val="24"/>
          <w:szCs w:val="24"/>
        </w:rPr>
        <w:t>Ley Federal del Trabajo.</w:t>
      </w:r>
    </w:p>
    <w:p w:rsidR="00725791" w:rsidRPr="00400192" w:rsidRDefault="00C53735" w:rsidP="00CF3FBB">
      <w:pPr>
        <w:spacing w:after="0"/>
        <w:ind w:left="708"/>
        <w:jc w:val="both"/>
        <w:rPr>
          <w:rFonts w:ascii="Arial Narrow" w:hAnsi="Arial Narrow" w:cs="Arial"/>
          <w:sz w:val="24"/>
          <w:szCs w:val="24"/>
        </w:rPr>
      </w:pPr>
      <w:r w:rsidRPr="00400192">
        <w:rPr>
          <w:rFonts w:ascii="Arial Narrow" w:hAnsi="Arial Narrow" w:cs="Arial"/>
          <w:sz w:val="24"/>
          <w:szCs w:val="24"/>
        </w:rPr>
        <w:t xml:space="preserve">- </w:t>
      </w:r>
      <w:r w:rsidR="00725791" w:rsidRPr="00400192">
        <w:rPr>
          <w:rFonts w:ascii="Arial Narrow" w:hAnsi="Arial Narrow" w:cs="Arial"/>
          <w:sz w:val="24"/>
          <w:szCs w:val="24"/>
        </w:rPr>
        <w:t>Ley de los servidores públicos del Estado de Jalisco</w:t>
      </w:r>
      <w:r w:rsidR="00282C85" w:rsidRPr="00400192">
        <w:rPr>
          <w:rFonts w:ascii="Arial Narrow" w:hAnsi="Arial Narrow" w:cs="Arial"/>
          <w:sz w:val="24"/>
          <w:szCs w:val="24"/>
        </w:rPr>
        <w:t>.</w:t>
      </w:r>
    </w:p>
    <w:p w:rsidR="00725791" w:rsidRPr="00400192" w:rsidRDefault="00725791" w:rsidP="00CF3FBB">
      <w:pPr>
        <w:spacing w:after="0"/>
        <w:ind w:left="708"/>
        <w:jc w:val="both"/>
        <w:rPr>
          <w:rFonts w:ascii="Arial Narrow" w:hAnsi="Arial Narrow" w:cs="Arial"/>
          <w:sz w:val="24"/>
          <w:szCs w:val="24"/>
          <w:highlight w:val="yellow"/>
        </w:rPr>
      </w:pPr>
      <w:r w:rsidRPr="00400192">
        <w:rPr>
          <w:rFonts w:ascii="Arial Narrow" w:hAnsi="Arial Narrow" w:cs="Arial"/>
          <w:sz w:val="24"/>
          <w:szCs w:val="24"/>
        </w:rPr>
        <w:t>- Ley de Res</w:t>
      </w:r>
      <w:r w:rsidR="00282C85" w:rsidRPr="00400192">
        <w:rPr>
          <w:rFonts w:ascii="Arial Narrow" w:hAnsi="Arial Narrow" w:cs="Arial"/>
          <w:sz w:val="24"/>
          <w:szCs w:val="24"/>
        </w:rPr>
        <w:t>ponsabilidad de los Servidores P</w:t>
      </w:r>
      <w:r w:rsidRPr="00400192">
        <w:rPr>
          <w:rFonts w:ascii="Arial Narrow" w:hAnsi="Arial Narrow" w:cs="Arial"/>
          <w:sz w:val="24"/>
          <w:szCs w:val="24"/>
        </w:rPr>
        <w:t>úblicos</w:t>
      </w:r>
      <w:r w:rsidR="00282C85" w:rsidRPr="00400192">
        <w:rPr>
          <w:rFonts w:ascii="Arial Narrow" w:hAnsi="Arial Narrow" w:cs="Arial"/>
          <w:sz w:val="24"/>
          <w:szCs w:val="24"/>
        </w:rPr>
        <w:t>.</w:t>
      </w:r>
    </w:p>
    <w:p w:rsidR="00DC2D2D" w:rsidRPr="00400192" w:rsidRDefault="000474C8" w:rsidP="00CF3FBB">
      <w:pPr>
        <w:spacing w:after="0"/>
        <w:ind w:left="708"/>
        <w:jc w:val="both"/>
        <w:rPr>
          <w:rFonts w:ascii="Arial Narrow" w:hAnsi="Arial Narrow" w:cs="Arial"/>
          <w:sz w:val="24"/>
          <w:szCs w:val="24"/>
        </w:rPr>
      </w:pPr>
      <w:r w:rsidRPr="00400192">
        <w:rPr>
          <w:rFonts w:ascii="Arial Narrow" w:hAnsi="Arial Narrow" w:cs="Arial"/>
          <w:sz w:val="24"/>
          <w:szCs w:val="24"/>
        </w:rPr>
        <w:t xml:space="preserve">- </w:t>
      </w:r>
      <w:r w:rsidR="00725791" w:rsidRPr="00400192">
        <w:rPr>
          <w:rFonts w:ascii="Arial Narrow" w:hAnsi="Arial Narrow" w:cs="Arial"/>
          <w:sz w:val="24"/>
          <w:szCs w:val="24"/>
        </w:rPr>
        <w:t xml:space="preserve">Ley de </w:t>
      </w:r>
      <w:r w:rsidR="00282C85" w:rsidRPr="00400192">
        <w:rPr>
          <w:rFonts w:ascii="Arial Narrow" w:hAnsi="Arial Narrow" w:cs="Arial"/>
          <w:sz w:val="24"/>
          <w:szCs w:val="24"/>
        </w:rPr>
        <w:t>T</w:t>
      </w:r>
      <w:r w:rsidR="00725791" w:rsidRPr="00400192">
        <w:rPr>
          <w:rFonts w:ascii="Arial Narrow" w:hAnsi="Arial Narrow" w:cs="Arial"/>
          <w:sz w:val="24"/>
          <w:szCs w:val="24"/>
        </w:rPr>
        <w:t xml:space="preserve">ransparencia e </w:t>
      </w:r>
      <w:r w:rsidR="00282C85" w:rsidRPr="00400192">
        <w:rPr>
          <w:rFonts w:ascii="Arial Narrow" w:hAnsi="Arial Narrow" w:cs="Arial"/>
          <w:sz w:val="24"/>
          <w:szCs w:val="24"/>
        </w:rPr>
        <w:t>I</w:t>
      </w:r>
      <w:r w:rsidR="00725791" w:rsidRPr="00400192">
        <w:rPr>
          <w:rFonts w:ascii="Arial Narrow" w:hAnsi="Arial Narrow" w:cs="Arial"/>
          <w:sz w:val="24"/>
          <w:szCs w:val="24"/>
        </w:rPr>
        <w:t xml:space="preserve">nformación </w:t>
      </w:r>
      <w:r w:rsidR="00282C85" w:rsidRPr="00400192">
        <w:rPr>
          <w:rFonts w:ascii="Arial Narrow" w:hAnsi="Arial Narrow" w:cs="Arial"/>
          <w:sz w:val="24"/>
          <w:szCs w:val="24"/>
        </w:rPr>
        <w:t>P</w:t>
      </w:r>
      <w:r w:rsidR="00725791" w:rsidRPr="00400192">
        <w:rPr>
          <w:rFonts w:ascii="Arial Narrow" w:hAnsi="Arial Narrow" w:cs="Arial"/>
          <w:sz w:val="24"/>
          <w:szCs w:val="24"/>
        </w:rPr>
        <w:t>ública del Estado de Jalisco</w:t>
      </w:r>
      <w:r w:rsidR="00282C85" w:rsidRPr="00400192">
        <w:rPr>
          <w:rFonts w:ascii="Arial Narrow" w:hAnsi="Arial Narrow" w:cs="Arial"/>
          <w:sz w:val="24"/>
          <w:szCs w:val="24"/>
        </w:rPr>
        <w:t>.</w:t>
      </w:r>
    </w:p>
    <w:p w:rsidR="001D4C9A" w:rsidRPr="00400192" w:rsidRDefault="004E53B3" w:rsidP="00CF3FBB">
      <w:pPr>
        <w:spacing w:after="0"/>
        <w:ind w:left="708"/>
        <w:jc w:val="both"/>
        <w:rPr>
          <w:rFonts w:ascii="Arial Narrow" w:hAnsi="Arial Narrow" w:cs="Arial"/>
          <w:sz w:val="24"/>
          <w:szCs w:val="24"/>
        </w:rPr>
      </w:pPr>
      <w:r w:rsidRPr="00400192">
        <w:rPr>
          <w:rFonts w:ascii="Arial Narrow" w:hAnsi="Arial Narrow" w:cs="Arial"/>
          <w:sz w:val="24"/>
          <w:szCs w:val="24"/>
        </w:rPr>
        <w:t>- Ley General de Contabilidad Gubernamental Federal</w:t>
      </w:r>
      <w:r w:rsidR="00282C85" w:rsidRPr="00400192">
        <w:rPr>
          <w:rFonts w:ascii="Arial Narrow" w:hAnsi="Arial Narrow" w:cs="Arial"/>
          <w:sz w:val="24"/>
          <w:szCs w:val="24"/>
        </w:rPr>
        <w:t>.</w:t>
      </w:r>
    </w:p>
    <w:p w:rsidR="00CF3FBB" w:rsidRPr="00400192" w:rsidRDefault="00CF3FBB" w:rsidP="00CF3FBB">
      <w:pPr>
        <w:spacing w:after="0"/>
        <w:ind w:left="708"/>
        <w:jc w:val="both"/>
        <w:rPr>
          <w:rFonts w:ascii="Arial Narrow" w:hAnsi="Arial Narrow" w:cs="Arial"/>
          <w:b/>
          <w:sz w:val="24"/>
          <w:szCs w:val="24"/>
        </w:rPr>
      </w:pPr>
    </w:p>
    <w:p w:rsidR="001950BF" w:rsidRPr="00400192" w:rsidRDefault="001950BF" w:rsidP="00CF3FBB">
      <w:pPr>
        <w:spacing w:after="0"/>
        <w:ind w:left="708"/>
        <w:jc w:val="both"/>
        <w:rPr>
          <w:rFonts w:ascii="Arial Narrow" w:hAnsi="Arial Narrow" w:cs="Arial"/>
          <w:b/>
          <w:sz w:val="24"/>
          <w:szCs w:val="24"/>
        </w:rPr>
      </w:pPr>
      <w:r w:rsidRPr="00400192">
        <w:rPr>
          <w:rFonts w:ascii="Arial Narrow" w:hAnsi="Arial Narrow" w:cs="Arial"/>
          <w:b/>
          <w:sz w:val="24"/>
          <w:szCs w:val="24"/>
        </w:rPr>
        <w:t>Reglamentos y Lineamientos</w:t>
      </w:r>
    </w:p>
    <w:p w:rsidR="001950BF" w:rsidRPr="00400192" w:rsidRDefault="001950BF" w:rsidP="00CF3FBB">
      <w:pPr>
        <w:spacing w:after="0"/>
        <w:ind w:left="708"/>
        <w:jc w:val="both"/>
        <w:rPr>
          <w:rFonts w:ascii="Arial Narrow" w:hAnsi="Arial Narrow" w:cs="Arial"/>
          <w:sz w:val="24"/>
          <w:szCs w:val="24"/>
        </w:rPr>
      </w:pPr>
      <w:r w:rsidRPr="00400192">
        <w:rPr>
          <w:rFonts w:ascii="Arial Narrow" w:hAnsi="Arial Narrow" w:cs="Arial"/>
          <w:sz w:val="24"/>
          <w:szCs w:val="24"/>
        </w:rPr>
        <w:t>- Reglamento del Gobierno y la Administración Pública del Ayuntamiento Constitucional de San Pedro Tlaquepaque.</w:t>
      </w:r>
    </w:p>
    <w:p w:rsidR="001950BF" w:rsidRPr="00400192" w:rsidRDefault="001950BF" w:rsidP="00CF3FBB">
      <w:pPr>
        <w:spacing w:after="0"/>
        <w:ind w:left="708"/>
        <w:jc w:val="both"/>
        <w:rPr>
          <w:rFonts w:ascii="Arial Narrow" w:hAnsi="Arial Narrow" w:cs="Arial"/>
          <w:sz w:val="24"/>
          <w:szCs w:val="24"/>
        </w:rPr>
      </w:pPr>
      <w:r w:rsidRPr="00400192">
        <w:rPr>
          <w:rFonts w:ascii="Arial Narrow" w:hAnsi="Arial Narrow" w:cs="Arial"/>
          <w:sz w:val="24"/>
          <w:szCs w:val="24"/>
        </w:rPr>
        <w:t>- Reglamento del Instituto Municipal de la Juventud de en San Pedro Tlaquepaque.</w:t>
      </w:r>
    </w:p>
    <w:p w:rsidR="001950BF" w:rsidRPr="00400192" w:rsidRDefault="001950BF" w:rsidP="00CF3FBB">
      <w:pPr>
        <w:spacing w:after="0"/>
        <w:ind w:left="708"/>
        <w:jc w:val="both"/>
        <w:rPr>
          <w:rFonts w:ascii="Arial Narrow" w:hAnsi="Arial Narrow" w:cs="Arial"/>
          <w:sz w:val="24"/>
          <w:szCs w:val="24"/>
        </w:rPr>
      </w:pPr>
      <w:r w:rsidRPr="00400192">
        <w:rPr>
          <w:rFonts w:ascii="Arial Narrow" w:hAnsi="Arial Narrow" w:cs="Arial"/>
          <w:sz w:val="24"/>
          <w:szCs w:val="24"/>
        </w:rPr>
        <w:t>- Reglamento de las Condiciones Generales de Trabajo del Gobierno Municipal de Tlaquepaque.</w:t>
      </w:r>
    </w:p>
    <w:p w:rsidR="001950BF" w:rsidRPr="00400192" w:rsidRDefault="001950BF" w:rsidP="00CF3FBB">
      <w:pPr>
        <w:spacing w:after="0"/>
        <w:ind w:left="708"/>
        <w:jc w:val="both"/>
        <w:rPr>
          <w:rFonts w:ascii="Arial Narrow" w:hAnsi="Arial Narrow" w:cs="Arial"/>
          <w:sz w:val="24"/>
          <w:szCs w:val="24"/>
        </w:rPr>
      </w:pPr>
      <w:r w:rsidRPr="00400192">
        <w:rPr>
          <w:rFonts w:ascii="Arial Narrow" w:hAnsi="Arial Narrow" w:cs="Arial"/>
          <w:sz w:val="24"/>
          <w:szCs w:val="24"/>
        </w:rPr>
        <w:lastRenderedPageBreak/>
        <w:t>- Reglamento de Transparencia e Información Pública del instituto municipal de la juventud en San Pedro Tlaquepaque.</w:t>
      </w:r>
    </w:p>
    <w:p w:rsidR="001950BF" w:rsidRPr="00400192" w:rsidRDefault="001950BF" w:rsidP="00CF3FBB">
      <w:pPr>
        <w:spacing w:after="0"/>
        <w:ind w:left="708"/>
        <w:jc w:val="both"/>
        <w:rPr>
          <w:rFonts w:ascii="Arial Narrow" w:hAnsi="Arial Narrow" w:cs="Arial"/>
          <w:sz w:val="24"/>
          <w:szCs w:val="24"/>
        </w:rPr>
      </w:pPr>
      <w:r w:rsidRPr="00400192">
        <w:rPr>
          <w:rFonts w:ascii="Arial Narrow" w:hAnsi="Arial Narrow" w:cs="Arial"/>
          <w:sz w:val="24"/>
          <w:szCs w:val="24"/>
        </w:rPr>
        <w:t>- Reglamento de la Ley Federal de Protección de Datos Personales en Posesión de los Particulares.</w:t>
      </w:r>
    </w:p>
    <w:p w:rsidR="001950BF" w:rsidRPr="00400192" w:rsidRDefault="001950BF" w:rsidP="00CF3FBB">
      <w:pPr>
        <w:spacing w:after="0"/>
        <w:ind w:left="708"/>
        <w:jc w:val="both"/>
        <w:rPr>
          <w:rFonts w:ascii="Arial Narrow" w:hAnsi="Arial Narrow" w:cs="Arial"/>
          <w:sz w:val="24"/>
          <w:szCs w:val="24"/>
        </w:rPr>
      </w:pPr>
      <w:r w:rsidRPr="00400192">
        <w:rPr>
          <w:rFonts w:ascii="Arial Narrow" w:hAnsi="Arial Narrow" w:cs="Arial"/>
          <w:sz w:val="24"/>
          <w:szCs w:val="24"/>
        </w:rPr>
        <w:t>- Reglamento de Presupuesto, Contabilidad y Gasto Publico del Municipio de Tlaquepaque, Jalisco.</w:t>
      </w:r>
    </w:p>
    <w:p w:rsidR="001950BF" w:rsidRPr="00400192" w:rsidRDefault="001950BF" w:rsidP="00CF3FBB">
      <w:pPr>
        <w:spacing w:after="0"/>
        <w:ind w:firstLine="708"/>
        <w:jc w:val="both"/>
        <w:rPr>
          <w:rFonts w:ascii="Arial Narrow" w:hAnsi="Arial Narrow" w:cs="Arial"/>
          <w:sz w:val="24"/>
          <w:szCs w:val="24"/>
        </w:rPr>
      </w:pPr>
      <w:r w:rsidRPr="00400192">
        <w:rPr>
          <w:rFonts w:ascii="Arial Narrow" w:hAnsi="Arial Narrow" w:cs="Arial"/>
          <w:sz w:val="24"/>
          <w:szCs w:val="24"/>
        </w:rPr>
        <w:t>- Reglamento de Austeridad y Ahorro de San Pedro Tlaquepaque.</w:t>
      </w:r>
    </w:p>
    <w:p w:rsidR="001950BF" w:rsidRPr="00400192" w:rsidRDefault="001950BF" w:rsidP="00CF3FBB">
      <w:pPr>
        <w:spacing w:after="0"/>
        <w:ind w:left="708"/>
        <w:jc w:val="both"/>
        <w:rPr>
          <w:rFonts w:ascii="Arial Narrow" w:hAnsi="Arial Narrow" w:cs="Arial"/>
          <w:sz w:val="24"/>
          <w:szCs w:val="24"/>
        </w:rPr>
      </w:pPr>
      <w:r w:rsidRPr="00400192">
        <w:rPr>
          <w:rFonts w:ascii="Arial Narrow" w:hAnsi="Arial Narrow" w:cs="Arial"/>
          <w:sz w:val="24"/>
          <w:szCs w:val="24"/>
        </w:rPr>
        <w:t>- Reglamento de la Ley de Adquisiciones y Enajenaciones del Estado de Jalisco.</w:t>
      </w:r>
    </w:p>
    <w:p w:rsidR="001950BF" w:rsidRPr="00400192" w:rsidRDefault="001950BF" w:rsidP="00CF3FBB">
      <w:pPr>
        <w:spacing w:after="0"/>
        <w:jc w:val="both"/>
        <w:rPr>
          <w:rFonts w:ascii="Arial Narrow" w:hAnsi="Arial Narrow" w:cs="Arial"/>
          <w:sz w:val="24"/>
          <w:szCs w:val="24"/>
        </w:rPr>
      </w:pPr>
      <w:r w:rsidRPr="00400192">
        <w:rPr>
          <w:rFonts w:ascii="Arial Narrow" w:hAnsi="Arial Narrow" w:cs="Arial"/>
          <w:sz w:val="24"/>
          <w:szCs w:val="24"/>
        </w:rPr>
        <w:tab/>
        <w:t>- Reglamento del Archivo Municipal de San Pedro Tlaquepaque.</w:t>
      </w:r>
    </w:p>
    <w:p w:rsidR="001950BF" w:rsidRPr="00400192" w:rsidRDefault="001950BF" w:rsidP="00CF3FBB">
      <w:pPr>
        <w:spacing w:after="0"/>
        <w:ind w:left="708"/>
        <w:jc w:val="both"/>
        <w:rPr>
          <w:rFonts w:ascii="Arial Narrow" w:hAnsi="Arial Narrow" w:cs="Arial"/>
          <w:b/>
          <w:sz w:val="24"/>
          <w:szCs w:val="24"/>
        </w:rPr>
      </w:pPr>
    </w:p>
    <w:p w:rsidR="001950BF" w:rsidRPr="003522D4" w:rsidRDefault="001950BF" w:rsidP="00CF3FBB">
      <w:pPr>
        <w:spacing w:after="0"/>
        <w:ind w:left="708"/>
        <w:jc w:val="both"/>
        <w:rPr>
          <w:rFonts w:ascii="Arial Narrow" w:hAnsi="Arial Narrow" w:cs="Arial"/>
          <w:b/>
          <w:sz w:val="24"/>
          <w:szCs w:val="24"/>
        </w:rPr>
      </w:pPr>
      <w:r w:rsidRPr="003522D4">
        <w:rPr>
          <w:rFonts w:ascii="Arial Narrow" w:hAnsi="Arial Narrow" w:cs="Arial"/>
          <w:b/>
          <w:sz w:val="24"/>
          <w:szCs w:val="24"/>
        </w:rPr>
        <w:t>Atribuciones</w:t>
      </w:r>
    </w:p>
    <w:p w:rsidR="00B447B4" w:rsidRPr="00400192" w:rsidRDefault="005C6BB5" w:rsidP="00CF3FBB">
      <w:pPr>
        <w:spacing w:after="0"/>
        <w:ind w:left="708"/>
        <w:jc w:val="both"/>
        <w:rPr>
          <w:rFonts w:ascii="Arial Narrow" w:hAnsi="Arial Narrow" w:cs="Arial"/>
          <w:sz w:val="24"/>
          <w:szCs w:val="24"/>
        </w:rPr>
      </w:pPr>
      <w:r w:rsidRPr="003522D4">
        <w:rPr>
          <w:rFonts w:ascii="Arial Narrow" w:hAnsi="Arial Narrow" w:cs="Arial"/>
          <w:sz w:val="24"/>
          <w:szCs w:val="24"/>
        </w:rPr>
        <w:t xml:space="preserve">Del Reglamento del Instituto Municipal de la juventud en Tlaquepaque, </w:t>
      </w:r>
      <w:r w:rsidR="003522D4" w:rsidRPr="003522D4">
        <w:rPr>
          <w:rFonts w:ascii="Arial Narrow" w:hAnsi="Arial Narrow" w:cs="Arial"/>
          <w:sz w:val="24"/>
          <w:szCs w:val="24"/>
        </w:rPr>
        <w:t>publicado</w:t>
      </w:r>
      <w:r w:rsidR="003C4295" w:rsidRPr="003522D4">
        <w:rPr>
          <w:rFonts w:ascii="Arial Narrow" w:hAnsi="Arial Narrow" w:cs="Arial"/>
          <w:sz w:val="24"/>
          <w:szCs w:val="24"/>
        </w:rPr>
        <w:t xml:space="preserve"> el día </w:t>
      </w:r>
      <w:r w:rsidR="00B6043B" w:rsidRPr="003522D4">
        <w:rPr>
          <w:rFonts w:ascii="Arial Narrow" w:hAnsi="Arial Narrow" w:cs="Arial"/>
          <w:sz w:val="24"/>
          <w:szCs w:val="24"/>
        </w:rPr>
        <w:t>26 de Agosto del 2015</w:t>
      </w:r>
      <w:r w:rsidR="003C4295" w:rsidRPr="003522D4">
        <w:rPr>
          <w:rFonts w:ascii="Arial Narrow" w:hAnsi="Arial Narrow" w:cs="Arial"/>
          <w:sz w:val="24"/>
          <w:szCs w:val="24"/>
        </w:rPr>
        <w:t xml:space="preserve"> en la Gaceta Municipal, </w:t>
      </w:r>
      <w:r w:rsidR="00060C2C" w:rsidRPr="003522D4">
        <w:rPr>
          <w:rFonts w:ascii="Arial Narrow" w:hAnsi="Arial Narrow" w:cs="Arial"/>
          <w:sz w:val="24"/>
          <w:szCs w:val="24"/>
        </w:rPr>
        <w:t>en conformidad a lo establecido en el Artículo 16, donde señala que para dar cumplimiento a su objeto el Instituto ten</w:t>
      </w:r>
      <w:r w:rsidRPr="003522D4">
        <w:rPr>
          <w:rFonts w:ascii="Arial Narrow" w:hAnsi="Arial Narrow" w:cs="Arial"/>
          <w:sz w:val="24"/>
          <w:szCs w:val="24"/>
        </w:rPr>
        <w:t>drá las siguientes atribuciones:</w:t>
      </w:r>
    </w:p>
    <w:p w:rsidR="003C4295" w:rsidRPr="00400192" w:rsidRDefault="003C4295" w:rsidP="00CF3FBB">
      <w:pPr>
        <w:spacing w:after="0"/>
        <w:ind w:left="708"/>
        <w:jc w:val="both"/>
        <w:rPr>
          <w:rFonts w:ascii="Arial Narrow" w:hAnsi="Arial Narrow" w:cs="Arial"/>
          <w:sz w:val="24"/>
          <w:szCs w:val="24"/>
        </w:rPr>
      </w:pP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I.- En coordinación con el Presidente  Municipal  planear y  programar las  políticas y acciones relacionadas con el desarrollo de la juventud, de acuerdo con el Plan  Municipal de Desarrollo;</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II.- Elaborar el Programa Municipal de la Juventud de acuerdo al manual operativo y de  procedimientos;</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III.- Supervisar y evaluar las estrategias y líneas de acción que se lleven a   cabo en el marco del Programa Municipal de la  Juventud;</w:t>
      </w:r>
    </w:p>
    <w:p w:rsidR="005C6BB5" w:rsidRPr="00400192" w:rsidRDefault="00B447B4" w:rsidP="00CF3FBB">
      <w:pPr>
        <w:spacing w:after="0"/>
        <w:ind w:left="708"/>
        <w:jc w:val="both"/>
        <w:rPr>
          <w:rFonts w:ascii="Arial Narrow" w:hAnsi="Arial Narrow" w:cs="Arial"/>
          <w:sz w:val="24"/>
          <w:szCs w:val="24"/>
        </w:rPr>
      </w:pPr>
      <w:r w:rsidRPr="00400192">
        <w:rPr>
          <w:rFonts w:ascii="Arial Narrow" w:hAnsi="Arial Narrow" w:cs="Arial"/>
          <w:sz w:val="24"/>
          <w:szCs w:val="24"/>
        </w:rPr>
        <w:t>IV.-</w:t>
      </w:r>
      <w:r w:rsidR="005C6BB5" w:rsidRPr="00400192">
        <w:rPr>
          <w:rFonts w:ascii="Arial Narrow" w:hAnsi="Arial Narrow" w:cs="Arial"/>
          <w:sz w:val="24"/>
          <w:szCs w:val="24"/>
        </w:rPr>
        <w:t xml:space="preserve"> Prestar los servicios que se establezcan en el Programa  Municipal de     la Juventud que formula el  Instituto;</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V.- Impulsar políticas públicas que  beneficien  a  los  jóvenes  de  manera directa;</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VI.- Operar e implementar programas integrales  que  vayan  dirigidos  a  disminuir la drogadicción, la inestabilidad emocional y la desintegración familiar, además de campañas de orientación en salud reproductiva y educación sexual;</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VII.- Instalar y administrar centros  municipales  de  atención  a  jóvenes, los cuales deberán de estar ubicados preferentemente en sectores populares, a fin de proporcionarles atención y orientación de manera directa e inmediata;</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VIII.- Concertar  acuerdos  y  convenios  con  las  autoridades  federales,  estatales y municipales para promover, con la  participación,  en  su  caso, del sector social y privado, las políticas, acciones y programas concernientes al desarrollo integral de la   juventud;</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IX.- Llevar a cabo en coordinación con las dependencias y entidades de la Administración Pública Federal, Estatal y  Municipal,  acciones  destinadas a mejorar el nivel de vida de los jóvenes, así como sus expectativas  familiares, sociales, culturales y derechos;</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lastRenderedPageBreak/>
        <w:t xml:space="preserve"> X.- Promover, ante los sectores públicos, sociales y privados la captación y cooperación, de recursos humanos, materiales o económicos, para la realización de acciones de bienestar social para los  jóvenes;</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XI.- Proporcionar información, y gestionar apoyos ante diversas instancias públicas y privadas, que permitan aplicar medidas en favor de la juventud;</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XII.- Auxiliar a  las  dependencias  de la  Administración  Pública  Municipal en la promoción y difusión de los planes, programas,  actividades  y  acciones que se aplican en beneficio de la   juventud;</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XIII.- Elaborar iniciativas y reformas para ser propuestas a los respectivos órganos legislativos, con el fin de  atender  adecuadamente  los problemas que atañen a los jóvenes del Municipio de Tlaquepaque Jalisco;</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 xml:space="preserve">XIV.- </w:t>
      </w:r>
      <w:r w:rsidR="00B447B4" w:rsidRPr="00400192">
        <w:rPr>
          <w:rFonts w:ascii="Arial Narrow" w:hAnsi="Arial Narrow" w:cs="Arial"/>
          <w:sz w:val="24"/>
          <w:szCs w:val="24"/>
        </w:rPr>
        <w:t>P</w:t>
      </w:r>
      <w:r w:rsidRPr="00400192">
        <w:rPr>
          <w:rFonts w:ascii="Arial Narrow" w:hAnsi="Arial Narrow" w:cs="Arial"/>
          <w:sz w:val="24"/>
          <w:szCs w:val="24"/>
        </w:rPr>
        <w:t>romover y ejecutar acciones para el reconocimiento público y difusión   de las actividades sobresalientes de los jóvenes residentes  del  municipio, en todos los  ámbitos;</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XV.- Alentar y apoyar la integración de  organizaciones  juveniles  que promuevan la participación de los jóvenes en los distintos ámbitos de la sociedad;</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XVI.- Promover la participación activa de la  juventud  en  la  discusión  y  solución de conflictos relacionados con problemas de la familia, la comunidad y el municipio;</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XVII.- Realizar, promover y difundir estudios e investigaciones de  la problemática y de las características de la   juventud;</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XVIII.- Alentar, recibir, evaluar y responder propuestas, sugerencias e  inquietudes de la juventud, y canalizarlas ante las autoridades u organizaciones  competentes;</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XIX.- Fomentar y realizar actividades formativas y de capacitación para  el empleo, así como ampliar la información sobre el mercado laboral disponible;</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XX.- Desarrollar  actividades  que  estimulen  las  habilidades  artísticas,  culturales y la expresión creativa de la   juventud;</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XXI.- Analizar y en su caso aprobar, los estímulos a jóvenes que demuestren tener facultades extraordinarias en la  práctica  de  una  disciplina artística, deportiva o  científica;</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XXII.- Apoyar los sistemas de información para la juventud y promover la evaluación de los servicios dirigidos a la atención   juvenil;</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XXIII.- Proporcionar y  difundir  información relacionada con  la  salud para que  los jóvenes se desarrollen sanos física y  mentalmente;</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XXIV.- Gestionar ante las instituciones educativas públicas y privadas, el establecimiento de programas educativos, becas y apoyos financieros que alienten y estimulen la continuidad de los procesos de enseñanza y aprendizaje de los  jóvenes;</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XXV.- Fomentar y difundir entre los jóvenes el acceso a acervos bibliográficos   y documentales en las materias de interés para ellos, así como  a  nuevas tecnologías de información y  comunicación;</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lastRenderedPageBreak/>
        <w:t xml:space="preserve"> XXVI.- Difundir a través de los diferentes medios de comunicación y de medios  de publicidad los proyectos, campañas, planes y obras que el Instituto lleve a cabo;</w:t>
      </w:r>
    </w:p>
    <w:p w:rsidR="005C6BB5"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XXVII.- Asistir a seminarios, congresos,  diplomados,  cursos,  talleres  o  cualquier tipo de evento de la misma naturaleza, que sirvan como herramienta para el mejor desempeño del Instituto;  y</w:t>
      </w:r>
    </w:p>
    <w:p w:rsidR="001950BF" w:rsidRPr="00400192" w:rsidRDefault="005C6BB5" w:rsidP="00CF3FBB">
      <w:pPr>
        <w:spacing w:after="0"/>
        <w:ind w:left="708"/>
        <w:jc w:val="both"/>
        <w:rPr>
          <w:rFonts w:ascii="Arial Narrow" w:hAnsi="Arial Narrow" w:cs="Arial"/>
          <w:sz w:val="24"/>
          <w:szCs w:val="24"/>
        </w:rPr>
      </w:pPr>
      <w:r w:rsidRPr="00400192">
        <w:rPr>
          <w:rFonts w:ascii="Arial Narrow" w:hAnsi="Arial Narrow" w:cs="Arial"/>
          <w:sz w:val="24"/>
          <w:szCs w:val="24"/>
        </w:rPr>
        <w:t>XXVIII.- Las demás que deriven de cualquier otro ordenamiento legal y del Manual Operativo y de  Procedimientos.</w:t>
      </w:r>
    </w:p>
    <w:p w:rsidR="001D4C9A" w:rsidRPr="00400192" w:rsidRDefault="001D4C9A" w:rsidP="00CF3FBB">
      <w:pPr>
        <w:spacing w:after="0"/>
        <w:jc w:val="both"/>
        <w:rPr>
          <w:rFonts w:ascii="Arial Narrow" w:hAnsi="Arial Narrow" w:cs="Arial"/>
          <w:sz w:val="24"/>
          <w:szCs w:val="24"/>
        </w:rPr>
      </w:pPr>
    </w:p>
    <w:p w:rsidR="00EB3152" w:rsidRPr="00400192" w:rsidRDefault="00E5098F" w:rsidP="00CF3FBB">
      <w:pPr>
        <w:spacing w:after="0"/>
        <w:jc w:val="both"/>
        <w:rPr>
          <w:rFonts w:ascii="Arial Narrow" w:hAnsi="Arial Narrow" w:cs="Arial"/>
          <w:b/>
          <w:sz w:val="24"/>
          <w:szCs w:val="24"/>
        </w:rPr>
      </w:pPr>
      <w:r w:rsidRPr="0035754A">
        <w:rPr>
          <w:rFonts w:ascii="Arial Narrow" w:hAnsi="Arial Narrow" w:cs="Arial"/>
          <w:b/>
          <w:sz w:val="24"/>
          <w:szCs w:val="24"/>
        </w:rPr>
        <w:t>III. MISIÓN, VISIÓN, OBJETIVO</w:t>
      </w:r>
      <w:r w:rsidR="00EB3152" w:rsidRPr="0035754A">
        <w:rPr>
          <w:rFonts w:ascii="Arial Narrow" w:hAnsi="Arial Narrow" w:cs="Arial"/>
          <w:b/>
          <w:sz w:val="24"/>
          <w:szCs w:val="24"/>
        </w:rPr>
        <w:t xml:space="preserve"> </w:t>
      </w:r>
      <w:r w:rsidRPr="0035754A">
        <w:rPr>
          <w:rFonts w:ascii="Arial Narrow" w:hAnsi="Arial Narrow" w:cs="Arial"/>
          <w:b/>
          <w:sz w:val="24"/>
          <w:szCs w:val="24"/>
        </w:rPr>
        <w:t xml:space="preserve">Y </w:t>
      </w:r>
      <w:r w:rsidR="00EB3152" w:rsidRPr="0035754A">
        <w:rPr>
          <w:rFonts w:ascii="Arial Narrow" w:hAnsi="Arial Narrow" w:cs="Arial"/>
          <w:b/>
          <w:sz w:val="24"/>
          <w:szCs w:val="24"/>
        </w:rPr>
        <w:t>POLÍTICAS DE CALIDAD</w:t>
      </w:r>
    </w:p>
    <w:p w:rsidR="00E950A4" w:rsidRPr="00400192" w:rsidRDefault="00E950A4" w:rsidP="00CF3FBB">
      <w:pPr>
        <w:spacing w:after="0"/>
        <w:jc w:val="both"/>
        <w:rPr>
          <w:rFonts w:ascii="Arial Narrow" w:hAnsi="Arial Narrow" w:cs="Arial"/>
          <w:sz w:val="24"/>
          <w:szCs w:val="24"/>
        </w:rPr>
      </w:pPr>
    </w:p>
    <w:p w:rsidR="00EB3152" w:rsidRPr="00400192" w:rsidRDefault="00200D0C" w:rsidP="00CF3FBB">
      <w:pPr>
        <w:spacing w:after="0"/>
        <w:jc w:val="both"/>
        <w:rPr>
          <w:rFonts w:ascii="Arial Narrow" w:hAnsi="Arial Narrow" w:cs="Arial"/>
          <w:b/>
          <w:sz w:val="24"/>
          <w:szCs w:val="24"/>
        </w:rPr>
      </w:pPr>
      <w:r w:rsidRPr="00400192">
        <w:rPr>
          <w:rFonts w:ascii="Arial Narrow" w:hAnsi="Arial Narrow" w:cs="Arial"/>
          <w:b/>
          <w:sz w:val="24"/>
          <w:szCs w:val="24"/>
        </w:rPr>
        <w:t>MISIÓN.</w:t>
      </w:r>
    </w:p>
    <w:p w:rsidR="00200D0C" w:rsidRPr="00400192" w:rsidRDefault="00200D0C" w:rsidP="00C90B1F">
      <w:pPr>
        <w:spacing w:after="0"/>
        <w:ind w:left="708"/>
        <w:jc w:val="both"/>
        <w:rPr>
          <w:rFonts w:ascii="Arial Narrow" w:hAnsi="Arial Narrow" w:cs="Arial"/>
          <w:sz w:val="24"/>
          <w:szCs w:val="24"/>
        </w:rPr>
      </w:pPr>
      <w:r w:rsidRPr="00400192">
        <w:rPr>
          <w:rFonts w:ascii="Arial Narrow" w:hAnsi="Arial Narrow" w:cs="Arial"/>
          <w:sz w:val="24"/>
          <w:szCs w:val="24"/>
        </w:rPr>
        <w:t>Desarrollar y proveer herramientas que permitan a las y los jóvenes del Municipio, transformar su futuro con el desarrollo de programas, que motiven e impulsen su formación personal, intelectual, profesional y social.</w:t>
      </w:r>
    </w:p>
    <w:p w:rsidR="00200D0C" w:rsidRPr="00400192" w:rsidRDefault="00200D0C" w:rsidP="00CF3FBB">
      <w:pPr>
        <w:spacing w:after="0"/>
        <w:jc w:val="both"/>
        <w:rPr>
          <w:rFonts w:ascii="Arial Narrow" w:hAnsi="Arial Narrow" w:cs="Arial"/>
          <w:b/>
          <w:sz w:val="24"/>
          <w:szCs w:val="24"/>
        </w:rPr>
      </w:pPr>
    </w:p>
    <w:p w:rsidR="00200D0C" w:rsidRPr="00400192" w:rsidRDefault="00200D0C" w:rsidP="00CF3FBB">
      <w:pPr>
        <w:spacing w:after="0"/>
        <w:jc w:val="both"/>
        <w:rPr>
          <w:rFonts w:ascii="Arial Narrow" w:hAnsi="Arial Narrow" w:cs="Arial"/>
          <w:b/>
          <w:sz w:val="24"/>
          <w:szCs w:val="24"/>
        </w:rPr>
      </w:pPr>
      <w:r w:rsidRPr="00400192">
        <w:rPr>
          <w:rFonts w:ascii="Arial Narrow" w:hAnsi="Arial Narrow" w:cs="Arial"/>
          <w:b/>
          <w:sz w:val="24"/>
          <w:szCs w:val="24"/>
        </w:rPr>
        <w:t>VISIÓN.</w:t>
      </w:r>
    </w:p>
    <w:p w:rsidR="00200D0C" w:rsidRPr="00400192" w:rsidRDefault="00200D0C" w:rsidP="00C90B1F">
      <w:pPr>
        <w:spacing w:after="0"/>
        <w:ind w:left="708"/>
        <w:jc w:val="both"/>
        <w:rPr>
          <w:rFonts w:ascii="Arial Narrow" w:hAnsi="Arial Narrow" w:cs="Arial"/>
          <w:sz w:val="24"/>
          <w:szCs w:val="24"/>
        </w:rPr>
      </w:pPr>
      <w:r w:rsidRPr="00400192">
        <w:rPr>
          <w:rFonts w:ascii="Arial Narrow" w:hAnsi="Arial Narrow" w:cs="Arial"/>
          <w:sz w:val="24"/>
          <w:szCs w:val="24"/>
        </w:rPr>
        <w:t>Ser un Instituto innovador, que implemente programas estratégicos dirigidos a los jóvenes que reconozcan sus derechos y formen mejores ciudadanos incluyentes en beneficio a su comunidad.</w:t>
      </w:r>
    </w:p>
    <w:p w:rsidR="00200D0C" w:rsidRPr="00400192" w:rsidRDefault="00200D0C" w:rsidP="00CF3FBB">
      <w:pPr>
        <w:spacing w:after="0"/>
        <w:jc w:val="both"/>
        <w:rPr>
          <w:rFonts w:ascii="Arial Narrow" w:hAnsi="Arial Narrow" w:cs="Arial"/>
          <w:b/>
          <w:sz w:val="24"/>
          <w:szCs w:val="24"/>
        </w:rPr>
      </w:pPr>
    </w:p>
    <w:p w:rsidR="00200D0C" w:rsidRPr="00400192" w:rsidRDefault="00200D0C" w:rsidP="00CF3FBB">
      <w:pPr>
        <w:spacing w:after="0"/>
        <w:jc w:val="both"/>
        <w:rPr>
          <w:rFonts w:ascii="Arial Narrow" w:hAnsi="Arial Narrow" w:cs="Arial"/>
          <w:b/>
          <w:sz w:val="24"/>
          <w:szCs w:val="24"/>
        </w:rPr>
      </w:pPr>
      <w:r w:rsidRPr="00400192">
        <w:rPr>
          <w:rFonts w:ascii="Arial Narrow" w:hAnsi="Arial Narrow" w:cs="Arial"/>
          <w:b/>
          <w:sz w:val="24"/>
          <w:szCs w:val="24"/>
        </w:rPr>
        <w:t>OBJETIVO.</w:t>
      </w:r>
    </w:p>
    <w:p w:rsidR="00200D0C" w:rsidRPr="00400192" w:rsidRDefault="00200D0C" w:rsidP="00C90B1F">
      <w:pPr>
        <w:spacing w:after="0"/>
        <w:ind w:left="708"/>
        <w:jc w:val="both"/>
        <w:rPr>
          <w:rFonts w:ascii="Arial Narrow" w:hAnsi="Arial Narrow" w:cs="Arial"/>
          <w:sz w:val="24"/>
          <w:szCs w:val="24"/>
        </w:rPr>
      </w:pPr>
      <w:r w:rsidRPr="00400192">
        <w:rPr>
          <w:rFonts w:ascii="Arial Narrow" w:hAnsi="Arial Narrow" w:cs="Arial"/>
          <w:sz w:val="24"/>
          <w:szCs w:val="24"/>
        </w:rPr>
        <w:t>Crear un instituto eficiente con programas y acciones que promuevan, impulsen y fomenten la participación social, económica, política y cultural de los Jóvenes de San Pedro Tlaquepaque.</w:t>
      </w:r>
    </w:p>
    <w:p w:rsidR="00200D0C" w:rsidRPr="00400192" w:rsidRDefault="00200D0C" w:rsidP="00CF3FBB">
      <w:pPr>
        <w:spacing w:after="0"/>
        <w:jc w:val="both"/>
        <w:rPr>
          <w:rFonts w:ascii="Arial Narrow" w:hAnsi="Arial Narrow" w:cs="Arial"/>
          <w:b/>
          <w:sz w:val="24"/>
          <w:szCs w:val="24"/>
        </w:rPr>
      </w:pPr>
    </w:p>
    <w:p w:rsidR="00200D0C" w:rsidRPr="00400192" w:rsidRDefault="00200D0C" w:rsidP="00CF3FBB">
      <w:pPr>
        <w:spacing w:after="0"/>
        <w:jc w:val="both"/>
        <w:rPr>
          <w:rFonts w:ascii="Arial Narrow" w:hAnsi="Arial Narrow" w:cs="Arial"/>
          <w:b/>
          <w:sz w:val="24"/>
          <w:szCs w:val="24"/>
        </w:rPr>
      </w:pPr>
      <w:r w:rsidRPr="00400192">
        <w:rPr>
          <w:rFonts w:ascii="Arial Narrow" w:hAnsi="Arial Narrow" w:cs="Arial"/>
          <w:b/>
          <w:sz w:val="24"/>
          <w:szCs w:val="24"/>
        </w:rPr>
        <w:t>VALORES.</w:t>
      </w:r>
    </w:p>
    <w:p w:rsidR="00200D0C" w:rsidRPr="00400192" w:rsidRDefault="00200D0C" w:rsidP="00C90B1F">
      <w:pPr>
        <w:spacing w:after="0"/>
        <w:ind w:left="708"/>
        <w:jc w:val="both"/>
        <w:rPr>
          <w:rFonts w:ascii="Arial Narrow" w:hAnsi="Arial Narrow" w:cs="Arial"/>
          <w:sz w:val="24"/>
          <w:szCs w:val="24"/>
        </w:rPr>
      </w:pPr>
      <w:r w:rsidRPr="00400192">
        <w:rPr>
          <w:rFonts w:ascii="Arial Narrow" w:hAnsi="Arial Narrow" w:cs="Arial"/>
          <w:sz w:val="24"/>
          <w:szCs w:val="24"/>
        </w:rPr>
        <w:t>Servicio</w:t>
      </w:r>
    </w:p>
    <w:p w:rsidR="00200D0C" w:rsidRPr="00400192" w:rsidRDefault="00200D0C" w:rsidP="00C90B1F">
      <w:pPr>
        <w:spacing w:after="0"/>
        <w:ind w:left="708"/>
        <w:jc w:val="both"/>
        <w:rPr>
          <w:rFonts w:ascii="Arial Narrow" w:hAnsi="Arial Narrow" w:cs="Arial"/>
          <w:sz w:val="24"/>
          <w:szCs w:val="24"/>
        </w:rPr>
      </w:pPr>
      <w:r w:rsidRPr="00400192">
        <w:rPr>
          <w:rFonts w:ascii="Arial Narrow" w:hAnsi="Arial Narrow" w:cs="Arial"/>
          <w:sz w:val="24"/>
          <w:szCs w:val="24"/>
        </w:rPr>
        <w:t>Respeto</w:t>
      </w:r>
    </w:p>
    <w:p w:rsidR="00200D0C" w:rsidRPr="00400192" w:rsidRDefault="00200D0C" w:rsidP="00C90B1F">
      <w:pPr>
        <w:spacing w:after="0"/>
        <w:ind w:left="708"/>
        <w:jc w:val="both"/>
        <w:rPr>
          <w:rFonts w:ascii="Arial Narrow" w:hAnsi="Arial Narrow" w:cs="Arial"/>
          <w:sz w:val="24"/>
          <w:szCs w:val="24"/>
        </w:rPr>
      </w:pPr>
      <w:r w:rsidRPr="00400192">
        <w:rPr>
          <w:rFonts w:ascii="Arial Narrow" w:hAnsi="Arial Narrow" w:cs="Arial"/>
          <w:sz w:val="24"/>
          <w:szCs w:val="24"/>
        </w:rPr>
        <w:t>Inclusión</w:t>
      </w:r>
    </w:p>
    <w:p w:rsidR="00200D0C" w:rsidRPr="00400192" w:rsidRDefault="00200D0C" w:rsidP="00C90B1F">
      <w:pPr>
        <w:spacing w:after="0"/>
        <w:ind w:left="708"/>
        <w:jc w:val="both"/>
        <w:rPr>
          <w:rFonts w:ascii="Arial Narrow" w:hAnsi="Arial Narrow" w:cs="Arial"/>
          <w:sz w:val="24"/>
          <w:szCs w:val="24"/>
        </w:rPr>
      </w:pPr>
      <w:r w:rsidRPr="00400192">
        <w:rPr>
          <w:rFonts w:ascii="Arial Narrow" w:hAnsi="Arial Narrow" w:cs="Arial"/>
          <w:sz w:val="24"/>
          <w:szCs w:val="24"/>
        </w:rPr>
        <w:t>Transparencia</w:t>
      </w:r>
    </w:p>
    <w:p w:rsidR="00200D0C" w:rsidRPr="00400192" w:rsidRDefault="00200D0C" w:rsidP="00C90B1F">
      <w:pPr>
        <w:spacing w:after="0"/>
        <w:ind w:left="708"/>
        <w:jc w:val="both"/>
        <w:rPr>
          <w:rFonts w:ascii="Arial Narrow" w:hAnsi="Arial Narrow" w:cs="Arial"/>
          <w:sz w:val="24"/>
          <w:szCs w:val="24"/>
        </w:rPr>
      </w:pPr>
      <w:r w:rsidRPr="00400192">
        <w:rPr>
          <w:rFonts w:ascii="Arial Narrow" w:hAnsi="Arial Narrow" w:cs="Arial"/>
          <w:sz w:val="24"/>
          <w:szCs w:val="24"/>
        </w:rPr>
        <w:t>Transversalidad</w:t>
      </w:r>
    </w:p>
    <w:p w:rsidR="00200D0C" w:rsidRPr="00400192" w:rsidRDefault="00200D0C" w:rsidP="00C90B1F">
      <w:pPr>
        <w:spacing w:after="0"/>
        <w:ind w:left="708"/>
        <w:jc w:val="both"/>
        <w:rPr>
          <w:rFonts w:ascii="Arial Narrow" w:hAnsi="Arial Narrow" w:cs="Arial"/>
          <w:sz w:val="24"/>
          <w:szCs w:val="24"/>
        </w:rPr>
      </w:pPr>
      <w:r w:rsidRPr="00400192">
        <w:rPr>
          <w:rFonts w:ascii="Arial Narrow" w:hAnsi="Arial Narrow" w:cs="Arial"/>
          <w:sz w:val="24"/>
          <w:szCs w:val="24"/>
        </w:rPr>
        <w:t>Honestidad</w:t>
      </w:r>
    </w:p>
    <w:p w:rsidR="00E950A4" w:rsidRPr="00400192" w:rsidRDefault="00E950A4" w:rsidP="00CF3FBB">
      <w:pPr>
        <w:spacing w:after="0"/>
        <w:jc w:val="both"/>
        <w:rPr>
          <w:rFonts w:ascii="Arial Narrow" w:hAnsi="Arial Narrow" w:cs="Arial"/>
          <w:sz w:val="24"/>
          <w:szCs w:val="24"/>
        </w:rPr>
      </w:pPr>
    </w:p>
    <w:p w:rsidR="00EB3152" w:rsidRPr="00400192" w:rsidRDefault="00EB3152" w:rsidP="00CF3FBB">
      <w:pPr>
        <w:spacing w:after="0"/>
        <w:jc w:val="both"/>
        <w:rPr>
          <w:rFonts w:ascii="Arial Narrow" w:hAnsi="Arial Narrow" w:cs="Arial"/>
          <w:b/>
          <w:sz w:val="24"/>
          <w:szCs w:val="24"/>
        </w:rPr>
      </w:pPr>
      <w:r w:rsidRPr="00400192">
        <w:rPr>
          <w:rFonts w:ascii="Arial Narrow" w:hAnsi="Arial Narrow" w:cs="Arial"/>
          <w:b/>
          <w:sz w:val="24"/>
          <w:szCs w:val="24"/>
        </w:rPr>
        <w:t>POLÍTICAS DE CALIDAD:</w:t>
      </w:r>
    </w:p>
    <w:p w:rsidR="00BF520D" w:rsidRPr="00400192" w:rsidRDefault="00BF520D" w:rsidP="00CF3FBB">
      <w:pPr>
        <w:spacing w:after="0"/>
        <w:jc w:val="both"/>
        <w:rPr>
          <w:rFonts w:ascii="Arial Narrow" w:hAnsi="Arial Narrow" w:cs="Arial"/>
          <w:b/>
          <w:sz w:val="24"/>
          <w:szCs w:val="24"/>
        </w:rPr>
      </w:pPr>
    </w:p>
    <w:p w:rsidR="00EB3152" w:rsidRPr="00400192" w:rsidRDefault="00EB3152" w:rsidP="00C90B1F">
      <w:pPr>
        <w:ind w:left="708"/>
        <w:jc w:val="both"/>
        <w:rPr>
          <w:rFonts w:ascii="Arial Narrow" w:hAnsi="Arial Narrow" w:cs="Arial"/>
          <w:sz w:val="24"/>
          <w:szCs w:val="24"/>
        </w:rPr>
      </w:pPr>
      <w:r w:rsidRPr="00400192">
        <w:rPr>
          <w:rFonts w:ascii="Arial Narrow" w:hAnsi="Arial Narrow" w:cs="Arial"/>
          <w:i/>
          <w:sz w:val="24"/>
          <w:szCs w:val="24"/>
        </w:rPr>
        <w:t>Compromiso.</w:t>
      </w:r>
      <w:r w:rsidRPr="00400192">
        <w:rPr>
          <w:rFonts w:ascii="Arial Narrow" w:hAnsi="Arial Narrow" w:cs="Arial"/>
          <w:sz w:val="24"/>
          <w:szCs w:val="24"/>
        </w:rPr>
        <w:t xml:space="preserve"> Con las y los jóvenes del Municipio de </w:t>
      </w:r>
      <w:r w:rsidR="001D4C9A" w:rsidRPr="00400192">
        <w:rPr>
          <w:rFonts w:ascii="Arial Narrow" w:hAnsi="Arial Narrow" w:cs="Arial"/>
          <w:sz w:val="24"/>
          <w:szCs w:val="24"/>
        </w:rPr>
        <w:t>San Pedro Tlaquepaque</w:t>
      </w:r>
      <w:r w:rsidRPr="00400192">
        <w:rPr>
          <w:rFonts w:ascii="Arial Narrow" w:hAnsi="Arial Narrow" w:cs="Arial"/>
          <w:sz w:val="24"/>
          <w:szCs w:val="24"/>
        </w:rPr>
        <w:t>, quienes esperan recibir de este Instituto una atención oportuna, cálida y eficaz que dé respuesta a sus necesidades e inquietudes.</w:t>
      </w:r>
    </w:p>
    <w:p w:rsidR="00E950A4" w:rsidRPr="00400192" w:rsidRDefault="00EB3152" w:rsidP="00C90B1F">
      <w:pPr>
        <w:ind w:left="708"/>
        <w:jc w:val="both"/>
        <w:rPr>
          <w:rFonts w:ascii="Arial Narrow" w:hAnsi="Arial Narrow" w:cs="Arial"/>
          <w:sz w:val="24"/>
          <w:szCs w:val="24"/>
        </w:rPr>
      </w:pPr>
      <w:r w:rsidRPr="00400192">
        <w:rPr>
          <w:rFonts w:ascii="Arial Narrow" w:hAnsi="Arial Narrow" w:cs="Arial"/>
          <w:i/>
          <w:sz w:val="24"/>
          <w:szCs w:val="24"/>
        </w:rPr>
        <w:lastRenderedPageBreak/>
        <w:t>Responsabilidad.</w:t>
      </w:r>
      <w:r w:rsidRPr="00400192">
        <w:rPr>
          <w:rFonts w:ascii="Arial Narrow" w:hAnsi="Arial Narrow" w:cs="Arial"/>
          <w:sz w:val="24"/>
          <w:szCs w:val="24"/>
        </w:rPr>
        <w:t xml:space="preserve"> Trabajar con entrega, siendo efectivos en lo personal y como equipo, asumiendo el deber</w:t>
      </w:r>
      <w:r w:rsidR="00E950A4" w:rsidRPr="00400192">
        <w:rPr>
          <w:rFonts w:ascii="Arial Narrow" w:hAnsi="Arial Narrow" w:cs="Arial"/>
          <w:sz w:val="24"/>
          <w:szCs w:val="24"/>
        </w:rPr>
        <w:t xml:space="preserve"> </w:t>
      </w:r>
      <w:r w:rsidRPr="00400192">
        <w:rPr>
          <w:rFonts w:ascii="Arial Narrow" w:hAnsi="Arial Narrow" w:cs="Arial"/>
          <w:sz w:val="24"/>
          <w:szCs w:val="24"/>
        </w:rPr>
        <w:t>como servidores públicos de dar resultados que se traduzcan en beneficios para los jóvenes y para la sociedad en general</w:t>
      </w:r>
      <w:r w:rsidR="00E950A4" w:rsidRPr="00400192">
        <w:rPr>
          <w:rFonts w:ascii="Arial Narrow" w:hAnsi="Arial Narrow" w:cs="Arial"/>
          <w:sz w:val="24"/>
          <w:szCs w:val="24"/>
        </w:rPr>
        <w:t xml:space="preserve">. </w:t>
      </w:r>
    </w:p>
    <w:p w:rsidR="00EB3152" w:rsidRPr="00400192" w:rsidRDefault="00EB3152" w:rsidP="00C90B1F">
      <w:pPr>
        <w:ind w:left="708"/>
        <w:jc w:val="both"/>
        <w:rPr>
          <w:rFonts w:ascii="Arial Narrow" w:hAnsi="Arial Narrow" w:cs="Arial"/>
          <w:sz w:val="24"/>
          <w:szCs w:val="24"/>
        </w:rPr>
      </w:pPr>
      <w:r w:rsidRPr="00400192">
        <w:rPr>
          <w:rFonts w:ascii="Arial Narrow" w:hAnsi="Arial Narrow" w:cs="Arial"/>
          <w:i/>
          <w:sz w:val="24"/>
          <w:szCs w:val="24"/>
        </w:rPr>
        <w:t>Eficiencia.</w:t>
      </w:r>
      <w:r w:rsidRPr="00400192">
        <w:rPr>
          <w:rFonts w:ascii="Arial Narrow" w:hAnsi="Arial Narrow" w:cs="Arial"/>
          <w:sz w:val="24"/>
          <w:szCs w:val="24"/>
        </w:rPr>
        <w:t xml:space="preserve"> En el aprovechamiento de los recursos humanos, materiales y financieros con los que cuenta el Instituto para la consecución óptima de sus metas y objetivos.</w:t>
      </w:r>
    </w:p>
    <w:p w:rsidR="00EB3152" w:rsidRPr="00400192" w:rsidRDefault="00EB3152" w:rsidP="00CF3FBB">
      <w:pPr>
        <w:spacing w:after="0"/>
        <w:jc w:val="both"/>
        <w:rPr>
          <w:rFonts w:ascii="Arial Narrow" w:hAnsi="Arial Narrow" w:cs="Arial"/>
          <w:sz w:val="24"/>
          <w:szCs w:val="24"/>
        </w:rPr>
      </w:pPr>
    </w:p>
    <w:p w:rsidR="00EB3152" w:rsidRPr="00400192" w:rsidRDefault="00EB3152" w:rsidP="00CF3FBB">
      <w:pPr>
        <w:spacing w:after="0"/>
        <w:jc w:val="both"/>
        <w:rPr>
          <w:rFonts w:ascii="Arial Narrow" w:hAnsi="Arial Narrow" w:cs="Arial"/>
          <w:b/>
          <w:sz w:val="24"/>
          <w:szCs w:val="24"/>
        </w:rPr>
      </w:pPr>
      <w:r w:rsidRPr="0035754A">
        <w:rPr>
          <w:rFonts w:ascii="Arial Narrow" w:hAnsi="Arial Narrow" w:cs="Arial"/>
          <w:b/>
          <w:sz w:val="24"/>
          <w:szCs w:val="24"/>
        </w:rPr>
        <w:t>IV. ESTRUCTURA ORGÁNICA</w:t>
      </w:r>
    </w:p>
    <w:p w:rsidR="00E32651" w:rsidRPr="00400192" w:rsidRDefault="00E32651" w:rsidP="00CF3FBB">
      <w:pPr>
        <w:spacing w:after="0"/>
        <w:jc w:val="both"/>
        <w:rPr>
          <w:rFonts w:ascii="Arial Narrow" w:hAnsi="Arial Narrow" w:cs="Arial"/>
          <w:sz w:val="24"/>
          <w:szCs w:val="24"/>
        </w:rPr>
      </w:pPr>
    </w:p>
    <w:tbl>
      <w:tblPr>
        <w:tblStyle w:val="Tablaconcuadrcula"/>
        <w:tblW w:w="0" w:type="auto"/>
        <w:jc w:val="center"/>
        <w:tblLook w:val="04A0" w:firstRow="1" w:lastRow="0" w:firstColumn="1" w:lastColumn="0" w:noHBand="0" w:noVBand="1"/>
      </w:tblPr>
      <w:tblGrid>
        <w:gridCol w:w="959"/>
        <w:gridCol w:w="4678"/>
        <w:gridCol w:w="850"/>
        <w:gridCol w:w="709"/>
        <w:gridCol w:w="803"/>
      </w:tblGrid>
      <w:tr w:rsidR="00786A5E" w:rsidRPr="00400192" w:rsidTr="00786A5E">
        <w:trPr>
          <w:jc w:val="center"/>
        </w:trPr>
        <w:tc>
          <w:tcPr>
            <w:tcW w:w="959" w:type="dxa"/>
            <w:vMerge w:val="restart"/>
          </w:tcPr>
          <w:p w:rsidR="00786A5E" w:rsidRPr="00400192" w:rsidRDefault="00786A5E" w:rsidP="00BF520D">
            <w:pPr>
              <w:spacing w:line="360" w:lineRule="auto"/>
              <w:jc w:val="center"/>
              <w:rPr>
                <w:rFonts w:ascii="Arial Narrow" w:hAnsi="Arial Narrow" w:cs="Arial"/>
                <w:b/>
                <w:sz w:val="24"/>
                <w:szCs w:val="24"/>
              </w:rPr>
            </w:pPr>
            <w:r w:rsidRPr="00400192">
              <w:rPr>
                <w:rFonts w:ascii="Arial Narrow" w:hAnsi="Arial Narrow" w:cs="Arial"/>
                <w:b/>
                <w:sz w:val="24"/>
                <w:szCs w:val="24"/>
              </w:rPr>
              <w:t>Nivel</w:t>
            </w:r>
          </w:p>
        </w:tc>
        <w:tc>
          <w:tcPr>
            <w:tcW w:w="4678" w:type="dxa"/>
            <w:vMerge w:val="restart"/>
          </w:tcPr>
          <w:p w:rsidR="00786A5E" w:rsidRPr="00400192" w:rsidRDefault="00786A5E" w:rsidP="00BF520D">
            <w:pPr>
              <w:spacing w:line="360" w:lineRule="auto"/>
              <w:jc w:val="center"/>
              <w:rPr>
                <w:rFonts w:ascii="Arial Narrow" w:hAnsi="Arial Narrow" w:cs="Arial"/>
                <w:b/>
                <w:sz w:val="24"/>
                <w:szCs w:val="24"/>
              </w:rPr>
            </w:pPr>
            <w:r w:rsidRPr="00400192">
              <w:rPr>
                <w:rFonts w:ascii="Arial Narrow" w:hAnsi="Arial Narrow" w:cs="Arial"/>
                <w:b/>
                <w:sz w:val="24"/>
                <w:szCs w:val="24"/>
              </w:rPr>
              <w:t>Instituto Municipal de la Juventud en Tlaquepaque.</w:t>
            </w:r>
          </w:p>
        </w:tc>
        <w:tc>
          <w:tcPr>
            <w:tcW w:w="2362" w:type="dxa"/>
            <w:gridSpan w:val="3"/>
          </w:tcPr>
          <w:p w:rsidR="00786A5E" w:rsidRPr="00400192" w:rsidRDefault="00786A5E" w:rsidP="00BF520D">
            <w:pPr>
              <w:spacing w:line="360" w:lineRule="auto"/>
              <w:jc w:val="center"/>
              <w:rPr>
                <w:rFonts w:ascii="Arial Narrow" w:hAnsi="Arial Narrow" w:cs="Arial"/>
                <w:b/>
                <w:sz w:val="24"/>
                <w:szCs w:val="24"/>
              </w:rPr>
            </w:pPr>
            <w:r w:rsidRPr="00400192">
              <w:rPr>
                <w:rFonts w:ascii="Arial Narrow" w:hAnsi="Arial Narrow" w:cs="Arial"/>
                <w:b/>
                <w:sz w:val="24"/>
                <w:szCs w:val="24"/>
              </w:rPr>
              <w:t>Número de Plazas</w:t>
            </w:r>
          </w:p>
        </w:tc>
      </w:tr>
      <w:tr w:rsidR="00786A5E" w:rsidRPr="00400192" w:rsidTr="00786A5E">
        <w:trPr>
          <w:jc w:val="center"/>
        </w:trPr>
        <w:tc>
          <w:tcPr>
            <w:tcW w:w="959" w:type="dxa"/>
            <w:vMerge/>
          </w:tcPr>
          <w:p w:rsidR="00786A5E" w:rsidRPr="00400192" w:rsidRDefault="00786A5E" w:rsidP="00BF520D">
            <w:pPr>
              <w:spacing w:line="360" w:lineRule="auto"/>
              <w:jc w:val="both"/>
              <w:rPr>
                <w:rFonts w:ascii="Arial Narrow" w:hAnsi="Arial Narrow" w:cs="Arial"/>
                <w:sz w:val="24"/>
                <w:szCs w:val="24"/>
              </w:rPr>
            </w:pPr>
          </w:p>
        </w:tc>
        <w:tc>
          <w:tcPr>
            <w:tcW w:w="4678" w:type="dxa"/>
            <w:vMerge/>
          </w:tcPr>
          <w:p w:rsidR="00786A5E" w:rsidRPr="00400192" w:rsidRDefault="00786A5E" w:rsidP="00BF520D">
            <w:pPr>
              <w:spacing w:line="360" w:lineRule="auto"/>
              <w:jc w:val="both"/>
              <w:rPr>
                <w:rFonts w:ascii="Arial Narrow" w:hAnsi="Arial Narrow" w:cs="Arial"/>
                <w:sz w:val="24"/>
                <w:szCs w:val="24"/>
              </w:rPr>
            </w:pPr>
          </w:p>
        </w:tc>
        <w:tc>
          <w:tcPr>
            <w:tcW w:w="850" w:type="dxa"/>
          </w:tcPr>
          <w:p w:rsidR="00786A5E" w:rsidRPr="00400192" w:rsidRDefault="00786A5E" w:rsidP="00BF520D">
            <w:pPr>
              <w:spacing w:line="360" w:lineRule="auto"/>
              <w:jc w:val="center"/>
              <w:rPr>
                <w:rFonts w:ascii="Arial Narrow" w:hAnsi="Arial Narrow" w:cs="Arial"/>
                <w:sz w:val="24"/>
                <w:szCs w:val="24"/>
              </w:rPr>
            </w:pPr>
            <w:r w:rsidRPr="00400192">
              <w:rPr>
                <w:rFonts w:ascii="Arial Narrow" w:hAnsi="Arial Narrow" w:cs="Arial"/>
                <w:sz w:val="24"/>
                <w:szCs w:val="24"/>
              </w:rPr>
              <w:t>A</w:t>
            </w:r>
          </w:p>
        </w:tc>
        <w:tc>
          <w:tcPr>
            <w:tcW w:w="709" w:type="dxa"/>
          </w:tcPr>
          <w:p w:rsidR="00786A5E" w:rsidRPr="00400192" w:rsidRDefault="00786A5E" w:rsidP="00BF520D">
            <w:pPr>
              <w:spacing w:line="360" w:lineRule="auto"/>
              <w:jc w:val="center"/>
              <w:rPr>
                <w:rFonts w:ascii="Arial Narrow" w:hAnsi="Arial Narrow" w:cs="Arial"/>
                <w:sz w:val="24"/>
                <w:szCs w:val="24"/>
              </w:rPr>
            </w:pPr>
            <w:r w:rsidRPr="00400192">
              <w:rPr>
                <w:rFonts w:ascii="Arial Narrow" w:hAnsi="Arial Narrow" w:cs="Arial"/>
                <w:sz w:val="24"/>
                <w:szCs w:val="24"/>
              </w:rPr>
              <w:t>B</w:t>
            </w:r>
          </w:p>
        </w:tc>
        <w:tc>
          <w:tcPr>
            <w:tcW w:w="803" w:type="dxa"/>
          </w:tcPr>
          <w:p w:rsidR="00786A5E" w:rsidRPr="00400192" w:rsidRDefault="00786A5E" w:rsidP="00BF520D">
            <w:pPr>
              <w:spacing w:line="360" w:lineRule="auto"/>
              <w:jc w:val="center"/>
              <w:rPr>
                <w:rFonts w:ascii="Arial Narrow" w:hAnsi="Arial Narrow" w:cs="Arial"/>
                <w:sz w:val="24"/>
                <w:szCs w:val="24"/>
              </w:rPr>
            </w:pPr>
            <w:r w:rsidRPr="00400192">
              <w:rPr>
                <w:rFonts w:ascii="Arial Narrow" w:hAnsi="Arial Narrow" w:cs="Arial"/>
                <w:sz w:val="24"/>
                <w:szCs w:val="24"/>
              </w:rPr>
              <w:t>C</w:t>
            </w:r>
          </w:p>
        </w:tc>
      </w:tr>
      <w:tr w:rsidR="00786A5E" w:rsidRPr="00400192" w:rsidTr="00786A5E">
        <w:trPr>
          <w:jc w:val="center"/>
        </w:trPr>
        <w:tc>
          <w:tcPr>
            <w:tcW w:w="959"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1.0</w:t>
            </w:r>
          </w:p>
        </w:tc>
        <w:tc>
          <w:tcPr>
            <w:tcW w:w="4678" w:type="dxa"/>
          </w:tcPr>
          <w:p w:rsidR="00786A5E" w:rsidRPr="00400192" w:rsidRDefault="00786A5E" w:rsidP="00BF520D">
            <w:pPr>
              <w:spacing w:line="360" w:lineRule="auto"/>
              <w:jc w:val="both"/>
              <w:rPr>
                <w:rFonts w:ascii="Arial Narrow" w:hAnsi="Arial Narrow" w:cs="Arial"/>
                <w:b/>
                <w:sz w:val="24"/>
                <w:szCs w:val="24"/>
              </w:rPr>
            </w:pPr>
            <w:r w:rsidRPr="00400192">
              <w:rPr>
                <w:rFonts w:ascii="Arial Narrow" w:hAnsi="Arial Narrow" w:cs="Arial"/>
                <w:b/>
                <w:sz w:val="24"/>
                <w:szCs w:val="24"/>
              </w:rPr>
              <w:t>Dirección General</w:t>
            </w:r>
          </w:p>
        </w:tc>
        <w:tc>
          <w:tcPr>
            <w:tcW w:w="850" w:type="dxa"/>
          </w:tcPr>
          <w:p w:rsidR="00786A5E" w:rsidRPr="00400192" w:rsidRDefault="00786A5E" w:rsidP="00BF520D">
            <w:pPr>
              <w:spacing w:line="360" w:lineRule="auto"/>
              <w:jc w:val="center"/>
              <w:rPr>
                <w:rFonts w:ascii="Arial Narrow" w:hAnsi="Arial Narrow" w:cs="Arial"/>
                <w:sz w:val="24"/>
                <w:szCs w:val="24"/>
              </w:rPr>
            </w:pPr>
          </w:p>
        </w:tc>
        <w:tc>
          <w:tcPr>
            <w:tcW w:w="709" w:type="dxa"/>
          </w:tcPr>
          <w:p w:rsidR="00786A5E" w:rsidRPr="00400192" w:rsidRDefault="00786A5E" w:rsidP="00BF520D">
            <w:pPr>
              <w:spacing w:line="360" w:lineRule="auto"/>
              <w:jc w:val="center"/>
              <w:rPr>
                <w:rFonts w:ascii="Arial Narrow" w:hAnsi="Arial Narrow" w:cs="Arial"/>
                <w:sz w:val="24"/>
                <w:szCs w:val="24"/>
              </w:rPr>
            </w:pPr>
          </w:p>
        </w:tc>
        <w:tc>
          <w:tcPr>
            <w:tcW w:w="803" w:type="dxa"/>
          </w:tcPr>
          <w:p w:rsidR="00786A5E" w:rsidRPr="00400192" w:rsidRDefault="00786A5E" w:rsidP="00BF520D">
            <w:pPr>
              <w:spacing w:line="360" w:lineRule="auto"/>
              <w:jc w:val="center"/>
              <w:rPr>
                <w:rFonts w:ascii="Arial Narrow" w:hAnsi="Arial Narrow" w:cs="Arial"/>
                <w:sz w:val="24"/>
                <w:szCs w:val="24"/>
              </w:rPr>
            </w:pPr>
            <w:r w:rsidRPr="00400192">
              <w:rPr>
                <w:rFonts w:ascii="Arial Narrow" w:hAnsi="Arial Narrow" w:cs="Arial"/>
                <w:sz w:val="24"/>
                <w:szCs w:val="24"/>
              </w:rPr>
              <w:t>1</w:t>
            </w:r>
          </w:p>
        </w:tc>
      </w:tr>
      <w:tr w:rsidR="00786A5E" w:rsidRPr="00400192" w:rsidTr="00786A5E">
        <w:trPr>
          <w:jc w:val="center"/>
        </w:trPr>
        <w:tc>
          <w:tcPr>
            <w:tcW w:w="959"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1.0.1</w:t>
            </w:r>
          </w:p>
        </w:tc>
        <w:tc>
          <w:tcPr>
            <w:tcW w:w="4678"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Secretaria</w:t>
            </w:r>
          </w:p>
        </w:tc>
        <w:tc>
          <w:tcPr>
            <w:tcW w:w="850" w:type="dxa"/>
          </w:tcPr>
          <w:p w:rsidR="00786A5E" w:rsidRPr="00400192" w:rsidRDefault="00786A5E" w:rsidP="00BF520D">
            <w:pPr>
              <w:spacing w:line="360" w:lineRule="auto"/>
              <w:jc w:val="center"/>
              <w:rPr>
                <w:rFonts w:ascii="Arial Narrow" w:hAnsi="Arial Narrow" w:cs="Arial"/>
                <w:sz w:val="24"/>
                <w:szCs w:val="24"/>
              </w:rPr>
            </w:pPr>
            <w:r w:rsidRPr="00400192">
              <w:rPr>
                <w:rFonts w:ascii="Arial Narrow" w:hAnsi="Arial Narrow" w:cs="Arial"/>
                <w:sz w:val="24"/>
                <w:szCs w:val="24"/>
              </w:rPr>
              <w:t>1</w:t>
            </w:r>
          </w:p>
        </w:tc>
        <w:tc>
          <w:tcPr>
            <w:tcW w:w="709" w:type="dxa"/>
          </w:tcPr>
          <w:p w:rsidR="00786A5E" w:rsidRPr="00400192" w:rsidRDefault="00786A5E" w:rsidP="00BF520D">
            <w:pPr>
              <w:spacing w:line="360" w:lineRule="auto"/>
              <w:jc w:val="center"/>
              <w:rPr>
                <w:rFonts w:ascii="Arial Narrow" w:hAnsi="Arial Narrow" w:cs="Arial"/>
                <w:sz w:val="24"/>
                <w:szCs w:val="24"/>
              </w:rPr>
            </w:pPr>
          </w:p>
        </w:tc>
        <w:tc>
          <w:tcPr>
            <w:tcW w:w="803" w:type="dxa"/>
          </w:tcPr>
          <w:p w:rsidR="00786A5E" w:rsidRPr="00400192" w:rsidRDefault="00786A5E" w:rsidP="00BF520D">
            <w:pPr>
              <w:spacing w:line="360" w:lineRule="auto"/>
              <w:jc w:val="center"/>
              <w:rPr>
                <w:rFonts w:ascii="Arial Narrow" w:hAnsi="Arial Narrow" w:cs="Arial"/>
                <w:sz w:val="24"/>
                <w:szCs w:val="24"/>
              </w:rPr>
            </w:pPr>
          </w:p>
        </w:tc>
      </w:tr>
      <w:tr w:rsidR="00786A5E" w:rsidRPr="00400192" w:rsidTr="00786A5E">
        <w:trPr>
          <w:jc w:val="center"/>
        </w:trPr>
        <w:tc>
          <w:tcPr>
            <w:tcW w:w="959"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1.0.2.</w:t>
            </w:r>
          </w:p>
        </w:tc>
        <w:tc>
          <w:tcPr>
            <w:tcW w:w="4678"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Notificador</w:t>
            </w:r>
          </w:p>
        </w:tc>
        <w:tc>
          <w:tcPr>
            <w:tcW w:w="850" w:type="dxa"/>
          </w:tcPr>
          <w:p w:rsidR="00786A5E" w:rsidRPr="00400192" w:rsidRDefault="00786A5E" w:rsidP="00BF520D">
            <w:pPr>
              <w:spacing w:line="360" w:lineRule="auto"/>
              <w:jc w:val="center"/>
              <w:rPr>
                <w:rFonts w:ascii="Arial Narrow" w:hAnsi="Arial Narrow" w:cs="Arial"/>
                <w:sz w:val="24"/>
                <w:szCs w:val="24"/>
              </w:rPr>
            </w:pPr>
            <w:r w:rsidRPr="00400192">
              <w:rPr>
                <w:rFonts w:ascii="Arial Narrow" w:hAnsi="Arial Narrow" w:cs="Arial"/>
                <w:sz w:val="24"/>
                <w:szCs w:val="24"/>
              </w:rPr>
              <w:t>1</w:t>
            </w:r>
          </w:p>
        </w:tc>
        <w:tc>
          <w:tcPr>
            <w:tcW w:w="709" w:type="dxa"/>
          </w:tcPr>
          <w:p w:rsidR="00786A5E" w:rsidRPr="00400192" w:rsidRDefault="00786A5E" w:rsidP="00BF520D">
            <w:pPr>
              <w:spacing w:line="360" w:lineRule="auto"/>
              <w:jc w:val="center"/>
              <w:rPr>
                <w:rFonts w:ascii="Arial Narrow" w:hAnsi="Arial Narrow" w:cs="Arial"/>
                <w:sz w:val="24"/>
                <w:szCs w:val="24"/>
              </w:rPr>
            </w:pPr>
          </w:p>
        </w:tc>
        <w:tc>
          <w:tcPr>
            <w:tcW w:w="803" w:type="dxa"/>
          </w:tcPr>
          <w:p w:rsidR="00786A5E" w:rsidRPr="00400192" w:rsidRDefault="00786A5E" w:rsidP="00BF520D">
            <w:pPr>
              <w:spacing w:line="360" w:lineRule="auto"/>
              <w:jc w:val="center"/>
              <w:rPr>
                <w:rFonts w:ascii="Arial Narrow" w:hAnsi="Arial Narrow" w:cs="Arial"/>
                <w:sz w:val="24"/>
                <w:szCs w:val="24"/>
              </w:rPr>
            </w:pPr>
          </w:p>
        </w:tc>
      </w:tr>
      <w:tr w:rsidR="00786A5E" w:rsidRPr="00400192" w:rsidTr="00786A5E">
        <w:trPr>
          <w:jc w:val="center"/>
        </w:trPr>
        <w:tc>
          <w:tcPr>
            <w:tcW w:w="959"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1.1</w:t>
            </w:r>
          </w:p>
        </w:tc>
        <w:tc>
          <w:tcPr>
            <w:tcW w:w="4678"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Unidad de Transparencia</w:t>
            </w:r>
          </w:p>
        </w:tc>
        <w:tc>
          <w:tcPr>
            <w:tcW w:w="850" w:type="dxa"/>
          </w:tcPr>
          <w:p w:rsidR="00786A5E" w:rsidRPr="00400192" w:rsidRDefault="00786A5E" w:rsidP="00BF520D">
            <w:pPr>
              <w:spacing w:line="360" w:lineRule="auto"/>
              <w:jc w:val="center"/>
              <w:rPr>
                <w:rFonts w:ascii="Arial Narrow" w:hAnsi="Arial Narrow" w:cs="Arial"/>
                <w:sz w:val="24"/>
                <w:szCs w:val="24"/>
              </w:rPr>
            </w:pPr>
            <w:r w:rsidRPr="00400192">
              <w:rPr>
                <w:rFonts w:ascii="Arial Narrow" w:hAnsi="Arial Narrow" w:cs="Arial"/>
                <w:sz w:val="24"/>
                <w:szCs w:val="24"/>
              </w:rPr>
              <w:t>1</w:t>
            </w:r>
          </w:p>
        </w:tc>
        <w:tc>
          <w:tcPr>
            <w:tcW w:w="709" w:type="dxa"/>
          </w:tcPr>
          <w:p w:rsidR="00786A5E" w:rsidRPr="00400192" w:rsidRDefault="00786A5E" w:rsidP="00BF520D">
            <w:pPr>
              <w:spacing w:line="360" w:lineRule="auto"/>
              <w:jc w:val="center"/>
              <w:rPr>
                <w:rFonts w:ascii="Arial Narrow" w:hAnsi="Arial Narrow" w:cs="Arial"/>
                <w:sz w:val="24"/>
                <w:szCs w:val="24"/>
              </w:rPr>
            </w:pPr>
          </w:p>
        </w:tc>
        <w:tc>
          <w:tcPr>
            <w:tcW w:w="803" w:type="dxa"/>
          </w:tcPr>
          <w:p w:rsidR="00786A5E" w:rsidRPr="00400192" w:rsidRDefault="00786A5E" w:rsidP="00BF520D">
            <w:pPr>
              <w:spacing w:line="360" w:lineRule="auto"/>
              <w:jc w:val="center"/>
              <w:rPr>
                <w:rFonts w:ascii="Arial Narrow" w:hAnsi="Arial Narrow" w:cs="Arial"/>
                <w:sz w:val="24"/>
                <w:szCs w:val="24"/>
              </w:rPr>
            </w:pPr>
          </w:p>
        </w:tc>
      </w:tr>
      <w:tr w:rsidR="00786A5E" w:rsidRPr="00400192" w:rsidTr="00786A5E">
        <w:trPr>
          <w:jc w:val="center"/>
        </w:trPr>
        <w:tc>
          <w:tcPr>
            <w:tcW w:w="959"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1.2</w:t>
            </w:r>
          </w:p>
        </w:tc>
        <w:tc>
          <w:tcPr>
            <w:tcW w:w="4678"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Administración</w:t>
            </w:r>
          </w:p>
        </w:tc>
        <w:tc>
          <w:tcPr>
            <w:tcW w:w="850" w:type="dxa"/>
          </w:tcPr>
          <w:p w:rsidR="00786A5E" w:rsidRPr="00400192" w:rsidRDefault="00786A5E" w:rsidP="00BF520D">
            <w:pPr>
              <w:spacing w:line="360" w:lineRule="auto"/>
              <w:jc w:val="center"/>
              <w:rPr>
                <w:rFonts w:ascii="Arial Narrow" w:hAnsi="Arial Narrow" w:cs="Arial"/>
                <w:sz w:val="24"/>
                <w:szCs w:val="24"/>
              </w:rPr>
            </w:pPr>
          </w:p>
        </w:tc>
        <w:tc>
          <w:tcPr>
            <w:tcW w:w="709" w:type="dxa"/>
          </w:tcPr>
          <w:p w:rsidR="00786A5E" w:rsidRPr="00400192" w:rsidRDefault="00786A5E" w:rsidP="00BF520D">
            <w:pPr>
              <w:spacing w:line="360" w:lineRule="auto"/>
              <w:jc w:val="center"/>
              <w:rPr>
                <w:rFonts w:ascii="Arial Narrow" w:hAnsi="Arial Narrow" w:cs="Arial"/>
                <w:sz w:val="24"/>
                <w:szCs w:val="24"/>
              </w:rPr>
            </w:pPr>
            <w:r w:rsidRPr="00400192">
              <w:rPr>
                <w:rFonts w:ascii="Arial Narrow" w:hAnsi="Arial Narrow" w:cs="Arial"/>
                <w:sz w:val="24"/>
                <w:szCs w:val="24"/>
              </w:rPr>
              <w:t>1</w:t>
            </w:r>
          </w:p>
        </w:tc>
        <w:tc>
          <w:tcPr>
            <w:tcW w:w="803" w:type="dxa"/>
          </w:tcPr>
          <w:p w:rsidR="00786A5E" w:rsidRPr="00400192" w:rsidRDefault="00786A5E" w:rsidP="00BF520D">
            <w:pPr>
              <w:spacing w:line="360" w:lineRule="auto"/>
              <w:jc w:val="center"/>
              <w:rPr>
                <w:rFonts w:ascii="Arial Narrow" w:hAnsi="Arial Narrow" w:cs="Arial"/>
                <w:sz w:val="24"/>
                <w:szCs w:val="24"/>
              </w:rPr>
            </w:pPr>
          </w:p>
        </w:tc>
      </w:tr>
      <w:tr w:rsidR="00786A5E" w:rsidRPr="00400192" w:rsidTr="00786A5E">
        <w:trPr>
          <w:jc w:val="center"/>
        </w:trPr>
        <w:tc>
          <w:tcPr>
            <w:tcW w:w="959"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1.2.1</w:t>
            </w:r>
          </w:p>
        </w:tc>
        <w:tc>
          <w:tcPr>
            <w:tcW w:w="4678"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Contabilidad</w:t>
            </w:r>
          </w:p>
        </w:tc>
        <w:tc>
          <w:tcPr>
            <w:tcW w:w="850" w:type="dxa"/>
          </w:tcPr>
          <w:p w:rsidR="00786A5E" w:rsidRPr="00400192" w:rsidRDefault="00786A5E" w:rsidP="00BF520D">
            <w:pPr>
              <w:spacing w:line="360" w:lineRule="auto"/>
              <w:jc w:val="center"/>
              <w:rPr>
                <w:rFonts w:ascii="Arial Narrow" w:hAnsi="Arial Narrow" w:cs="Arial"/>
                <w:sz w:val="24"/>
                <w:szCs w:val="24"/>
              </w:rPr>
            </w:pPr>
          </w:p>
        </w:tc>
        <w:tc>
          <w:tcPr>
            <w:tcW w:w="709" w:type="dxa"/>
          </w:tcPr>
          <w:p w:rsidR="00786A5E" w:rsidRPr="00400192" w:rsidRDefault="00786A5E" w:rsidP="00BF520D">
            <w:pPr>
              <w:spacing w:line="360" w:lineRule="auto"/>
              <w:jc w:val="center"/>
              <w:rPr>
                <w:rFonts w:ascii="Arial Narrow" w:hAnsi="Arial Narrow" w:cs="Arial"/>
                <w:sz w:val="24"/>
                <w:szCs w:val="24"/>
              </w:rPr>
            </w:pPr>
          </w:p>
        </w:tc>
        <w:tc>
          <w:tcPr>
            <w:tcW w:w="803" w:type="dxa"/>
          </w:tcPr>
          <w:p w:rsidR="00786A5E" w:rsidRPr="00400192" w:rsidRDefault="00786A5E" w:rsidP="00BF520D">
            <w:pPr>
              <w:spacing w:line="360" w:lineRule="auto"/>
              <w:jc w:val="center"/>
              <w:rPr>
                <w:rFonts w:ascii="Arial Narrow" w:hAnsi="Arial Narrow" w:cs="Arial"/>
                <w:sz w:val="24"/>
                <w:szCs w:val="24"/>
              </w:rPr>
            </w:pPr>
            <w:r w:rsidRPr="00400192">
              <w:rPr>
                <w:rFonts w:ascii="Arial Narrow" w:hAnsi="Arial Narrow" w:cs="Arial"/>
                <w:sz w:val="24"/>
                <w:szCs w:val="24"/>
              </w:rPr>
              <w:t>1</w:t>
            </w:r>
          </w:p>
        </w:tc>
      </w:tr>
      <w:tr w:rsidR="00786A5E" w:rsidRPr="00400192" w:rsidTr="00786A5E">
        <w:trPr>
          <w:jc w:val="center"/>
        </w:trPr>
        <w:tc>
          <w:tcPr>
            <w:tcW w:w="959"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1.3</w:t>
            </w:r>
          </w:p>
        </w:tc>
        <w:tc>
          <w:tcPr>
            <w:tcW w:w="4678"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Becas</w:t>
            </w:r>
          </w:p>
        </w:tc>
        <w:tc>
          <w:tcPr>
            <w:tcW w:w="850" w:type="dxa"/>
          </w:tcPr>
          <w:p w:rsidR="00786A5E" w:rsidRPr="00400192" w:rsidRDefault="00786A5E" w:rsidP="00BF520D">
            <w:pPr>
              <w:spacing w:line="360" w:lineRule="auto"/>
              <w:jc w:val="center"/>
              <w:rPr>
                <w:rFonts w:ascii="Arial Narrow" w:hAnsi="Arial Narrow" w:cs="Arial"/>
                <w:sz w:val="24"/>
                <w:szCs w:val="24"/>
              </w:rPr>
            </w:pPr>
            <w:r w:rsidRPr="00400192">
              <w:rPr>
                <w:rFonts w:ascii="Arial Narrow" w:hAnsi="Arial Narrow" w:cs="Arial"/>
                <w:sz w:val="24"/>
                <w:szCs w:val="24"/>
              </w:rPr>
              <w:t>1</w:t>
            </w:r>
          </w:p>
        </w:tc>
        <w:tc>
          <w:tcPr>
            <w:tcW w:w="709" w:type="dxa"/>
          </w:tcPr>
          <w:p w:rsidR="00786A5E" w:rsidRPr="00400192" w:rsidRDefault="00786A5E" w:rsidP="00BF520D">
            <w:pPr>
              <w:spacing w:line="360" w:lineRule="auto"/>
              <w:jc w:val="center"/>
              <w:rPr>
                <w:rFonts w:ascii="Arial Narrow" w:hAnsi="Arial Narrow" w:cs="Arial"/>
                <w:sz w:val="24"/>
                <w:szCs w:val="24"/>
              </w:rPr>
            </w:pPr>
          </w:p>
        </w:tc>
        <w:tc>
          <w:tcPr>
            <w:tcW w:w="803" w:type="dxa"/>
          </w:tcPr>
          <w:p w:rsidR="00786A5E" w:rsidRPr="00400192" w:rsidRDefault="00786A5E" w:rsidP="00BF520D">
            <w:pPr>
              <w:spacing w:line="360" w:lineRule="auto"/>
              <w:jc w:val="center"/>
              <w:rPr>
                <w:rFonts w:ascii="Arial Narrow" w:hAnsi="Arial Narrow" w:cs="Arial"/>
                <w:sz w:val="24"/>
                <w:szCs w:val="24"/>
              </w:rPr>
            </w:pPr>
          </w:p>
        </w:tc>
      </w:tr>
      <w:tr w:rsidR="00786A5E" w:rsidRPr="00400192" w:rsidTr="00786A5E">
        <w:trPr>
          <w:jc w:val="center"/>
        </w:trPr>
        <w:tc>
          <w:tcPr>
            <w:tcW w:w="959"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1.4</w:t>
            </w:r>
          </w:p>
        </w:tc>
        <w:tc>
          <w:tcPr>
            <w:tcW w:w="4678"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Comunicación Social</w:t>
            </w:r>
          </w:p>
        </w:tc>
        <w:tc>
          <w:tcPr>
            <w:tcW w:w="850" w:type="dxa"/>
          </w:tcPr>
          <w:p w:rsidR="00786A5E" w:rsidRPr="00400192" w:rsidRDefault="00786A5E" w:rsidP="00BF520D">
            <w:pPr>
              <w:spacing w:line="360" w:lineRule="auto"/>
              <w:jc w:val="center"/>
              <w:rPr>
                <w:rFonts w:ascii="Arial Narrow" w:hAnsi="Arial Narrow" w:cs="Arial"/>
                <w:sz w:val="24"/>
                <w:szCs w:val="24"/>
              </w:rPr>
            </w:pPr>
          </w:p>
        </w:tc>
        <w:tc>
          <w:tcPr>
            <w:tcW w:w="709" w:type="dxa"/>
          </w:tcPr>
          <w:p w:rsidR="00786A5E" w:rsidRPr="00400192" w:rsidRDefault="00786A5E" w:rsidP="00BF520D">
            <w:pPr>
              <w:spacing w:line="360" w:lineRule="auto"/>
              <w:jc w:val="center"/>
              <w:rPr>
                <w:rFonts w:ascii="Arial Narrow" w:hAnsi="Arial Narrow" w:cs="Arial"/>
                <w:sz w:val="24"/>
                <w:szCs w:val="24"/>
              </w:rPr>
            </w:pPr>
          </w:p>
        </w:tc>
        <w:tc>
          <w:tcPr>
            <w:tcW w:w="803" w:type="dxa"/>
          </w:tcPr>
          <w:p w:rsidR="00786A5E" w:rsidRPr="00400192" w:rsidRDefault="00786A5E" w:rsidP="00BF520D">
            <w:pPr>
              <w:spacing w:line="360" w:lineRule="auto"/>
              <w:jc w:val="center"/>
              <w:rPr>
                <w:rFonts w:ascii="Arial Narrow" w:hAnsi="Arial Narrow" w:cs="Arial"/>
                <w:sz w:val="24"/>
                <w:szCs w:val="24"/>
              </w:rPr>
            </w:pPr>
            <w:r w:rsidRPr="00400192">
              <w:rPr>
                <w:rFonts w:ascii="Arial Narrow" w:hAnsi="Arial Narrow" w:cs="Arial"/>
                <w:sz w:val="24"/>
                <w:szCs w:val="24"/>
              </w:rPr>
              <w:t>1</w:t>
            </w:r>
          </w:p>
        </w:tc>
      </w:tr>
      <w:tr w:rsidR="00786A5E" w:rsidRPr="00400192" w:rsidTr="00786A5E">
        <w:trPr>
          <w:jc w:val="center"/>
        </w:trPr>
        <w:tc>
          <w:tcPr>
            <w:tcW w:w="959"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1.5</w:t>
            </w:r>
          </w:p>
        </w:tc>
        <w:tc>
          <w:tcPr>
            <w:tcW w:w="4678"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Proyectos Estratégicos</w:t>
            </w:r>
          </w:p>
        </w:tc>
        <w:tc>
          <w:tcPr>
            <w:tcW w:w="850" w:type="dxa"/>
          </w:tcPr>
          <w:p w:rsidR="00786A5E" w:rsidRPr="00400192" w:rsidRDefault="00786A5E" w:rsidP="00BF520D">
            <w:pPr>
              <w:spacing w:line="360" w:lineRule="auto"/>
              <w:jc w:val="center"/>
              <w:rPr>
                <w:rFonts w:ascii="Arial Narrow" w:hAnsi="Arial Narrow" w:cs="Arial"/>
                <w:sz w:val="24"/>
                <w:szCs w:val="24"/>
              </w:rPr>
            </w:pPr>
          </w:p>
        </w:tc>
        <w:tc>
          <w:tcPr>
            <w:tcW w:w="709" w:type="dxa"/>
          </w:tcPr>
          <w:p w:rsidR="00786A5E" w:rsidRPr="00400192" w:rsidRDefault="00786A5E" w:rsidP="00BF520D">
            <w:pPr>
              <w:spacing w:line="360" w:lineRule="auto"/>
              <w:jc w:val="center"/>
              <w:rPr>
                <w:rFonts w:ascii="Arial Narrow" w:hAnsi="Arial Narrow" w:cs="Arial"/>
                <w:sz w:val="24"/>
                <w:szCs w:val="24"/>
              </w:rPr>
            </w:pPr>
          </w:p>
        </w:tc>
        <w:tc>
          <w:tcPr>
            <w:tcW w:w="803" w:type="dxa"/>
          </w:tcPr>
          <w:p w:rsidR="00786A5E" w:rsidRPr="00400192" w:rsidRDefault="00786A5E" w:rsidP="00BF520D">
            <w:pPr>
              <w:spacing w:line="360" w:lineRule="auto"/>
              <w:jc w:val="center"/>
              <w:rPr>
                <w:rFonts w:ascii="Arial Narrow" w:hAnsi="Arial Narrow" w:cs="Arial"/>
                <w:sz w:val="24"/>
                <w:szCs w:val="24"/>
              </w:rPr>
            </w:pPr>
            <w:r w:rsidRPr="00400192">
              <w:rPr>
                <w:rFonts w:ascii="Arial Narrow" w:hAnsi="Arial Narrow" w:cs="Arial"/>
                <w:sz w:val="24"/>
                <w:szCs w:val="24"/>
              </w:rPr>
              <w:t>1</w:t>
            </w:r>
          </w:p>
        </w:tc>
      </w:tr>
      <w:tr w:rsidR="00786A5E" w:rsidRPr="00400192" w:rsidTr="00786A5E">
        <w:trPr>
          <w:jc w:val="center"/>
        </w:trPr>
        <w:tc>
          <w:tcPr>
            <w:tcW w:w="959"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1.5.1</w:t>
            </w:r>
          </w:p>
        </w:tc>
        <w:tc>
          <w:tcPr>
            <w:tcW w:w="4678"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Convocatorias Federales y Estatales</w:t>
            </w:r>
          </w:p>
        </w:tc>
        <w:tc>
          <w:tcPr>
            <w:tcW w:w="850" w:type="dxa"/>
          </w:tcPr>
          <w:p w:rsidR="00786A5E" w:rsidRPr="00400192" w:rsidRDefault="00786A5E" w:rsidP="00BF520D">
            <w:pPr>
              <w:spacing w:line="360" w:lineRule="auto"/>
              <w:jc w:val="center"/>
              <w:rPr>
                <w:rFonts w:ascii="Arial Narrow" w:hAnsi="Arial Narrow" w:cs="Arial"/>
                <w:sz w:val="24"/>
                <w:szCs w:val="24"/>
              </w:rPr>
            </w:pPr>
            <w:r w:rsidRPr="00400192">
              <w:rPr>
                <w:rFonts w:ascii="Arial Narrow" w:hAnsi="Arial Narrow" w:cs="Arial"/>
                <w:sz w:val="24"/>
                <w:szCs w:val="24"/>
              </w:rPr>
              <w:t>1</w:t>
            </w:r>
          </w:p>
        </w:tc>
        <w:tc>
          <w:tcPr>
            <w:tcW w:w="709" w:type="dxa"/>
          </w:tcPr>
          <w:p w:rsidR="00786A5E" w:rsidRPr="00400192" w:rsidRDefault="00786A5E" w:rsidP="00BF520D">
            <w:pPr>
              <w:spacing w:line="360" w:lineRule="auto"/>
              <w:jc w:val="center"/>
              <w:rPr>
                <w:rFonts w:ascii="Arial Narrow" w:hAnsi="Arial Narrow" w:cs="Arial"/>
                <w:sz w:val="24"/>
                <w:szCs w:val="24"/>
              </w:rPr>
            </w:pPr>
          </w:p>
        </w:tc>
        <w:tc>
          <w:tcPr>
            <w:tcW w:w="803" w:type="dxa"/>
          </w:tcPr>
          <w:p w:rsidR="00786A5E" w:rsidRPr="00400192" w:rsidRDefault="00786A5E" w:rsidP="00BF520D">
            <w:pPr>
              <w:spacing w:line="360" w:lineRule="auto"/>
              <w:jc w:val="center"/>
              <w:rPr>
                <w:rFonts w:ascii="Arial Narrow" w:hAnsi="Arial Narrow" w:cs="Arial"/>
                <w:sz w:val="24"/>
                <w:szCs w:val="24"/>
              </w:rPr>
            </w:pPr>
          </w:p>
        </w:tc>
      </w:tr>
      <w:tr w:rsidR="00786A5E" w:rsidRPr="00400192" w:rsidTr="00786A5E">
        <w:trPr>
          <w:jc w:val="center"/>
        </w:trPr>
        <w:tc>
          <w:tcPr>
            <w:tcW w:w="959"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1.5.2</w:t>
            </w:r>
          </w:p>
        </w:tc>
        <w:tc>
          <w:tcPr>
            <w:tcW w:w="4678"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Operación de Proyectos</w:t>
            </w:r>
          </w:p>
        </w:tc>
        <w:tc>
          <w:tcPr>
            <w:tcW w:w="850" w:type="dxa"/>
            <w:shd w:val="clear" w:color="auto" w:fill="auto"/>
          </w:tcPr>
          <w:p w:rsidR="00786A5E" w:rsidRPr="00400192" w:rsidRDefault="00786A5E" w:rsidP="00BF520D">
            <w:pPr>
              <w:spacing w:line="360" w:lineRule="auto"/>
              <w:jc w:val="center"/>
              <w:rPr>
                <w:rFonts w:ascii="Arial Narrow" w:hAnsi="Arial Narrow" w:cs="Arial"/>
                <w:sz w:val="24"/>
                <w:szCs w:val="24"/>
              </w:rPr>
            </w:pPr>
          </w:p>
        </w:tc>
        <w:tc>
          <w:tcPr>
            <w:tcW w:w="709" w:type="dxa"/>
            <w:shd w:val="clear" w:color="auto" w:fill="auto"/>
          </w:tcPr>
          <w:p w:rsidR="00786A5E" w:rsidRPr="00400192" w:rsidRDefault="00786A5E" w:rsidP="00BF520D">
            <w:pPr>
              <w:spacing w:line="360" w:lineRule="auto"/>
              <w:jc w:val="center"/>
              <w:rPr>
                <w:rFonts w:ascii="Arial Narrow" w:hAnsi="Arial Narrow" w:cs="Arial"/>
                <w:sz w:val="24"/>
                <w:szCs w:val="24"/>
              </w:rPr>
            </w:pPr>
            <w:r w:rsidRPr="00400192">
              <w:rPr>
                <w:rFonts w:ascii="Arial Narrow" w:hAnsi="Arial Narrow" w:cs="Arial"/>
                <w:sz w:val="24"/>
                <w:szCs w:val="24"/>
              </w:rPr>
              <w:t>1</w:t>
            </w:r>
          </w:p>
        </w:tc>
        <w:tc>
          <w:tcPr>
            <w:tcW w:w="803" w:type="dxa"/>
          </w:tcPr>
          <w:p w:rsidR="00786A5E" w:rsidRPr="00400192" w:rsidRDefault="00786A5E" w:rsidP="00BF520D">
            <w:pPr>
              <w:spacing w:line="360" w:lineRule="auto"/>
              <w:jc w:val="center"/>
              <w:rPr>
                <w:rFonts w:ascii="Arial Narrow" w:hAnsi="Arial Narrow" w:cs="Arial"/>
                <w:sz w:val="24"/>
                <w:szCs w:val="24"/>
              </w:rPr>
            </w:pPr>
          </w:p>
        </w:tc>
      </w:tr>
      <w:tr w:rsidR="00786A5E" w:rsidRPr="00400192" w:rsidTr="00786A5E">
        <w:trPr>
          <w:jc w:val="center"/>
        </w:trPr>
        <w:tc>
          <w:tcPr>
            <w:tcW w:w="959"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1.6</w:t>
            </w:r>
          </w:p>
        </w:tc>
        <w:tc>
          <w:tcPr>
            <w:tcW w:w="4678"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Secretaria</w:t>
            </w:r>
          </w:p>
        </w:tc>
        <w:tc>
          <w:tcPr>
            <w:tcW w:w="850" w:type="dxa"/>
          </w:tcPr>
          <w:p w:rsidR="00786A5E" w:rsidRPr="00400192" w:rsidRDefault="00786A5E" w:rsidP="00BF520D">
            <w:pPr>
              <w:spacing w:line="360" w:lineRule="auto"/>
              <w:jc w:val="center"/>
              <w:rPr>
                <w:rFonts w:ascii="Arial Narrow" w:hAnsi="Arial Narrow" w:cs="Arial"/>
                <w:sz w:val="24"/>
                <w:szCs w:val="24"/>
              </w:rPr>
            </w:pPr>
            <w:r w:rsidRPr="00400192">
              <w:rPr>
                <w:rFonts w:ascii="Arial Narrow" w:hAnsi="Arial Narrow" w:cs="Arial"/>
                <w:sz w:val="24"/>
                <w:szCs w:val="24"/>
              </w:rPr>
              <w:t>1</w:t>
            </w:r>
          </w:p>
        </w:tc>
        <w:tc>
          <w:tcPr>
            <w:tcW w:w="709" w:type="dxa"/>
          </w:tcPr>
          <w:p w:rsidR="00786A5E" w:rsidRPr="00400192" w:rsidRDefault="00786A5E" w:rsidP="00BF520D">
            <w:pPr>
              <w:spacing w:line="360" w:lineRule="auto"/>
              <w:jc w:val="center"/>
              <w:rPr>
                <w:rFonts w:ascii="Arial Narrow" w:hAnsi="Arial Narrow" w:cs="Arial"/>
                <w:sz w:val="24"/>
                <w:szCs w:val="24"/>
              </w:rPr>
            </w:pPr>
          </w:p>
        </w:tc>
        <w:tc>
          <w:tcPr>
            <w:tcW w:w="803" w:type="dxa"/>
          </w:tcPr>
          <w:p w:rsidR="00786A5E" w:rsidRPr="00400192" w:rsidRDefault="00786A5E" w:rsidP="00BF520D">
            <w:pPr>
              <w:spacing w:line="360" w:lineRule="auto"/>
              <w:jc w:val="center"/>
              <w:rPr>
                <w:rFonts w:ascii="Arial Narrow" w:hAnsi="Arial Narrow" w:cs="Arial"/>
                <w:sz w:val="24"/>
                <w:szCs w:val="24"/>
              </w:rPr>
            </w:pPr>
          </w:p>
        </w:tc>
      </w:tr>
      <w:tr w:rsidR="00786A5E" w:rsidRPr="00400192" w:rsidTr="00786A5E">
        <w:trPr>
          <w:jc w:val="center"/>
        </w:trPr>
        <w:tc>
          <w:tcPr>
            <w:tcW w:w="959"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1.7</w:t>
            </w:r>
          </w:p>
        </w:tc>
        <w:tc>
          <w:tcPr>
            <w:tcW w:w="4678" w:type="dxa"/>
          </w:tcPr>
          <w:p w:rsidR="00786A5E" w:rsidRPr="00400192" w:rsidRDefault="00786A5E" w:rsidP="00BF520D">
            <w:pPr>
              <w:spacing w:line="360" w:lineRule="auto"/>
              <w:jc w:val="both"/>
              <w:rPr>
                <w:rFonts w:ascii="Arial Narrow" w:hAnsi="Arial Narrow" w:cs="Arial"/>
                <w:sz w:val="24"/>
                <w:szCs w:val="24"/>
              </w:rPr>
            </w:pPr>
            <w:r w:rsidRPr="00400192">
              <w:rPr>
                <w:rFonts w:ascii="Arial Narrow" w:hAnsi="Arial Narrow" w:cs="Arial"/>
                <w:sz w:val="24"/>
                <w:szCs w:val="24"/>
              </w:rPr>
              <w:t>Notificador</w:t>
            </w:r>
          </w:p>
        </w:tc>
        <w:tc>
          <w:tcPr>
            <w:tcW w:w="850" w:type="dxa"/>
          </w:tcPr>
          <w:p w:rsidR="00786A5E" w:rsidRPr="00400192" w:rsidRDefault="00786A5E" w:rsidP="00BF520D">
            <w:pPr>
              <w:spacing w:line="360" w:lineRule="auto"/>
              <w:jc w:val="center"/>
              <w:rPr>
                <w:rFonts w:ascii="Arial Narrow" w:hAnsi="Arial Narrow" w:cs="Arial"/>
                <w:sz w:val="24"/>
                <w:szCs w:val="24"/>
              </w:rPr>
            </w:pPr>
            <w:r w:rsidRPr="00400192">
              <w:rPr>
                <w:rFonts w:ascii="Arial Narrow" w:hAnsi="Arial Narrow" w:cs="Arial"/>
                <w:sz w:val="24"/>
                <w:szCs w:val="24"/>
              </w:rPr>
              <w:t>1</w:t>
            </w:r>
          </w:p>
        </w:tc>
        <w:tc>
          <w:tcPr>
            <w:tcW w:w="709" w:type="dxa"/>
          </w:tcPr>
          <w:p w:rsidR="00786A5E" w:rsidRPr="00400192" w:rsidRDefault="00786A5E" w:rsidP="00BF520D">
            <w:pPr>
              <w:spacing w:line="360" w:lineRule="auto"/>
              <w:jc w:val="center"/>
              <w:rPr>
                <w:rFonts w:ascii="Arial Narrow" w:hAnsi="Arial Narrow" w:cs="Arial"/>
                <w:sz w:val="24"/>
                <w:szCs w:val="24"/>
              </w:rPr>
            </w:pPr>
          </w:p>
        </w:tc>
        <w:tc>
          <w:tcPr>
            <w:tcW w:w="803" w:type="dxa"/>
          </w:tcPr>
          <w:p w:rsidR="00786A5E" w:rsidRPr="00400192" w:rsidRDefault="00786A5E" w:rsidP="00BF520D">
            <w:pPr>
              <w:spacing w:line="360" w:lineRule="auto"/>
              <w:jc w:val="center"/>
              <w:rPr>
                <w:rFonts w:ascii="Arial Narrow" w:hAnsi="Arial Narrow" w:cs="Arial"/>
                <w:sz w:val="24"/>
                <w:szCs w:val="24"/>
              </w:rPr>
            </w:pPr>
          </w:p>
        </w:tc>
      </w:tr>
    </w:tbl>
    <w:p w:rsidR="00D35C80" w:rsidRPr="00400192" w:rsidRDefault="00D35C80" w:rsidP="00CF3FBB">
      <w:pPr>
        <w:spacing w:after="0"/>
        <w:jc w:val="both"/>
        <w:rPr>
          <w:rFonts w:ascii="Arial Narrow" w:hAnsi="Arial Narrow" w:cs="Arial"/>
          <w:sz w:val="24"/>
          <w:szCs w:val="24"/>
        </w:rPr>
      </w:pPr>
    </w:p>
    <w:p w:rsidR="00786A5E" w:rsidRPr="00400192" w:rsidRDefault="00786A5E" w:rsidP="00CF3FBB">
      <w:pPr>
        <w:spacing w:after="0"/>
        <w:jc w:val="both"/>
        <w:rPr>
          <w:rFonts w:ascii="Arial Narrow" w:hAnsi="Arial Narrow" w:cs="Arial"/>
          <w:sz w:val="24"/>
          <w:szCs w:val="24"/>
        </w:rPr>
      </w:pPr>
    </w:p>
    <w:p w:rsidR="00786A5E" w:rsidRPr="00400192" w:rsidRDefault="00786A5E" w:rsidP="00CF3FBB">
      <w:pPr>
        <w:spacing w:after="0"/>
        <w:jc w:val="both"/>
        <w:rPr>
          <w:rFonts w:ascii="Arial Narrow" w:hAnsi="Arial Narrow" w:cs="Arial"/>
          <w:sz w:val="24"/>
          <w:szCs w:val="24"/>
        </w:rPr>
      </w:pPr>
      <w:r w:rsidRPr="00400192">
        <w:rPr>
          <w:rFonts w:ascii="Arial Narrow" w:hAnsi="Arial Narrow" w:cs="Arial"/>
          <w:sz w:val="24"/>
          <w:szCs w:val="24"/>
        </w:rPr>
        <w:t>A: Base Ayuntamiento de San Pedro Tlaquepaque</w:t>
      </w:r>
    </w:p>
    <w:p w:rsidR="00D35C80" w:rsidRPr="00400192" w:rsidRDefault="00D35C80" w:rsidP="00CF3FBB">
      <w:pPr>
        <w:spacing w:after="0"/>
        <w:jc w:val="both"/>
        <w:rPr>
          <w:rFonts w:ascii="Arial Narrow" w:hAnsi="Arial Narrow" w:cs="Arial"/>
          <w:sz w:val="24"/>
          <w:szCs w:val="24"/>
        </w:rPr>
      </w:pPr>
      <w:r w:rsidRPr="00400192">
        <w:rPr>
          <w:rFonts w:ascii="Arial Narrow" w:hAnsi="Arial Narrow" w:cs="Arial"/>
          <w:sz w:val="24"/>
          <w:szCs w:val="24"/>
        </w:rPr>
        <w:t xml:space="preserve">B: </w:t>
      </w:r>
      <w:r w:rsidR="00786A5E" w:rsidRPr="00400192">
        <w:rPr>
          <w:rFonts w:ascii="Arial Narrow" w:hAnsi="Arial Narrow" w:cs="Arial"/>
          <w:sz w:val="24"/>
          <w:szCs w:val="24"/>
        </w:rPr>
        <w:t>B</w:t>
      </w:r>
      <w:r w:rsidRPr="00400192">
        <w:rPr>
          <w:rFonts w:ascii="Arial Narrow" w:hAnsi="Arial Narrow" w:cs="Arial"/>
          <w:sz w:val="24"/>
          <w:szCs w:val="24"/>
        </w:rPr>
        <w:t>ase</w:t>
      </w:r>
      <w:r w:rsidR="00786A5E" w:rsidRPr="00400192">
        <w:rPr>
          <w:rFonts w:ascii="Arial Narrow" w:hAnsi="Arial Narrow" w:cs="Arial"/>
          <w:sz w:val="24"/>
          <w:szCs w:val="24"/>
        </w:rPr>
        <w:t xml:space="preserve"> IMJUVET</w:t>
      </w:r>
      <w:r w:rsidRPr="00400192">
        <w:rPr>
          <w:rFonts w:ascii="Arial Narrow" w:hAnsi="Arial Narrow" w:cs="Arial"/>
          <w:sz w:val="24"/>
          <w:szCs w:val="24"/>
        </w:rPr>
        <w:t xml:space="preserve"> </w:t>
      </w:r>
    </w:p>
    <w:p w:rsidR="00D35C80" w:rsidRPr="00400192" w:rsidRDefault="00D35C80" w:rsidP="00CF3FBB">
      <w:pPr>
        <w:spacing w:after="0"/>
        <w:jc w:val="both"/>
        <w:rPr>
          <w:rFonts w:ascii="Arial Narrow" w:hAnsi="Arial Narrow" w:cs="Arial"/>
          <w:sz w:val="24"/>
          <w:szCs w:val="24"/>
        </w:rPr>
      </w:pPr>
      <w:r w:rsidRPr="00400192">
        <w:rPr>
          <w:rFonts w:ascii="Arial Narrow" w:hAnsi="Arial Narrow" w:cs="Arial"/>
          <w:sz w:val="24"/>
          <w:szCs w:val="24"/>
        </w:rPr>
        <w:t>C:</w:t>
      </w:r>
      <w:r w:rsidR="00157790" w:rsidRPr="00400192">
        <w:rPr>
          <w:rFonts w:ascii="Arial Narrow" w:hAnsi="Arial Narrow" w:cs="Arial"/>
          <w:sz w:val="24"/>
          <w:szCs w:val="24"/>
        </w:rPr>
        <w:t xml:space="preserve"> </w:t>
      </w:r>
      <w:r w:rsidR="00786A5E" w:rsidRPr="00400192">
        <w:rPr>
          <w:rFonts w:ascii="Arial Narrow" w:hAnsi="Arial Narrow" w:cs="Arial"/>
          <w:sz w:val="24"/>
          <w:szCs w:val="24"/>
        </w:rPr>
        <w:t>C</w:t>
      </w:r>
      <w:r w:rsidRPr="00400192">
        <w:rPr>
          <w:rFonts w:ascii="Arial Narrow" w:hAnsi="Arial Narrow" w:cs="Arial"/>
          <w:sz w:val="24"/>
          <w:szCs w:val="24"/>
        </w:rPr>
        <w:t>onfianza</w:t>
      </w:r>
      <w:r w:rsidR="00786A5E" w:rsidRPr="00400192">
        <w:rPr>
          <w:rFonts w:ascii="Arial Narrow" w:hAnsi="Arial Narrow" w:cs="Arial"/>
          <w:sz w:val="24"/>
          <w:szCs w:val="24"/>
        </w:rPr>
        <w:t xml:space="preserve"> IMJUVET</w:t>
      </w:r>
    </w:p>
    <w:p w:rsidR="00786A5E" w:rsidRPr="00400192" w:rsidRDefault="00786A5E" w:rsidP="00CF3FBB">
      <w:pPr>
        <w:spacing w:after="0"/>
        <w:jc w:val="both"/>
        <w:rPr>
          <w:rFonts w:ascii="Arial Narrow" w:hAnsi="Arial Narrow" w:cs="Arial"/>
          <w:sz w:val="24"/>
          <w:szCs w:val="24"/>
        </w:rPr>
      </w:pPr>
    </w:p>
    <w:p w:rsidR="00D35C80" w:rsidRPr="00400192" w:rsidRDefault="00D35C80" w:rsidP="00CF3FBB">
      <w:pPr>
        <w:spacing w:after="0"/>
        <w:jc w:val="both"/>
        <w:rPr>
          <w:rFonts w:ascii="Arial Narrow" w:hAnsi="Arial Narrow" w:cs="Arial"/>
          <w:sz w:val="24"/>
          <w:szCs w:val="24"/>
        </w:rPr>
      </w:pPr>
    </w:p>
    <w:p w:rsidR="00BF520D" w:rsidRPr="00400192" w:rsidRDefault="00BF520D" w:rsidP="00CF3FBB">
      <w:pPr>
        <w:spacing w:after="0"/>
        <w:jc w:val="both"/>
        <w:rPr>
          <w:rFonts w:ascii="Arial Narrow" w:hAnsi="Arial Narrow" w:cs="Arial"/>
          <w:sz w:val="24"/>
          <w:szCs w:val="24"/>
        </w:rPr>
      </w:pPr>
    </w:p>
    <w:p w:rsidR="00BF520D" w:rsidRPr="00400192" w:rsidRDefault="00BF520D" w:rsidP="00CF3FBB">
      <w:pPr>
        <w:spacing w:after="0"/>
        <w:jc w:val="both"/>
        <w:rPr>
          <w:rFonts w:ascii="Arial Narrow" w:hAnsi="Arial Narrow" w:cs="Arial"/>
          <w:sz w:val="24"/>
          <w:szCs w:val="24"/>
        </w:rPr>
      </w:pPr>
    </w:p>
    <w:p w:rsidR="00AD6437" w:rsidRPr="00400192" w:rsidRDefault="00AD6437" w:rsidP="00CF3FBB">
      <w:pPr>
        <w:spacing w:after="0"/>
        <w:jc w:val="both"/>
        <w:rPr>
          <w:rFonts w:ascii="Arial Narrow" w:hAnsi="Arial Narrow" w:cs="Arial"/>
          <w:b/>
          <w:sz w:val="24"/>
          <w:szCs w:val="24"/>
          <w:highlight w:val="yellow"/>
        </w:rPr>
      </w:pPr>
    </w:p>
    <w:p w:rsidR="00EB3152" w:rsidRPr="00400192" w:rsidRDefault="00EB3152" w:rsidP="00CF3FBB">
      <w:pPr>
        <w:spacing w:after="0"/>
        <w:jc w:val="both"/>
        <w:rPr>
          <w:rFonts w:ascii="Arial Narrow" w:hAnsi="Arial Narrow" w:cs="Arial"/>
          <w:b/>
          <w:sz w:val="24"/>
          <w:szCs w:val="24"/>
        </w:rPr>
      </w:pPr>
      <w:r w:rsidRPr="0035754A">
        <w:rPr>
          <w:rFonts w:ascii="Arial Narrow" w:hAnsi="Arial Narrow" w:cs="Arial"/>
          <w:b/>
          <w:sz w:val="24"/>
          <w:szCs w:val="24"/>
        </w:rPr>
        <w:t>V</w:t>
      </w:r>
      <w:r w:rsidR="00C50756" w:rsidRPr="0035754A">
        <w:rPr>
          <w:rFonts w:ascii="Arial Narrow" w:hAnsi="Arial Narrow" w:cs="Arial"/>
          <w:b/>
          <w:sz w:val="24"/>
          <w:szCs w:val="24"/>
        </w:rPr>
        <w:t>.</w:t>
      </w:r>
      <w:r w:rsidRPr="0035754A">
        <w:rPr>
          <w:rFonts w:ascii="Arial Narrow" w:hAnsi="Arial Narrow" w:cs="Arial"/>
          <w:b/>
          <w:sz w:val="24"/>
          <w:szCs w:val="24"/>
        </w:rPr>
        <w:t xml:space="preserve"> ORGANIGRAMA GENERAL</w:t>
      </w: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CC3056" w:rsidRPr="00400192" w:rsidRDefault="00BD0BD0" w:rsidP="00CF3FBB">
      <w:pPr>
        <w:spacing w:after="0"/>
        <w:jc w:val="both"/>
        <w:rPr>
          <w:rFonts w:ascii="Arial Narrow" w:hAnsi="Arial Narrow" w:cs="Arial"/>
          <w:sz w:val="24"/>
          <w:szCs w:val="24"/>
        </w:rPr>
      </w:pPr>
      <w:r>
        <w:rPr>
          <w:noProof/>
        </w:rPr>
        <w:pict>
          <v:group id="5 Grupo" o:spid="_x0000_s1026" style="position:absolute;left:0;text-align:left;margin-left:-54.7pt;margin-top:.85pt;width:556.25pt;height:457.55pt;z-index:251675648;mso-width-relative:margin;mso-height-relative:margin" coordorigin="4981,12382" coordsize="60395,58110" wrapcoords="7336 -71 7336 2833 10218 3329 10538 3329 10567 5595 5531 5772 5531 7507 8820 7861 10567 7861 10596 10127 1426 10517 1456 12960 -58 12995 -58 15191 5007 15226 5007 19192 3755 19334 3639 19369 3639 21635 6521 21635 6521 21458 17408 21458 21658 21317 21658 19015 19737 18626 19795 16961 19562 16926 17292 16926 17292 15226 17932 15226 19475 14837 19475 12960 17292 12393 17321 10517 10742 10127 10713 8428 13507 8428 15370 8215 15399 6870 15167 6834 10713 6728 10684 3329 11004 3329 13915 2833 13915 -71 7336 -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">
            <v:line id="3 Conector recto" o:spid="_x0000_s1027" style="position:absolute;visibility:visible;mso-wrap-style:square" from="9269,40892" to="53042,40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QZgcAAAADaAAAADwAAAGRycy9kb3ducmV2LnhtbERPzWoCMRC+F3yHMAVvNVuLolujiCCI&#10;9lL1AcbNdHdxM1mTqa4+vTkUevz4/meLzjXqSiHWng28DzJQxIW3NZcGjof12wRUFGSLjWcycKcI&#10;i3nvZYa59Tf+puteSpVCOOZooBJpc61jUZHDOPAtceJ+fHAoCYZS24C3FO4aPcyysXZYc2qosKVV&#10;RcV5/+sMXHZfm3g/NUMZjx7bc1hOpvIRjem/dstPUEKd/Iv/3BtrIG1NV9IN0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kGYHAAAAA2gAAAA8AAAAAAAAAAAAAAAAA&#10;oQIAAGRycy9kb3ducmV2LnhtbFBLBQYAAAAABAAEAPkAAACOAwAAAAA=&#10;" strokecolor="#4579b8 [3044]"/>
            <v:line id="5 Conector recto" o:spid="_x0000_s1028" style="position:absolute;rotation:90;flip:x;visibility:visible;mso-wrap-style:square" from="24182,30315" to="45365,30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zWP8IAAADaAAAADwAAAGRycy9kb3ducmV2LnhtbESPQWvCQBSE7wX/w/IK3ppNi0iTZpVi&#10;CSq0B9P0/si+JqHZt2F31fjv3YLgcZiZb5hiPZlBnMj53rKC5yQFQdxY3XOroP4un15B+ICscbBM&#10;Ci7kYb2aPRSYa3vmA52q0IoIYZ+jgi6EMZfSNx0Z9IkdiaP3a53BEKVrpXZ4jnAzyJc0XUqDPceF&#10;DkfadNT8VUej4Ofj2GxLDvV+YT5d9jVgWUlUav44vb+BCDSFe/jW3mkFGfxfiTdAr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jzWP8IAAADaAAAADwAAAAAAAAAAAAAA&#10;AAChAgAAZHJzL2Rvd25yZXYueG1sUEsFBgAAAAAEAAQA+QAAAJADAAAAAA==&#10;" strokecolor="#4579b8 [3044]"/>
            <v:line id="11 Conector recto" o:spid="_x0000_s1029" style="position:absolute;rotation:90;flip:x;visibility:visible;mso-wrap-style:square" from="16064,44158" to="22588,4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trwcIAAADbAAAADwAAAGRycy9kb3ducmV2LnhtbESPQWvCQBCF7wX/wzKCt7qxSKnRVUQJ&#10;baE9GPU+ZMckmJ0Nu6um/75zKPQ2w3vz3jerzeA6dacQW88GZtMMFHHlbcu1gdOxeH4DFROyxc4z&#10;GfihCJv16GmFufUPPtC9TLWSEI45GmhS6nOtY9WQwzj1PbFoFx8cJllDrW3Ah4S7Tr9k2at22LI0&#10;NNjTrqHqWt6cgfP+Vr0XnE6fc/cVFt8dFqVGYybjYbsElWhI/+a/6w8r+EIvv8gA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trwcIAAADbAAAADwAAAAAAAAAAAAAA&#10;AAChAgAAZHJzL2Rvd25yZXYueG1sUEsFBgAAAAAEAAQA+QAAAJADAAAAAA==&#10;" strokecolor="#4579b8 [3044]"/>
            <v:line id="13 Conector recto" o:spid="_x0000_s1030" style="position:absolute;rotation:90;visibility:visible;mso-wrap-style:square" from="26243,44158" to="32767,4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EI4MQAAADbAAAADwAAAGRycy9kb3ducmV2LnhtbERPS2vCQBC+C/0PyxR6KbqJ1Aepa2il&#10;Qj2VqgeP4+40CcnOxuxW03/vCgVv8/E9Z5H3thFn6nzlWEE6SkAQa2cqLhTsd+vhHIQPyAYbx6Tg&#10;jzzky4fBAjPjLvxN520oRAxhn6GCMoQ2k9Lrkiz6kWuJI/fjOoshwq6QpsNLDLeNHCfJVFqsODaU&#10;2NKqJF1vf62Cun7Z7E+7ZLJ+Privk/441vp9ptTTY//2CiJQH+7if/enifNTuP0SD5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YQjgxAAAANsAAAAPAAAAAAAAAAAA&#10;AAAAAKECAABkcnMvZG93bnJldi54bWxQSwUGAAAAAAQABAD5AAAAkgMAAAAA&#10;" strokecolor="#4579b8 [3044]"/>
            <v:line id="15 Conector recto" o:spid="_x0000_s1031" style="position:absolute;rotation:90;visibility:visible;mso-wrap-style:square" from="37131,43994" to="43309,4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OWl8QAAADbAAAADwAAAGRycy9kb3ducmV2LnhtbERPS2vCQBC+C/0PyxR6Ed1UtJU0G2mL&#10;QnsSHweP4+40CcnOxuxW03/fFQRv8/E9J1v0thFn6nzlWMHzOAFBrJ2puFCw361GcxA+IBtsHJOC&#10;P/KwyB8GGabGXXhD520oRAxhn6KCMoQ2ldLrkiz6sWuJI/fjOoshwq6QpsNLDLeNnCTJi7RYcWwo&#10;saXPknS9/bUK6nr6vT/tktlqeHDrk14ea/3xqtTTY//+BiJQH+7im/vLxPkTuP4SD5D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s5aXxAAAANsAAAAPAAAAAAAAAAAA&#10;AAAAAKECAABkcnMvZG93bnJldi54bWxQSwUGAAAAAAQABAD5AAAAkgMAAAAA&#10;" strokecolor="#4579b8 [3044]"/>
            <v:line id="17 Conector recto" o:spid="_x0000_s1032" style="position:absolute;rotation:90;flip:x;visibility:visible;mso-wrap-style:square" from="49849,44143" to="56392,44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n1tsAAAADbAAAADwAAAGRycy9kb3ducmV2LnhtbERPS2vCQBC+C/6HZQq9mU0fiI1ugrSE&#10;tqAHU70P2TEJZmfD7qrpv+8WBG/z8T1nVYymFxdyvrOs4ClJQRDXVnfcKNj/lLMFCB+QNfaWScEv&#10;eSjy6WSFmbZX3tGlCo2IIewzVNCGMGRS+rolgz6xA3HkjtYZDBG6RmqH1xhuevmcpnNpsOPY0OJA&#10;7y3Vp+psFBw+zvVnyWH//Wo27m3bY1lJVOrxYVwvQQQaw118c3/pOP8F/n+JB8j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N59bbAAAAA2wAAAA8AAAAAAAAAAAAAAAAA&#10;oQIAAGRycy9kb3ducmV2LnhtbFBLBQYAAAAABAAEAPkAAACOAwAAAAA=&#10;" strokecolor="#4579b8 [3044]"/>
            <v:rect id="8 Rectángulo" o:spid="_x0000_s1033" style="position:absolute;left:4981;top:47625;width:8109;height: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HsL8A&#10;AADbAAAADwAAAGRycy9kb3ducmV2LnhtbERP24rCMBB9X/Afwgi+ramLuKUaRYRF8UW8fMDQjG21&#10;mZQk2urXG0HYtzmc68wWnanFnZyvLCsYDRMQxLnVFRcKTse/7xSED8gaa8uk4EEeFvPe1wwzbVve&#10;0/0QChFD2GeooAyhyaT0eUkG/dA2xJE7W2cwROgKqR22MdzU8idJJtJgxbGhxIZWJeXXw80osKNd&#10;2B7b8Y2pdeu0uuT18zdVatDvllMQgbrwL/64NzrOH8P7l3i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FoewvwAAANsAAAAPAAAAAAAAAAAAAAAAAJgCAABkcnMvZG93bnJl&#10;di54bWxQSwUGAAAAAAQABAD1AAAAhAMAAAAA&#10;" fillcolor="#4f81bd [3204]" strokecolor="#243f60 [1604]" strokeweight="2pt">
              <v:textbox>
                <w:txbxContent>
                  <w:p w:rsidR="00752E86" w:rsidRDefault="00752E86" w:rsidP="00752E86">
                    <w:pPr>
                      <w:pStyle w:val="NormalWeb"/>
                      <w:spacing w:before="0" w:beforeAutospacing="0" w:after="0" w:afterAutospacing="0"/>
                      <w:jc w:val="center"/>
                    </w:pPr>
                    <w:r w:rsidRPr="00752E86">
                      <w:rPr>
                        <w:rFonts w:asciiTheme="minorHAnsi" w:hAnsi="Calibri" w:cstheme="minorBidi"/>
                        <w:color w:val="FFFFFF" w:themeColor="light1"/>
                        <w:kern w:val="24"/>
                        <w:sz w:val="20"/>
                        <w:szCs w:val="20"/>
                      </w:rPr>
                      <w:t>Unidad de Transparencia</w:t>
                    </w:r>
                  </w:p>
                </w:txbxContent>
              </v:textbox>
            </v:rect>
            <v:rect id="10 Rectángulo" o:spid="_x0000_s1034" style="position:absolute;left:14784;top:47435;width:8947;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oiK78A&#10;AADbAAAADwAAAGRycy9kb3ducmV2LnhtbERPzYrCMBC+C75DGMGbpi7uWqpRZEGUvSyrPsDQjG21&#10;mZQk2urTmwXB23x8v7NYdaYWN3K+sqxgMk5AEOdWV1woOB42oxSED8gaa8uk4E4eVst+b4GZti3/&#10;0W0fChFD2GeooAyhyaT0eUkG/dg2xJE7WWcwROgKqR22MdzU8iNJvqTBimNDiQ19l5Rf9lejwE5+&#10;w8+hnV6ZWrdNq3NeP2apUsNBt56DCNSFt/jl3uk4/xP+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WiIrvwAAANsAAAAPAAAAAAAAAAAAAAAAAJgCAABkcnMvZG93bnJl&#10;di54bWxQSwUGAAAAAAQABAD1AAAAhAMAAAAA&#10;" fillcolor="#4f81bd [3204]" strokecolor="#243f60 [1604]" strokeweight="2pt">
              <v:textbox>
                <w:txbxContent>
                  <w:p w:rsidR="00752E86" w:rsidRDefault="00752E86" w:rsidP="00752E86">
                    <w:pPr>
                      <w:pStyle w:val="NormalWeb"/>
                      <w:spacing w:before="0" w:beforeAutospacing="0" w:after="0" w:afterAutospacing="0"/>
                      <w:jc w:val="center"/>
                    </w:pPr>
                    <w:r w:rsidRPr="00752E86">
                      <w:rPr>
                        <w:rFonts w:asciiTheme="minorHAnsi" w:hAnsi="Calibri" w:cstheme="minorBidi"/>
                        <w:color w:val="FFFFFF" w:themeColor="light1"/>
                        <w:kern w:val="24"/>
                        <w:sz w:val="20"/>
                        <w:szCs w:val="20"/>
                      </w:rPr>
                      <w:t>Administración</w:t>
                    </w:r>
                  </w:p>
                </w:txbxContent>
              </v:textbox>
            </v:rect>
            <v:rect id="12 Rectángulo" o:spid="_x0000_s1035" style="position:absolute;left:25811;top:47435;width:7561;height: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8XMEA&#10;AADbAAAADwAAAGRycy9kb3ducmV2LnhtbERPyWrDMBC9F/IPYgK9NbJLcY0TJYRAaemlZPmAwZrY&#10;TqyRkeQl+fqqEOhtHm+d1WYyrRjI+caygnSRgCAurW64UnA6frzkIHxA1thaJgU38rBZz55WWGg7&#10;8p6GQ6hEDGFfoII6hK6Q0pc1GfQL2xFH7mydwRChq6R2OMZw08rXJMmkwYZjQ40d7Woqr4feKLDp&#10;T/g+jm890+g+8+ZStvf3XKnn+bRdggg0hX/xw/2l4/wM/n6J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IvFzBAAAA2wAAAA8AAAAAAAAAAAAAAAAAmAIAAGRycy9kb3du&#10;cmV2LnhtbFBLBQYAAAAABAAEAPUAAACGAwAAAAA=&#10;" fillcolor="#4f81bd [3204]" strokecolor="#243f60 [1604]" strokeweight="2pt">
              <v:textbox>
                <w:txbxContent>
                  <w:p w:rsidR="00752E86" w:rsidRDefault="00752E86" w:rsidP="00752E86">
                    <w:pPr>
                      <w:pStyle w:val="NormalWeb"/>
                      <w:spacing w:before="0" w:beforeAutospacing="0" w:after="0" w:afterAutospacing="0"/>
                      <w:jc w:val="center"/>
                    </w:pPr>
                    <w:r w:rsidRPr="00752E86">
                      <w:rPr>
                        <w:rFonts w:asciiTheme="minorHAnsi" w:hAnsi="Calibri" w:cstheme="minorBidi"/>
                        <w:color w:val="FFFFFF" w:themeColor="light1"/>
                        <w:kern w:val="24"/>
                        <w:sz w:val="20"/>
                        <w:szCs w:val="20"/>
                      </w:rPr>
                      <w:t>Becas</w:t>
                    </w:r>
                  </w:p>
                </w:txbxContent>
              </v:textbox>
            </v:rect>
            <v:rect id="14 Rectángulo" o:spid="_x0000_s1036" style="position:absolute;left:35392;top:47089;width:9644;height:5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QZx8EA&#10;AADbAAAADwAAAGRycy9kb3ducmV2LnhtbERP22rCQBB9L/gPywh9q5uUUkN0FRFKS19Kox8wZMck&#10;mp0Nu5uLfn1XEPo2h3Od9XYyrRjI+caygnSRgCAurW64UnA8fLxkIHxA1thaJgVX8rDdzJ7WmGs7&#10;8i8NRahEDGGfo4I6hC6X0pc1GfQL2xFH7mSdwRChq6R2OMZw08rXJHmXBhuODTV2tK+pvBS9UWDT&#10;n/B9GN96ptF9Zs25bG/LTKnn+bRbgQg0hX/xw/2l4/wl3H+J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EGcfBAAAA2wAAAA8AAAAAAAAAAAAAAAAAmAIAAGRycy9kb3du&#10;cmV2LnhtbFBLBQYAAAAABAAEAPUAAACGAwAAAAA=&#10;" fillcolor="#4f81bd [3204]" strokecolor="#243f60 [1604]" strokeweight="2pt">
              <v:textbox>
                <w:txbxContent>
                  <w:p w:rsidR="00752E86" w:rsidRDefault="00752E86" w:rsidP="00752E86">
                    <w:pPr>
                      <w:pStyle w:val="NormalWeb"/>
                      <w:spacing w:before="0" w:beforeAutospacing="0" w:after="0" w:afterAutospacing="0"/>
                      <w:jc w:val="center"/>
                    </w:pPr>
                    <w:r w:rsidRPr="00752E86">
                      <w:rPr>
                        <w:rFonts w:asciiTheme="minorHAnsi" w:hAnsi="Calibri" w:cstheme="minorBidi"/>
                        <w:color w:val="FFFFFF" w:themeColor="light1"/>
                        <w:kern w:val="24"/>
                        <w:sz w:val="20"/>
                        <w:szCs w:val="20"/>
                      </w:rPr>
                      <w:t>Comunicación Social</w:t>
                    </w:r>
                  </w:p>
                </w:txbxContent>
              </v:textbox>
            </v:rect>
            <v:rect id="16 Rectángulo" o:spid="_x0000_s1037" style="position:absolute;left:47200;top:47435;width:11881;height: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NtcMA&#10;AADbAAAADwAAAGRycy9kb3ducmV2LnhtbESP3WrCQBCF7wu+wzKCd3VjEQ3RVUQoLb0Rfx5gyI5J&#10;NDsbdleT9uk7F4XezXDOnPPNeju4Vj0pxMazgdk0A0VcettwZeByfn/NQcWEbLH1TAa+KcJ2M3pZ&#10;Y2F9z0d6nlKlJIRjgQbqlLpC61jW5DBOfUcs2tUHh0nWUGkbsJdw1+q3LFtohw1LQ40d7Wsq76eH&#10;M+Bnh/R17ucPpj585M2tbH+WuTGT8bBbgUo0pH/z3/WnFXyBlV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uNtcMAAADbAAAADwAAAAAAAAAAAAAAAACYAgAAZHJzL2Rv&#10;d25yZXYueG1sUEsFBgAAAAAEAAQA9QAAAIgDAAAAAA==&#10;" fillcolor="#4f81bd [3204]" strokecolor="#243f60 [1604]" strokeweight="2pt">
              <v:textbox>
                <w:txbxContent>
                  <w:p w:rsidR="00752E86" w:rsidRDefault="00752E86" w:rsidP="00752E86">
                    <w:pPr>
                      <w:pStyle w:val="NormalWeb"/>
                      <w:spacing w:before="0" w:beforeAutospacing="0" w:after="0" w:afterAutospacing="0"/>
                      <w:jc w:val="center"/>
                    </w:pPr>
                    <w:r w:rsidRPr="00752E86">
                      <w:rPr>
                        <w:rFonts w:asciiTheme="minorHAnsi" w:hAnsi="Calibri" w:cstheme="minorBidi"/>
                        <w:color w:val="FFFFFF" w:themeColor="light1"/>
                        <w:kern w:val="24"/>
                        <w:sz w:val="20"/>
                        <w:szCs w:val="20"/>
                      </w:rPr>
                      <w:t>Proyectos Estratégicos</w:t>
                    </w:r>
                  </w:p>
                </w:txbxContent>
              </v:textbox>
            </v:rect>
            <v:line id="20 Conector recto" o:spid="_x0000_s1038" style="position:absolute;visibility:visible;mso-wrap-style:square" from="34723,32673" to="37423,3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UBcEAAADbAAAADwAAAGRycy9kb3ducmV2LnhtbERPzWoCMRC+F3yHMEJvNaui6NYoUihI&#10;20vVBxg3093FzWRNRl379KZQ8DYf3+8sVp1r1IVCrD0bGA4yUMSFtzWXBva795cZqCjIFhvPZOBG&#10;EVbL3tMCc+uv/E2XrZQqhXDM0UAl0uZax6Iih3HgW+LE/fjgUBIMpbYBryncNXqUZVPtsObUUGFL&#10;bxUVx+3ZGTh9fm3i7dCMZDr5/TiG9Wwu42jMc79bv4IS6uQh/ndvbJo/h7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xlQFwQAAANsAAAAPAAAAAAAAAAAAAAAA&#10;AKECAABkcnMvZG93bnJldi54bWxQSwUGAAAAAAQABAD5AAAAjwMAAAAA&#10;" strokecolor="#4579b8 [3044]"/>
            <v:rect id="21 Rectángulo" o:spid="_x0000_s1039" style="position:absolute;left:20801;top:28191;width:9181;height:4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LDsAA&#10;AADbAAAADwAAAGRycy9kb3ducmV2LnhtbERP3WrCMBS+H+wdwhl4N1OLbKU2FRFE8WZMfYBDc9Z2&#10;NiclSW316c3FYJcf33+xnkwnbuR8a1nBYp6AIK6sbrlWcDnv3jMQPiBr7CyTgjt5WJevLwXm2o78&#10;TbdTqEUMYZ+jgiaEPpfSVw0Z9HPbE0fuxzqDIUJXS+1wjOGmk2mSfEiDLceGBnvaNlRdT4NRYBdf&#10;4XgelwPT6PZZ+1t1j89MqdnbtFmBCDSFf/Gf+6AVpHF9/BJ/gC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FLDsAAAADbAAAADwAAAAAAAAAAAAAAAACYAgAAZHJzL2Rvd25y&#10;ZXYueG1sUEsFBgAAAAAEAAQA9QAAAIUDAAAAAA==&#10;" fillcolor="#4f81bd [3204]" strokecolor="#243f60 [1604]" strokeweight="2pt">
              <v:textbox>
                <w:txbxContent>
                  <w:p w:rsidR="00752E86" w:rsidRDefault="00752E86" w:rsidP="00752E86">
                    <w:pPr>
                      <w:pStyle w:val="NormalWeb"/>
                      <w:spacing w:before="0" w:beforeAutospacing="0" w:after="0" w:afterAutospacing="0"/>
                      <w:jc w:val="center"/>
                    </w:pPr>
                    <w:r w:rsidRPr="00752E86">
                      <w:rPr>
                        <w:rFonts w:asciiTheme="minorHAnsi" w:hAnsi="Calibri" w:cstheme="minorBidi"/>
                        <w:color w:val="FFFFFF" w:themeColor="light1"/>
                        <w:kern w:val="24"/>
                        <w:sz w:val="20"/>
                        <w:szCs w:val="20"/>
                      </w:rPr>
                      <w:t>Recepción</w:t>
                    </w:r>
                  </w:p>
                </w:txbxContent>
              </v:textbox>
            </v:rect>
            <v:rect id="22 Rectángulo" o:spid="_x0000_s1040" style="position:absolute;left:40195;top:63817;width:10716;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3ulcMA&#10;AADbAAAADwAAAGRycy9kb3ducmV2LnhtbESPzWrDMBCE74W8g9hAb7XsEFrjRAkhUBp6KY3zAIu1&#10;sZ1YKyPJP+3TV4VCj8PMfMNs97PpxEjOt5YVZEkKgriyuuVawaV8fcpB+ICssbNMCr7Iw363eNhi&#10;oe3EnzSeQy0ihH2BCpoQ+kJKXzVk0Ce2J47e1TqDIUpXS+1winDTyVWaPkuDLceFBns6NlTdz4NR&#10;YLOP8F5O64Fpcm95e6u675dcqcflfNiACDSH//Bf+6QVrDL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3ulcMAAADbAAAADwAAAAAAAAAAAAAAAACYAgAAZHJzL2Rv&#10;d25yZXYueG1sUEsFBgAAAAAEAAQA9QAAAIgDAAAAAA==&#10;" fillcolor="#4f81bd [3204]" strokecolor="#243f60 [1604]" strokeweight="2pt">
              <v:textbox>
                <w:txbxContent>
                  <w:p w:rsidR="00752E86" w:rsidRDefault="00752E86" w:rsidP="00752E86">
                    <w:pPr>
                      <w:pStyle w:val="NormalWeb"/>
                      <w:spacing w:before="0" w:beforeAutospacing="0" w:after="0" w:afterAutospacing="0"/>
                      <w:jc w:val="center"/>
                    </w:pPr>
                    <w:r w:rsidRPr="00752E86">
                      <w:rPr>
                        <w:rFonts w:asciiTheme="minorHAnsi" w:hAnsi="Calibri" w:cstheme="minorBidi"/>
                        <w:color w:val="FFFFFF" w:themeColor="light1"/>
                        <w:kern w:val="24"/>
                        <w:sz w:val="20"/>
                        <w:szCs w:val="20"/>
                      </w:rPr>
                      <w:t>Convocatorias Federales y Estatales</w:t>
                    </w:r>
                  </w:p>
                </w:txbxContent>
              </v:textbox>
            </v:rect>
            <v:line id="24 Conector recto" o:spid="_x0000_s1041" style="position:absolute;rotation:90;flip:x y;visibility:visible;mso-wrap-style:square" from="50201,55162" to="56068,5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B11MMAAADbAAAADwAAAGRycy9kb3ducmV2LnhtbESPzW7CMBCE75V4B2uRuBWHHKIoxSCE&#10;BLQnys8DrOJtEojXUWwS8/a4UqUeRzPzjWa5DqYVA/WusaxgMU9AEJdWN1wpuF527zkI55E1tpZJ&#10;wZMcrFeTtyUW2o58ouHsKxEh7ApUUHvfFVK6siaDbm474uj92N6gj7KvpO5xjHDTyjRJMmmw4bhQ&#10;Y0fbmsr7+WEUHBi/vtvjtZLZI9mHsLvkp/1Nqdk0bD5AeAr+P/zX/tQK0hR+v8Qf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wddTDAAAA2wAAAA8AAAAAAAAAAAAA&#10;AAAAoQIAAGRycy9kb3ducmV2LnhtbFBLBQYAAAAABAAEAPkAAACRAwAAAAA=&#10;" strokecolor="#4579b8 [3044]"/>
            <v:rect id="25 Rectángulo" o:spid="_x0000_s1042" style="position:absolute;left:25812;top:12382;width:17822;height:7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ecMA&#10;AADbAAAADwAAAGRycy9kb3ducmV2LnhtbESPzWrDMBCE74W8g9hAb40ctyTGjWJKIST0EvLzAIu1&#10;td1aKyPJP+nTV4FCj8PMfMNsism0YiDnG8sKlosEBHFpdcOVgutl95SB8AFZY2uZFNzIQ7GdPWww&#10;13bkEw3nUIkIYZ+jgjqELpfSlzUZ9AvbEUfv0zqDIUpXSe1wjHDTyjRJVtJgw3Ghxo7eayq/z71R&#10;YJfH8HEZX3qm0e2z5qtsf9aZUo/z6e0VRKAp/If/2getIH2G+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VecMAAADbAAAADwAAAAAAAAAAAAAAAACYAgAAZHJzL2Rv&#10;d25yZXYueG1sUEsFBgAAAAAEAAQA9QAAAIgDAAAAAA==&#10;" fillcolor="#4f81bd [3204]" strokecolor="#243f60 [1604]" strokeweight="2pt">
              <v:textbox>
                <w:txbxContent>
                  <w:p w:rsidR="00752E86" w:rsidRDefault="00752E86" w:rsidP="00752E86">
                    <w:pPr>
                      <w:pStyle w:val="NormalWeb"/>
                      <w:spacing w:before="0" w:beforeAutospacing="0" w:after="0" w:afterAutospacing="0"/>
                      <w:jc w:val="center"/>
                    </w:pPr>
                    <w:r w:rsidRPr="00752E86">
                      <w:rPr>
                        <w:rFonts w:asciiTheme="minorHAnsi" w:hAnsi="Calibri" w:cstheme="minorBidi"/>
                        <w:color w:val="FFFFFF" w:themeColor="light1"/>
                        <w:kern w:val="24"/>
                        <w:sz w:val="36"/>
                        <w:szCs w:val="36"/>
                      </w:rPr>
                      <w:t>Dirección General</w:t>
                    </w:r>
                  </w:p>
                </w:txbxContent>
              </v:textbox>
            </v:rect>
            <v:rect id="27 Rectángulo" o:spid="_x0000_s1043" style="position:absolute;left:15495;top:64724;width:7501;height:5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NDcIA&#10;AADbAAAADwAAAGRycy9kb3ducmV2LnhtbESP0YrCMBRE3wX/IVxh3zRVREvXKLKw7OKLaPcDLs21&#10;rTY3JYm269cbQfBxmJkzzGrTm0bcyPnasoLpJAFBXFhdc6ngL/8epyB8QNbYWCYF/+Rhsx4OVphp&#10;2/GBbsdQighhn6GCKoQ2k9IXFRn0E9sSR+9kncEQpSuldthFuGnkLEkW0mDNcaHClr4qKi7Hq1Fg&#10;p/uwy7v5lalzP2l9Lpr7MlXqY9RvP0EE6sM7/Gr/agWzO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ek0NwgAAANsAAAAPAAAAAAAAAAAAAAAAAJgCAABkcnMvZG93&#10;bnJldi54bWxQSwUGAAAAAAQABAD1AAAAhwMAAAAA&#10;" fillcolor="#4f81bd [3204]" strokecolor="#243f60 [1604]" strokeweight="2pt">
              <v:textbox>
                <w:txbxContent>
                  <w:p w:rsidR="00752E86" w:rsidRDefault="00752E86" w:rsidP="00752E86">
                    <w:pPr>
                      <w:pStyle w:val="NormalWeb"/>
                      <w:spacing w:before="0" w:beforeAutospacing="0" w:after="0" w:afterAutospacing="0"/>
                      <w:jc w:val="center"/>
                    </w:pPr>
                    <w:r w:rsidRPr="00752E86">
                      <w:rPr>
                        <w:rFonts w:asciiTheme="minorHAnsi" w:hAnsi="Calibri" w:cstheme="minorBidi"/>
                        <w:color w:val="FFFFFF" w:themeColor="light1"/>
                        <w:kern w:val="24"/>
                        <w:sz w:val="20"/>
                        <w:szCs w:val="20"/>
                      </w:rPr>
                      <w:t>Contabilidad</w:t>
                    </w:r>
                  </w:p>
                </w:txbxContent>
              </v:textbox>
            </v:rect>
            <v:line id="29 Conector recto" o:spid="_x0000_s1044" style="position:absolute;rotation:90;visibility:visible;mso-wrap-style:square" from="13454,58945" to="24983,58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bEXsUAAADbAAAADwAAAGRycy9kb3ducmV2LnhtbESPT2sCMRTE7wW/Q3iCF6lZpdqyGkWl&#10;gj2Jfw49PpPn7rKbl3WT6vbbm4LQ4zAzv2Fmi9ZW4kaNLxwrGA4SEMTamYIzBafj5vUDhA/IBivH&#10;pOCXPCzmnZcZpsbdeU+3Q8hEhLBPUUEeQp1K6XVOFv3A1cTRu7jGYoiyyaRp8B7htpKjJJlIiwXH&#10;hRxrWueky8OPVVCWb1+n6zEZb/rfbnfVn+dSr96V6nXb5RREoDb8h5/trVEwGsPfl/gD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bEXsUAAADbAAAADwAAAAAAAAAA&#10;AAAAAAChAgAAZHJzL2Rvd25yZXYueG1sUEsFBgAAAAAEAAQA+QAAAJMDAAAAAA==&#10;" strokecolor="#4579b8 [3044]"/>
            <v:line id="36 Conector recto" o:spid="_x0000_s1045" style="position:absolute;flip:x;visibility:visible;mso-wrap-style:square" from="29862,30096" to="34723,3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A4rMYAAADbAAAADwAAAGRycy9kb3ducmV2LnhtbESPT2vCQBTE7wW/w/IEb7pRi5WYjZSC&#10;GCzU+ufg8ZF9TUKzb2N2a9J++m5B6HGYmd8wybo3tbhR6yrLCqaTCARxbnXFhYLzaTNegnAeWWNt&#10;mRR8k4N1OnhIMNa24wPdjr4QAcIuRgWl900spctLMugmtiEO3odtDfog20LqFrsAN7WcRdFCGqw4&#10;LJTY0EtJ+efxyyjIMt7tfnizv0zfr1s/r17fHrsnpUbD/nkFwlPv/8P3dqYVzBbw9yX8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wOKzGAAAA2wAAAA8AAAAAAAAA&#10;AAAAAAAAoQIAAGRycy9kb3ducmV2LnhtbFBLBQYAAAAABAAEAPkAAACUAwAAAAA=&#10;" strokecolor="#4579b8 [3044]"/>
            <v:rect id="37 Rectángulo" o:spid="_x0000_s1046" style="position:absolute;left:37410;top:31066;width:10261;height:3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jTesMA&#10;AADbAAAADwAAAGRycy9kb3ducmV2LnhtbESP0WrCQBRE3wv+w3KFvjUbpTQhzSpSKEpfSmM/4JK9&#10;JtHs3bC7mujXdwWhj8PMnGHK9WR6cSHnO8sKFkkKgri2uuNGwe/+8yUH4QOyxt4yKbiSh/Vq9lRi&#10;oe3IP3SpQiMihH2BCtoQhkJKX7dk0Cd2II7ewTqDIUrXSO1wjHDTy2WavkmDHceFFgf6aKk+VWej&#10;wC6+w9d+fD0zjW6bd8e6v2W5Us/zafMOItAU/sOP9k4rWGZw/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jTesMAAADbAAAADwAAAAAAAAAAAAAAAACYAgAAZHJzL2Rv&#10;d25yZXYueG1sUEsFBgAAAAAEAAQA9QAAAIgDAAAAAA==&#10;" fillcolor="#4f81bd [3204]" strokecolor="#243f60 [1604]" strokeweight="2pt">
              <v:textbox>
                <w:txbxContent>
                  <w:p w:rsidR="00752E86" w:rsidRDefault="00752E86" w:rsidP="00752E86">
                    <w:pPr>
                      <w:pStyle w:val="NormalWeb"/>
                      <w:spacing w:before="0" w:beforeAutospacing="0" w:after="0" w:afterAutospacing="0"/>
                      <w:jc w:val="center"/>
                    </w:pPr>
                    <w:r w:rsidRPr="00752E86">
                      <w:rPr>
                        <w:rFonts w:asciiTheme="minorHAnsi" w:hAnsi="Calibri" w:cstheme="minorBidi"/>
                        <w:color w:val="FFFFFF" w:themeColor="light1"/>
                        <w:kern w:val="24"/>
                        <w:sz w:val="20"/>
                        <w:szCs w:val="20"/>
                      </w:rPr>
                      <w:t>Notificador</w:t>
                    </w:r>
                  </w:p>
                </w:txbxContent>
              </v:textbox>
            </v:rect>
            <v:line id="82 Conector recto" o:spid="_x0000_s1047" style="position:absolute;rotation:180;visibility:visible;mso-wrap-style:square" from="45553,58102" to="60019,58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mCSb4AAADbAAAADwAAAGRycy9kb3ducmV2LnhtbERPy4rCMBTdD/gP4QruxlQXIh1jGYTC&#10;uJLxsb82t02xuSlJptb5erMQXB7Oe1OMthMD+dA6VrCYZyCIK6dbbhScT+XnGkSIyBo7x6TgQQGK&#10;7eRjg7l2d/6l4RgbkUI45KjAxNjnUobKkMUwdz1x4mrnLcYEfSO1x3sKt51cZtlKWmw5NRjsaWeo&#10;uh3/rILakCmHS30O8nFbX/G/vvj9QanZdPz+AhFpjG/xy/2jFSzT2PQl/QC5f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YJJvgAAANsAAAAPAAAAAAAAAAAAAAAAAKEC&#10;AABkcnMvZG93bnJldi54bWxQSwUGAAAAAAQABAD5AAAAjAMAAAAA&#10;" strokecolor="#4579b8 [3044]"/>
            <v:line id="86 Conector recto" o:spid="_x0000_s1048" style="position:absolute;rotation:90;visibility:visible;mso-wrap-style:square" from="42470,61185" to="48648,61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vOW8YAAADbAAAADwAAAGRycy9kb3ducmV2LnhtbESPQWvCQBSE7wX/w/IKvRTdKG3V6Cpa&#10;KuipGD14fO6+JiHZtzG71fTfu4VCj8PMfMPMl52txZVaXzpWMBwkIIi1MyXnCo6HTX8Cwgdkg7Vj&#10;UvBDHpaL3sMcU+NuvKdrFnIRIexTVFCE0KRSel2QRT9wDXH0vlxrMUTZ5tK0eItwW8tRkrxJiyXH&#10;hQIbei9IV9m3VVBVL7vj5ZC8bp5P7vOiP86VXo+VenrsVjMQgbrwH/5rb42C0RR+v8QfIB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7zlvGAAAA2wAAAA8AAAAAAAAA&#10;AAAAAAAAoQIAAGRycy9kb3ducmV2LnhtbFBLBQYAAAAABAAEAPkAAACUAwAAAAA=&#10;" strokecolor="#4579b8 [3044]"/>
            <v:line id="87 Conector recto" o:spid="_x0000_s1049" style="position:absolute;rotation:90;visibility:visible;mso-wrap-style:square" from="56936,61185" to="63114,61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xG8MAAADbAAAADwAAAGRycy9kb3ducmV2LnhtbERPyW7CMBC9I/UfrKnEpQKnUBalGNQi&#10;kMoJsRw4Tu1pEiUeh9hA+Ht8qMTx6e2zRWsrcaXGF44VvPcTEMTamYIzBcfDujcF4QOywcoxKbiT&#10;h8X8pTPD1Lgb7+i6D5mIIexTVJCHUKdSep2TRd93NXHk/lxjMUTYZNI0eIvhtpKDJBlLiwXHhhxr&#10;Wuaky/3FKijLj83xfEhG67eT25716rfU3xOluq/t1yeIQG14iv/dP0bBMK6P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Y8RvDAAAA2wAAAA8AAAAAAAAAAAAA&#10;AAAAoQIAAGRycy9kb3ducmV2LnhtbFBLBQYAAAAABAAEAPkAAACRAwAAAAA=&#10;" strokecolor="#4579b8 [3044]"/>
            <v:rect id="88 Rectángulo" o:spid="_x0000_s1050" style="position:absolute;left:54661;top:63817;width:10716;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R4SMMA&#10;AADbAAAADwAAAGRycy9kb3ducmV2LnhtbESPwWrDMBBE74H+g9hCb4nstiTGsRxKIST0UuL0AxZr&#10;azu1VkZSYidfHxUKPQ4z84YpNpPpxYWc7ywrSBcJCOLa6o4bBV/H7TwD4QOyxt4yKbiSh035MCsw&#10;13bkA12q0IgIYZ+jgjaEIZfS1y0Z9As7EEfv2zqDIUrXSO1wjHDTy+ckWUqDHceFFgd6b6n+qc5G&#10;gU0/w8dxfD0zjW6Xdae6v60ypZ4ep7c1iEBT+A//tfdawUsKv1/iD5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R4SMMAAADbAAAADwAAAAAAAAAAAAAAAACYAgAAZHJzL2Rv&#10;d25yZXYueG1sUEsFBgAAAAAEAAQA9QAAAIgDAAAAAA==&#10;" fillcolor="#4f81bd [3204]" strokecolor="#243f60 [1604]" strokeweight="2pt">
              <v:textbox>
                <w:txbxContent>
                  <w:p w:rsidR="00752E86" w:rsidRDefault="00752E86" w:rsidP="00752E86">
                    <w:pPr>
                      <w:pStyle w:val="NormalWeb"/>
                      <w:spacing w:before="0" w:beforeAutospacing="0" w:after="0" w:afterAutospacing="0"/>
                      <w:jc w:val="center"/>
                    </w:pPr>
                    <w:r w:rsidRPr="00752E86">
                      <w:rPr>
                        <w:rFonts w:asciiTheme="minorHAnsi" w:hAnsi="Calibri" w:cstheme="minorBidi"/>
                        <w:color w:val="FFFFFF" w:themeColor="light1"/>
                        <w:kern w:val="24"/>
                        <w:sz w:val="20"/>
                        <w:szCs w:val="20"/>
                      </w:rPr>
                      <w:t>Operación de Proyectos</w:t>
                    </w:r>
                  </w:p>
                </w:txbxContent>
              </v:textbox>
            </v:rect>
            <v:line id="28 Conector recto" o:spid="_x0000_s1051" style="position:absolute;rotation:90;flip:x;visibility:visible;mso-wrap-style:square" from="5992,44085" to="12515,4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AMTcIAAADbAAAADwAAAGRycy9kb3ducmV2LnhtbESPT4vCMBTE7wt+h/AEb5r6B3G7RhGl&#10;qLB72OreH83btti8lCRq/fZGWNjjMDO/YZbrzjTiRs7XlhWMRwkI4sLqmksF51M2XIDwAVljY5kU&#10;PMjDetV7W2Kq7Z2/6ZaHUkQI+xQVVCG0qZS+qMigH9mWOHq/1hkMUbpSaof3CDeNnCTJXBqsOS5U&#10;2NK2ouKSX42Cn9212GcczseZ+XTvXw1muUSlBv1u8wEiUBf+w3/tg1YwncDrS/w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4AMTcIAAADbAAAADwAAAAAAAAAAAAAA&#10;AAChAgAAZHJzL2Rvd25yZXYueG1sUEsFBgAAAAAEAAQA+QAAAJADAAAAAA==&#10;" strokecolor="#4579b8 [3044]"/>
            <w10:wrap type="through"/>
          </v:group>
        </w:pict>
      </w: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AD6437" w:rsidRPr="00400192" w:rsidRDefault="00AD6437" w:rsidP="00CF3FBB">
      <w:pPr>
        <w:spacing w:after="0"/>
        <w:jc w:val="both"/>
        <w:rPr>
          <w:rFonts w:ascii="Arial Narrow" w:hAnsi="Arial Narrow" w:cs="Arial"/>
          <w:b/>
          <w:sz w:val="24"/>
          <w:szCs w:val="24"/>
        </w:rPr>
      </w:pPr>
    </w:p>
    <w:p w:rsidR="00752E86" w:rsidRDefault="00752E86" w:rsidP="00CF3FBB">
      <w:pPr>
        <w:spacing w:after="0"/>
        <w:jc w:val="both"/>
        <w:rPr>
          <w:rFonts w:ascii="Arial Narrow" w:hAnsi="Arial Narrow" w:cs="Arial"/>
          <w:b/>
          <w:sz w:val="24"/>
          <w:szCs w:val="24"/>
        </w:rPr>
      </w:pPr>
    </w:p>
    <w:p w:rsidR="00752E86" w:rsidRDefault="00752E86" w:rsidP="00CF3FBB">
      <w:pPr>
        <w:spacing w:after="0"/>
        <w:jc w:val="both"/>
        <w:rPr>
          <w:rFonts w:ascii="Arial Narrow" w:hAnsi="Arial Narrow" w:cs="Arial"/>
          <w:b/>
          <w:sz w:val="24"/>
          <w:szCs w:val="24"/>
        </w:rPr>
      </w:pPr>
    </w:p>
    <w:p w:rsidR="00752E86" w:rsidRDefault="00752E86" w:rsidP="00CF3FBB">
      <w:pPr>
        <w:spacing w:after="0"/>
        <w:jc w:val="both"/>
        <w:rPr>
          <w:rFonts w:ascii="Arial Narrow" w:hAnsi="Arial Narrow" w:cs="Arial"/>
          <w:b/>
          <w:sz w:val="24"/>
          <w:szCs w:val="24"/>
        </w:rPr>
      </w:pPr>
    </w:p>
    <w:p w:rsidR="000710E4" w:rsidRPr="00400192" w:rsidRDefault="00EB3152" w:rsidP="00CF3FBB">
      <w:pPr>
        <w:spacing w:after="0"/>
        <w:jc w:val="both"/>
        <w:rPr>
          <w:rFonts w:ascii="Arial Narrow" w:hAnsi="Arial Narrow" w:cs="Arial"/>
          <w:b/>
          <w:sz w:val="24"/>
          <w:szCs w:val="24"/>
        </w:rPr>
      </w:pPr>
      <w:r w:rsidRPr="00400192">
        <w:rPr>
          <w:rFonts w:ascii="Arial Narrow" w:hAnsi="Arial Narrow" w:cs="Arial"/>
          <w:b/>
          <w:sz w:val="24"/>
          <w:szCs w:val="24"/>
        </w:rPr>
        <w:lastRenderedPageBreak/>
        <w:t xml:space="preserve">VI. DESCRIPCIÓN DE LA DIRECCIÓN DEL INSTITUTO </w:t>
      </w:r>
      <w:r w:rsidR="004E2C81" w:rsidRPr="00400192">
        <w:rPr>
          <w:rFonts w:ascii="Arial Narrow" w:hAnsi="Arial Narrow" w:cs="Arial"/>
          <w:b/>
          <w:sz w:val="24"/>
          <w:szCs w:val="24"/>
        </w:rPr>
        <w:t xml:space="preserve">MUNICIPAL </w:t>
      </w:r>
      <w:r w:rsidRPr="00400192">
        <w:rPr>
          <w:rFonts w:ascii="Arial Narrow" w:hAnsi="Arial Narrow" w:cs="Arial"/>
          <w:b/>
          <w:sz w:val="24"/>
          <w:szCs w:val="24"/>
        </w:rPr>
        <w:t xml:space="preserve">DE LA JUVENTUD </w:t>
      </w:r>
      <w:r w:rsidR="004E2C81" w:rsidRPr="00400192">
        <w:rPr>
          <w:rFonts w:ascii="Arial Narrow" w:hAnsi="Arial Narrow" w:cs="Arial"/>
          <w:b/>
          <w:sz w:val="24"/>
          <w:szCs w:val="24"/>
        </w:rPr>
        <w:t>EN TLAQUEPAQUE.</w:t>
      </w:r>
    </w:p>
    <w:p w:rsidR="000710E4" w:rsidRPr="00400192" w:rsidRDefault="000710E4" w:rsidP="00CF3FBB">
      <w:pPr>
        <w:spacing w:after="0"/>
        <w:jc w:val="both"/>
        <w:rPr>
          <w:rFonts w:ascii="Arial Narrow" w:hAnsi="Arial Narrow" w:cs="Arial"/>
          <w:b/>
          <w:sz w:val="24"/>
          <w:szCs w:val="24"/>
        </w:rPr>
      </w:pPr>
    </w:p>
    <w:p w:rsidR="00EB3152" w:rsidRPr="00400192" w:rsidRDefault="00AD6437" w:rsidP="00CF3FBB">
      <w:pPr>
        <w:spacing w:after="0"/>
        <w:jc w:val="both"/>
        <w:rPr>
          <w:rFonts w:ascii="Arial Narrow" w:hAnsi="Arial Narrow" w:cs="Arial"/>
          <w:b/>
          <w:sz w:val="24"/>
          <w:szCs w:val="24"/>
        </w:rPr>
      </w:pPr>
      <w:r w:rsidRPr="00400192">
        <w:rPr>
          <w:rFonts w:ascii="Arial Narrow" w:hAnsi="Arial Narrow" w:cs="Arial"/>
          <w:b/>
          <w:sz w:val="24"/>
          <w:szCs w:val="24"/>
        </w:rPr>
        <w:t>OBJETIVO GENERAL.</w:t>
      </w:r>
    </w:p>
    <w:p w:rsidR="00737358" w:rsidRPr="00400192" w:rsidRDefault="00737358" w:rsidP="00737358">
      <w:pPr>
        <w:jc w:val="both"/>
        <w:rPr>
          <w:rFonts w:ascii="Arial Narrow" w:hAnsi="Arial Narrow" w:cs="Arial"/>
          <w:sz w:val="24"/>
          <w:szCs w:val="24"/>
        </w:rPr>
      </w:pPr>
      <w:r w:rsidRPr="00400192">
        <w:rPr>
          <w:rFonts w:ascii="Arial Narrow" w:hAnsi="Arial Narrow" w:cs="Arial"/>
          <w:sz w:val="24"/>
          <w:szCs w:val="24"/>
        </w:rPr>
        <w:t>Representar legal y administrativamente al Instituto, desarrollar, ejecutar y vigilar el cumplimiento de los acuerdos de la Junta de Gobierno, dirigir, coordinar, vigilar y evaluar el cumplimiento de las acciones programadas y el desempeño en las funciones de su competencia del Instituto y ejercer el presupuesto anual de egresos del Instituto de conformidad con las disposiciones legales aplicables.</w:t>
      </w:r>
    </w:p>
    <w:p w:rsidR="00F4759D" w:rsidRPr="00400192" w:rsidRDefault="00F4759D" w:rsidP="00F4759D">
      <w:pPr>
        <w:spacing w:after="0"/>
        <w:jc w:val="both"/>
        <w:rPr>
          <w:rFonts w:ascii="Arial Narrow" w:hAnsi="Arial Narrow" w:cs="Arial"/>
          <w:b/>
          <w:sz w:val="24"/>
          <w:szCs w:val="24"/>
        </w:rPr>
      </w:pPr>
    </w:p>
    <w:p w:rsidR="00F4759D" w:rsidRPr="00400192" w:rsidRDefault="00AD6437" w:rsidP="00F4759D">
      <w:pPr>
        <w:spacing w:after="0"/>
        <w:jc w:val="both"/>
        <w:rPr>
          <w:rFonts w:ascii="Arial Narrow" w:hAnsi="Arial Narrow" w:cs="Arial"/>
          <w:b/>
          <w:sz w:val="24"/>
          <w:szCs w:val="24"/>
        </w:rPr>
      </w:pPr>
      <w:r w:rsidRPr="00400192">
        <w:rPr>
          <w:rFonts w:ascii="Arial Narrow" w:hAnsi="Arial Narrow" w:cs="Arial"/>
          <w:b/>
          <w:sz w:val="24"/>
          <w:szCs w:val="24"/>
        </w:rPr>
        <w:t>DESCRIPCIÓN DEL PUESTO.</w:t>
      </w:r>
    </w:p>
    <w:tbl>
      <w:tblPr>
        <w:tblStyle w:val="Tablaconcuadrcula"/>
        <w:tblW w:w="0" w:type="auto"/>
        <w:tblInd w:w="108" w:type="dxa"/>
        <w:tblLook w:val="04A0" w:firstRow="1" w:lastRow="0" w:firstColumn="1" w:lastColumn="0" w:noHBand="0" w:noVBand="1"/>
      </w:tblPr>
      <w:tblGrid>
        <w:gridCol w:w="3402"/>
        <w:gridCol w:w="5387"/>
      </w:tblGrid>
      <w:tr w:rsidR="00F4759D" w:rsidRPr="00400192" w:rsidTr="00893435">
        <w:tc>
          <w:tcPr>
            <w:tcW w:w="3402" w:type="dxa"/>
          </w:tcPr>
          <w:p w:rsidR="00F4759D" w:rsidRPr="00400192" w:rsidRDefault="00F4759D" w:rsidP="007034E1">
            <w:pPr>
              <w:spacing w:line="276" w:lineRule="auto"/>
              <w:jc w:val="both"/>
              <w:rPr>
                <w:rFonts w:ascii="Arial Narrow" w:hAnsi="Arial Narrow" w:cs="Arial"/>
                <w:b/>
                <w:sz w:val="24"/>
                <w:szCs w:val="24"/>
              </w:rPr>
            </w:pPr>
            <w:r w:rsidRPr="00400192">
              <w:rPr>
                <w:rFonts w:ascii="Arial Narrow" w:hAnsi="Arial Narrow" w:cs="Arial"/>
                <w:b/>
                <w:sz w:val="24"/>
                <w:szCs w:val="24"/>
              </w:rPr>
              <w:t>Nombre del Puesto:</w:t>
            </w:r>
          </w:p>
        </w:tc>
        <w:tc>
          <w:tcPr>
            <w:tcW w:w="5387" w:type="dxa"/>
          </w:tcPr>
          <w:p w:rsidR="00F4759D" w:rsidRPr="00400192" w:rsidRDefault="00F4759D" w:rsidP="007034E1">
            <w:pPr>
              <w:spacing w:line="276" w:lineRule="auto"/>
              <w:jc w:val="both"/>
              <w:rPr>
                <w:rFonts w:ascii="Arial Narrow" w:hAnsi="Arial Narrow" w:cs="Arial"/>
                <w:sz w:val="24"/>
                <w:szCs w:val="24"/>
              </w:rPr>
            </w:pPr>
          </w:p>
        </w:tc>
      </w:tr>
      <w:tr w:rsidR="00F4759D" w:rsidRPr="00400192" w:rsidTr="00893435">
        <w:tc>
          <w:tcPr>
            <w:tcW w:w="3402" w:type="dxa"/>
          </w:tcPr>
          <w:p w:rsidR="00F4759D" w:rsidRPr="00400192" w:rsidRDefault="00F4759D" w:rsidP="007034E1">
            <w:pPr>
              <w:spacing w:line="276" w:lineRule="auto"/>
              <w:jc w:val="both"/>
              <w:rPr>
                <w:rFonts w:ascii="Arial Narrow" w:hAnsi="Arial Narrow" w:cs="Arial"/>
                <w:b/>
                <w:sz w:val="24"/>
                <w:szCs w:val="24"/>
              </w:rPr>
            </w:pPr>
          </w:p>
        </w:tc>
        <w:tc>
          <w:tcPr>
            <w:tcW w:w="5387" w:type="dxa"/>
          </w:tcPr>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Director/a General del Instituto Municipal de la Juventud en Tlaquepaque.</w:t>
            </w:r>
          </w:p>
        </w:tc>
      </w:tr>
      <w:tr w:rsidR="00F4759D" w:rsidRPr="00400192" w:rsidTr="00893435">
        <w:tc>
          <w:tcPr>
            <w:tcW w:w="3402" w:type="dxa"/>
          </w:tcPr>
          <w:p w:rsidR="00F4759D" w:rsidRPr="00400192" w:rsidRDefault="00F4759D" w:rsidP="007034E1">
            <w:pPr>
              <w:spacing w:line="276" w:lineRule="auto"/>
              <w:jc w:val="both"/>
              <w:rPr>
                <w:rFonts w:ascii="Arial Narrow" w:hAnsi="Arial Narrow" w:cs="Arial"/>
                <w:b/>
                <w:sz w:val="24"/>
                <w:szCs w:val="24"/>
              </w:rPr>
            </w:pPr>
            <w:r w:rsidRPr="00400192">
              <w:rPr>
                <w:rFonts w:ascii="Arial Narrow" w:hAnsi="Arial Narrow" w:cs="Arial"/>
                <w:b/>
                <w:sz w:val="24"/>
                <w:szCs w:val="24"/>
              </w:rPr>
              <w:t>Nombre de la Dependencia:</w:t>
            </w:r>
          </w:p>
        </w:tc>
        <w:tc>
          <w:tcPr>
            <w:tcW w:w="5387" w:type="dxa"/>
          </w:tcPr>
          <w:p w:rsidR="00F4759D" w:rsidRPr="00400192" w:rsidRDefault="00F4759D" w:rsidP="007034E1">
            <w:pPr>
              <w:spacing w:line="276" w:lineRule="auto"/>
              <w:jc w:val="both"/>
              <w:rPr>
                <w:rFonts w:ascii="Arial Narrow" w:hAnsi="Arial Narrow" w:cs="Arial"/>
                <w:sz w:val="24"/>
                <w:szCs w:val="24"/>
              </w:rPr>
            </w:pPr>
          </w:p>
        </w:tc>
      </w:tr>
      <w:tr w:rsidR="00F4759D" w:rsidRPr="00400192" w:rsidTr="00893435">
        <w:tc>
          <w:tcPr>
            <w:tcW w:w="3402" w:type="dxa"/>
          </w:tcPr>
          <w:p w:rsidR="00F4759D" w:rsidRPr="00400192" w:rsidRDefault="00F4759D" w:rsidP="007034E1">
            <w:pPr>
              <w:spacing w:line="276" w:lineRule="auto"/>
              <w:jc w:val="both"/>
              <w:rPr>
                <w:rFonts w:ascii="Arial Narrow" w:hAnsi="Arial Narrow" w:cs="Arial"/>
                <w:b/>
                <w:sz w:val="24"/>
                <w:szCs w:val="24"/>
              </w:rPr>
            </w:pPr>
          </w:p>
        </w:tc>
        <w:tc>
          <w:tcPr>
            <w:tcW w:w="5387" w:type="dxa"/>
          </w:tcPr>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Instituto Municipal de la Juventud en Tlaquepaque.</w:t>
            </w:r>
          </w:p>
        </w:tc>
      </w:tr>
      <w:tr w:rsidR="00F4759D" w:rsidRPr="00400192" w:rsidTr="00893435">
        <w:tc>
          <w:tcPr>
            <w:tcW w:w="3402" w:type="dxa"/>
          </w:tcPr>
          <w:p w:rsidR="00F4759D" w:rsidRPr="00400192" w:rsidRDefault="00F4759D" w:rsidP="007034E1">
            <w:pPr>
              <w:spacing w:line="276" w:lineRule="auto"/>
              <w:jc w:val="both"/>
              <w:rPr>
                <w:rFonts w:ascii="Arial Narrow" w:hAnsi="Arial Narrow" w:cs="Arial"/>
                <w:b/>
                <w:sz w:val="24"/>
                <w:szCs w:val="24"/>
              </w:rPr>
            </w:pPr>
            <w:r w:rsidRPr="00400192">
              <w:rPr>
                <w:rFonts w:ascii="Arial Narrow" w:hAnsi="Arial Narrow" w:cs="Arial"/>
                <w:b/>
                <w:sz w:val="24"/>
                <w:szCs w:val="24"/>
              </w:rPr>
              <w:t>Área de Adscripción:</w:t>
            </w:r>
          </w:p>
        </w:tc>
        <w:tc>
          <w:tcPr>
            <w:tcW w:w="5387" w:type="dxa"/>
          </w:tcPr>
          <w:p w:rsidR="00F4759D" w:rsidRPr="00400192" w:rsidRDefault="00F4759D" w:rsidP="007034E1">
            <w:pPr>
              <w:spacing w:line="276" w:lineRule="auto"/>
              <w:jc w:val="both"/>
              <w:rPr>
                <w:rFonts w:ascii="Arial Narrow" w:hAnsi="Arial Narrow" w:cs="Arial"/>
                <w:sz w:val="24"/>
                <w:szCs w:val="24"/>
              </w:rPr>
            </w:pPr>
          </w:p>
        </w:tc>
      </w:tr>
      <w:tr w:rsidR="00F4759D" w:rsidRPr="00400192" w:rsidTr="00893435">
        <w:tc>
          <w:tcPr>
            <w:tcW w:w="3402" w:type="dxa"/>
          </w:tcPr>
          <w:p w:rsidR="00F4759D" w:rsidRPr="00400192" w:rsidRDefault="00F4759D" w:rsidP="007034E1">
            <w:pPr>
              <w:spacing w:line="276" w:lineRule="auto"/>
              <w:jc w:val="both"/>
              <w:rPr>
                <w:rFonts w:ascii="Arial Narrow" w:hAnsi="Arial Narrow" w:cs="Arial"/>
                <w:b/>
                <w:sz w:val="24"/>
                <w:szCs w:val="24"/>
              </w:rPr>
            </w:pPr>
          </w:p>
        </w:tc>
        <w:tc>
          <w:tcPr>
            <w:tcW w:w="5387" w:type="dxa"/>
          </w:tcPr>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Dirección General del Instituto Municipal de la Juventud en Tlaquepaque.</w:t>
            </w:r>
          </w:p>
        </w:tc>
      </w:tr>
      <w:tr w:rsidR="00F4759D" w:rsidRPr="00400192" w:rsidTr="00893435">
        <w:tc>
          <w:tcPr>
            <w:tcW w:w="3402" w:type="dxa"/>
          </w:tcPr>
          <w:p w:rsidR="00F4759D" w:rsidRPr="00400192" w:rsidRDefault="00F4759D" w:rsidP="007034E1">
            <w:pPr>
              <w:spacing w:line="276" w:lineRule="auto"/>
              <w:jc w:val="both"/>
              <w:rPr>
                <w:rFonts w:ascii="Arial Narrow" w:hAnsi="Arial Narrow" w:cs="Arial"/>
                <w:b/>
                <w:sz w:val="24"/>
                <w:szCs w:val="24"/>
              </w:rPr>
            </w:pPr>
            <w:r w:rsidRPr="00400192">
              <w:rPr>
                <w:rFonts w:ascii="Arial Narrow" w:hAnsi="Arial Narrow" w:cs="Arial"/>
                <w:b/>
                <w:sz w:val="24"/>
                <w:szCs w:val="24"/>
              </w:rPr>
              <w:t>A quien reporta:</w:t>
            </w:r>
          </w:p>
        </w:tc>
        <w:tc>
          <w:tcPr>
            <w:tcW w:w="5387" w:type="dxa"/>
          </w:tcPr>
          <w:p w:rsidR="00F4759D" w:rsidRPr="00400192" w:rsidRDefault="00F4759D" w:rsidP="007034E1">
            <w:pPr>
              <w:spacing w:line="276" w:lineRule="auto"/>
              <w:jc w:val="both"/>
              <w:rPr>
                <w:rFonts w:ascii="Arial Narrow" w:hAnsi="Arial Narrow" w:cs="Arial"/>
                <w:sz w:val="24"/>
                <w:szCs w:val="24"/>
              </w:rPr>
            </w:pPr>
          </w:p>
        </w:tc>
      </w:tr>
      <w:tr w:rsidR="00F4759D" w:rsidRPr="00400192" w:rsidTr="00893435">
        <w:tc>
          <w:tcPr>
            <w:tcW w:w="3402" w:type="dxa"/>
          </w:tcPr>
          <w:p w:rsidR="00F4759D" w:rsidRPr="00400192" w:rsidRDefault="00F4759D" w:rsidP="007034E1">
            <w:pPr>
              <w:spacing w:line="276" w:lineRule="auto"/>
              <w:jc w:val="both"/>
              <w:rPr>
                <w:rFonts w:ascii="Arial Narrow" w:hAnsi="Arial Narrow" w:cs="Arial"/>
                <w:b/>
                <w:sz w:val="24"/>
                <w:szCs w:val="24"/>
              </w:rPr>
            </w:pPr>
          </w:p>
        </w:tc>
        <w:tc>
          <w:tcPr>
            <w:tcW w:w="5387" w:type="dxa"/>
          </w:tcPr>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Junta de Gobierno</w:t>
            </w:r>
          </w:p>
        </w:tc>
      </w:tr>
      <w:tr w:rsidR="00F4759D" w:rsidRPr="00400192" w:rsidTr="00893435">
        <w:tc>
          <w:tcPr>
            <w:tcW w:w="3402" w:type="dxa"/>
          </w:tcPr>
          <w:p w:rsidR="00F4759D" w:rsidRPr="00400192" w:rsidRDefault="00F4759D" w:rsidP="007034E1">
            <w:pPr>
              <w:spacing w:line="276" w:lineRule="auto"/>
              <w:jc w:val="both"/>
              <w:rPr>
                <w:rFonts w:ascii="Arial Narrow" w:hAnsi="Arial Narrow" w:cs="Arial"/>
                <w:b/>
                <w:sz w:val="24"/>
                <w:szCs w:val="24"/>
              </w:rPr>
            </w:pPr>
            <w:r w:rsidRPr="00400192">
              <w:rPr>
                <w:rFonts w:ascii="Arial Narrow" w:hAnsi="Arial Narrow" w:cs="Arial"/>
                <w:b/>
                <w:sz w:val="24"/>
                <w:szCs w:val="24"/>
              </w:rPr>
              <w:t>A quien supervisa:</w:t>
            </w:r>
          </w:p>
        </w:tc>
        <w:tc>
          <w:tcPr>
            <w:tcW w:w="5387" w:type="dxa"/>
          </w:tcPr>
          <w:p w:rsidR="00F4759D" w:rsidRPr="00400192" w:rsidRDefault="00F4759D" w:rsidP="007034E1">
            <w:pPr>
              <w:spacing w:line="276" w:lineRule="auto"/>
              <w:jc w:val="both"/>
              <w:rPr>
                <w:rFonts w:ascii="Arial Narrow" w:hAnsi="Arial Narrow" w:cs="Arial"/>
                <w:sz w:val="24"/>
                <w:szCs w:val="24"/>
              </w:rPr>
            </w:pPr>
          </w:p>
        </w:tc>
      </w:tr>
      <w:tr w:rsidR="00F4759D" w:rsidRPr="00400192" w:rsidTr="00893435">
        <w:tc>
          <w:tcPr>
            <w:tcW w:w="3402" w:type="dxa"/>
          </w:tcPr>
          <w:p w:rsidR="00F4759D" w:rsidRPr="00400192" w:rsidRDefault="00F4759D" w:rsidP="007034E1">
            <w:pPr>
              <w:spacing w:line="276" w:lineRule="auto"/>
              <w:jc w:val="both"/>
              <w:rPr>
                <w:rFonts w:ascii="Arial Narrow" w:hAnsi="Arial Narrow" w:cs="Arial"/>
                <w:b/>
                <w:sz w:val="24"/>
                <w:szCs w:val="24"/>
              </w:rPr>
            </w:pPr>
          </w:p>
        </w:tc>
        <w:tc>
          <w:tcPr>
            <w:tcW w:w="5387" w:type="dxa"/>
          </w:tcPr>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 Administración (1)</w:t>
            </w:r>
          </w:p>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 Unidad de Transparencia</w:t>
            </w:r>
          </w:p>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 Becas</w:t>
            </w:r>
          </w:p>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 Comunicación Social</w:t>
            </w:r>
          </w:p>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 Proyectos Estratégicos (2)</w:t>
            </w:r>
          </w:p>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 Secretaria</w:t>
            </w:r>
          </w:p>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 Notificador</w:t>
            </w:r>
          </w:p>
        </w:tc>
      </w:tr>
    </w:tbl>
    <w:p w:rsidR="00F4759D" w:rsidRPr="00400192" w:rsidRDefault="00F4759D" w:rsidP="00F4759D">
      <w:pPr>
        <w:spacing w:after="0"/>
        <w:jc w:val="both"/>
        <w:rPr>
          <w:rFonts w:ascii="Arial Narrow" w:hAnsi="Arial Narrow" w:cs="Arial"/>
          <w:sz w:val="24"/>
          <w:szCs w:val="24"/>
        </w:rPr>
      </w:pPr>
    </w:p>
    <w:p w:rsidR="00F4759D" w:rsidRPr="00400192" w:rsidRDefault="00AD6437" w:rsidP="00F4759D">
      <w:pPr>
        <w:spacing w:after="0"/>
        <w:jc w:val="both"/>
        <w:rPr>
          <w:rFonts w:ascii="Arial Narrow" w:hAnsi="Arial Narrow" w:cs="Arial"/>
          <w:b/>
          <w:sz w:val="24"/>
          <w:szCs w:val="24"/>
        </w:rPr>
      </w:pPr>
      <w:r w:rsidRPr="00400192">
        <w:rPr>
          <w:rFonts w:ascii="Arial Narrow" w:hAnsi="Arial Narrow" w:cs="Arial"/>
          <w:b/>
          <w:sz w:val="24"/>
          <w:szCs w:val="24"/>
        </w:rPr>
        <w:t>ESPECIFICACIONES DEL PUESTO.</w:t>
      </w:r>
    </w:p>
    <w:tbl>
      <w:tblPr>
        <w:tblStyle w:val="Tablaconcuadrcula"/>
        <w:tblW w:w="0" w:type="auto"/>
        <w:tblInd w:w="108" w:type="dxa"/>
        <w:tblLook w:val="04A0" w:firstRow="1" w:lastRow="0" w:firstColumn="1" w:lastColumn="0" w:noHBand="0" w:noVBand="1"/>
      </w:tblPr>
      <w:tblGrid>
        <w:gridCol w:w="3402"/>
        <w:gridCol w:w="5387"/>
      </w:tblGrid>
      <w:tr w:rsidR="00F4759D" w:rsidRPr="00400192" w:rsidTr="00893435">
        <w:tc>
          <w:tcPr>
            <w:tcW w:w="3402" w:type="dxa"/>
          </w:tcPr>
          <w:p w:rsidR="00F4759D" w:rsidRPr="00400192" w:rsidRDefault="00F4759D" w:rsidP="007034E1">
            <w:pPr>
              <w:spacing w:line="276" w:lineRule="auto"/>
              <w:jc w:val="both"/>
              <w:rPr>
                <w:rFonts w:ascii="Arial Narrow" w:hAnsi="Arial Narrow" w:cs="Arial"/>
                <w:b/>
                <w:sz w:val="24"/>
                <w:szCs w:val="24"/>
              </w:rPr>
            </w:pPr>
            <w:r w:rsidRPr="00400192">
              <w:rPr>
                <w:rFonts w:ascii="Arial Narrow" w:hAnsi="Arial Narrow" w:cs="Arial"/>
                <w:b/>
                <w:sz w:val="24"/>
                <w:szCs w:val="24"/>
              </w:rPr>
              <w:t>Escolaridad:</w:t>
            </w:r>
          </w:p>
        </w:tc>
        <w:tc>
          <w:tcPr>
            <w:tcW w:w="5387" w:type="dxa"/>
          </w:tcPr>
          <w:p w:rsidR="00F4759D" w:rsidRPr="00400192" w:rsidRDefault="00F4759D" w:rsidP="007034E1">
            <w:pPr>
              <w:spacing w:line="276" w:lineRule="auto"/>
              <w:jc w:val="both"/>
              <w:rPr>
                <w:rFonts w:ascii="Arial Narrow" w:hAnsi="Arial Narrow" w:cs="Arial"/>
                <w:sz w:val="24"/>
                <w:szCs w:val="24"/>
              </w:rPr>
            </w:pPr>
          </w:p>
        </w:tc>
      </w:tr>
      <w:tr w:rsidR="00F4759D" w:rsidRPr="00400192" w:rsidTr="00893435">
        <w:tc>
          <w:tcPr>
            <w:tcW w:w="3402" w:type="dxa"/>
          </w:tcPr>
          <w:p w:rsidR="00F4759D" w:rsidRPr="00400192" w:rsidRDefault="00F4759D" w:rsidP="007034E1">
            <w:pPr>
              <w:spacing w:line="276" w:lineRule="auto"/>
              <w:jc w:val="both"/>
              <w:rPr>
                <w:rFonts w:ascii="Arial Narrow" w:hAnsi="Arial Narrow" w:cs="Arial"/>
                <w:b/>
                <w:sz w:val="24"/>
                <w:szCs w:val="24"/>
              </w:rPr>
            </w:pPr>
          </w:p>
        </w:tc>
        <w:tc>
          <w:tcPr>
            <w:tcW w:w="5387" w:type="dxa"/>
          </w:tcPr>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Licenciatura y/o experiencia en atención a la juventud.</w:t>
            </w:r>
          </w:p>
        </w:tc>
      </w:tr>
      <w:tr w:rsidR="00F4759D" w:rsidRPr="00400192" w:rsidTr="00893435">
        <w:tc>
          <w:tcPr>
            <w:tcW w:w="3402" w:type="dxa"/>
          </w:tcPr>
          <w:p w:rsidR="00F4759D" w:rsidRPr="00400192" w:rsidRDefault="00F4759D" w:rsidP="007034E1">
            <w:pPr>
              <w:spacing w:line="276" w:lineRule="auto"/>
              <w:jc w:val="both"/>
              <w:rPr>
                <w:rFonts w:ascii="Arial Narrow" w:hAnsi="Arial Narrow" w:cs="Arial"/>
                <w:b/>
                <w:sz w:val="24"/>
                <w:szCs w:val="24"/>
              </w:rPr>
            </w:pPr>
            <w:r w:rsidRPr="00400192">
              <w:rPr>
                <w:rFonts w:ascii="Arial Narrow" w:hAnsi="Arial Narrow" w:cs="Arial"/>
                <w:b/>
                <w:sz w:val="24"/>
                <w:szCs w:val="24"/>
              </w:rPr>
              <w:t>Conocimientos:</w:t>
            </w:r>
          </w:p>
        </w:tc>
        <w:tc>
          <w:tcPr>
            <w:tcW w:w="5387" w:type="dxa"/>
          </w:tcPr>
          <w:p w:rsidR="00F4759D" w:rsidRPr="00400192" w:rsidRDefault="00F4759D" w:rsidP="007034E1">
            <w:pPr>
              <w:spacing w:line="276" w:lineRule="auto"/>
              <w:jc w:val="both"/>
              <w:rPr>
                <w:rFonts w:ascii="Arial Narrow" w:hAnsi="Arial Narrow" w:cs="Arial"/>
                <w:sz w:val="24"/>
                <w:szCs w:val="24"/>
              </w:rPr>
            </w:pPr>
          </w:p>
        </w:tc>
      </w:tr>
      <w:tr w:rsidR="00F4759D" w:rsidRPr="00400192" w:rsidTr="00893435">
        <w:tc>
          <w:tcPr>
            <w:tcW w:w="3402" w:type="dxa"/>
          </w:tcPr>
          <w:p w:rsidR="00F4759D" w:rsidRPr="00400192" w:rsidRDefault="00F4759D" w:rsidP="007034E1">
            <w:pPr>
              <w:spacing w:line="276" w:lineRule="auto"/>
              <w:jc w:val="both"/>
              <w:rPr>
                <w:rFonts w:ascii="Arial Narrow" w:hAnsi="Arial Narrow" w:cs="Arial"/>
                <w:b/>
                <w:sz w:val="24"/>
                <w:szCs w:val="24"/>
              </w:rPr>
            </w:pPr>
          </w:p>
        </w:tc>
        <w:tc>
          <w:tcPr>
            <w:tcW w:w="5387" w:type="dxa"/>
          </w:tcPr>
          <w:p w:rsidR="00F4759D" w:rsidRPr="00400192" w:rsidRDefault="00F4759D" w:rsidP="00400192">
            <w:pPr>
              <w:spacing w:line="276" w:lineRule="auto"/>
              <w:jc w:val="both"/>
              <w:rPr>
                <w:rFonts w:ascii="Arial Narrow" w:hAnsi="Arial Narrow" w:cs="Arial"/>
                <w:sz w:val="24"/>
                <w:szCs w:val="24"/>
              </w:rPr>
            </w:pPr>
            <w:r w:rsidRPr="00400192">
              <w:rPr>
                <w:rFonts w:ascii="Arial Narrow" w:hAnsi="Arial Narrow" w:cs="Arial"/>
                <w:sz w:val="24"/>
                <w:szCs w:val="24"/>
              </w:rPr>
              <w:t>Administración Pública, diseño, implementación y evaluación de políticas públicas, planeación estratégica, desarrollo de programas y desarrollo humano paquetería Office e Internet</w:t>
            </w:r>
            <w:r w:rsidR="00400192">
              <w:rPr>
                <w:rFonts w:ascii="Arial Narrow" w:hAnsi="Arial Narrow" w:cs="Arial"/>
                <w:sz w:val="24"/>
                <w:szCs w:val="24"/>
              </w:rPr>
              <w:t>.</w:t>
            </w:r>
          </w:p>
        </w:tc>
      </w:tr>
      <w:tr w:rsidR="00F4759D" w:rsidRPr="00400192" w:rsidTr="00893435">
        <w:tc>
          <w:tcPr>
            <w:tcW w:w="3402" w:type="dxa"/>
          </w:tcPr>
          <w:p w:rsidR="00F4759D" w:rsidRPr="00400192" w:rsidRDefault="00F4759D" w:rsidP="007034E1">
            <w:pPr>
              <w:spacing w:line="276" w:lineRule="auto"/>
              <w:jc w:val="both"/>
              <w:rPr>
                <w:rFonts w:ascii="Arial Narrow" w:hAnsi="Arial Narrow" w:cs="Arial"/>
                <w:b/>
                <w:sz w:val="24"/>
                <w:szCs w:val="24"/>
              </w:rPr>
            </w:pPr>
            <w:r w:rsidRPr="00400192">
              <w:rPr>
                <w:rFonts w:ascii="Arial Narrow" w:hAnsi="Arial Narrow" w:cs="Arial"/>
                <w:b/>
                <w:sz w:val="24"/>
                <w:szCs w:val="24"/>
              </w:rPr>
              <w:lastRenderedPageBreak/>
              <w:t>Habilidades:</w:t>
            </w:r>
          </w:p>
        </w:tc>
        <w:tc>
          <w:tcPr>
            <w:tcW w:w="5387" w:type="dxa"/>
          </w:tcPr>
          <w:p w:rsidR="00F4759D" w:rsidRPr="00400192" w:rsidRDefault="00F4759D" w:rsidP="007034E1">
            <w:pPr>
              <w:spacing w:line="276" w:lineRule="auto"/>
              <w:jc w:val="both"/>
              <w:rPr>
                <w:rFonts w:ascii="Arial Narrow" w:hAnsi="Arial Narrow" w:cs="Arial"/>
                <w:sz w:val="24"/>
                <w:szCs w:val="24"/>
              </w:rPr>
            </w:pPr>
          </w:p>
        </w:tc>
      </w:tr>
      <w:tr w:rsidR="00F4759D" w:rsidRPr="00400192" w:rsidTr="00893435">
        <w:tc>
          <w:tcPr>
            <w:tcW w:w="3402" w:type="dxa"/>
          </w:tcPr>
          <w:p w:rsidR="00F4759D" w:rsidRPr="00400192" w:rsidRDefault="00F4759D" w:rsidP="007034E1">
            <w:pPr>
              <w:spacing w:line="276" w:lineRule="auto"/>
              <w:jc w:val="both"/>
              <w:rPr>
                <w:rFonts w:ascii="Arial Narrow" w:hAnsi="Arial Narrow" w:cs="Arial"/>
                <w:b/>
                <w:sz w:val="24"/>
                <w:szCs w:val="24"/>
              </w:rPr>
            </w:pPr>
          </w:p>
        </w:tc>
        <w:tc>
          <w:tcPr>
            <w:tcW w:w="5387" w:type="dxa"/>
          </w:tcPr>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 xml:space="preserve">Liderazgo, trabajo en equipo, capacidad de análisis y toma de </w:t>
            </w:r>
          </w:p>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 xml:space="preserve">decisiones, elocuencia, manejo de personal, negociación y </w:t>
            </w:r>
          </w:p>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concertación</w:t>
            </w:r>
          </w:p>
        </w:tc>
      </w:tr>
    </w:tbl>
    <w:p w:rsidR="00F4759D" w:rsidRPr="00400192" w:rsidRDefault="00F4759D" w:rsidP="00F4759D">
      <w:pPr>
        <w:spacing w:after="0"/>
        <w:jc w:val="both"/>
        <w:rPr>
          <w:rFonts w:ascii="Arial Narrow" w:hAnsi="Arial Narrow" w:cs="Arial"/>
          <w:sz w:val="24"/>
          <w:szCs w:val="24"/>
        </w:rPr>
      </w:pPr>
    </w:p>
    <w:p w:rsidR="00F4759D" w:rsidRPr="00400192" w:rsidRDefault="00AD6437" w:rsidP="00F4759D">
      <w:pPr>
        <w:spacing w:after="0"/>
        <w:jc w:val="both"/>
        <w:rPr>
          <w:rFonts w:ascii="Arial Narrow" w:hAnsi="Arial Narrow" w:cs="Arial"/>
          <w:b/>
          <w:sz w:val="24"/>
          <w:szCs w:val="24"/>
        </w:rPr>
      </w:pPr>
      <w:r w:rsidRPr="00400192">
        <w:rPr>
          <w:rFonts w:ascii="Arial Narrow" w:hAnsi="Arial Narrow" w:cs="Arial"/>
          <w:b/>
          <w:sz w:val="24"/>
          <w:szCs w:val="24"/>
        </w:rPr>
        <w:t>DESCRIPCIÓN ESPECÍFICA DE FUNCIONES.</w:t>
      </w:r>
    </w:p>
    <w:tbl>
      <w:tblPr>
        <w:tblStyle w:val="Tablaconcuadrcula"/>
        <w:tblW w:w="0" w:type="auto"/>
        <w:tblInd w:w="108" w:type="dxa"/>
        <w:tblLook w:val="04A0" w:firstRow="1" w:lastRow="0" w:firstColumn="1" w:lastColumn="0" w:noHBand="0" w:noVBand="1"/>
      </w:tblPr>
      <w:tblGrid>
        <w:gridCol w:w="8789"/>
      </w:tblGrid>
      <w:tr w:rsidR="00F4759D" w:rsidRPr="00400192" w:rsidTr="00893435">
        <w:tc>
          <w:tcPr>
            <w:tcW w:w="8789" w:type="dxa"/>
          </w:tcPr>
          <w:p w:rsidR="00F4759D" w:rsidRPr="00400192" w:rsidRDefault="00F4759D" w:rsidP="007034E1">
            <w:pPr>
              <w:spacing w:line="276" w:lineRule="auto"/>
              <w:jc w:val="both"/>
              <w:rPr>
                <w:rFonts w:ascii="Arial Narrow" w:hAnsi="Arial Narrow" w:cs="Arial"/>
                <w:b/>
                <w:sz w:val="24"/>
                <w:szCs w:val="24"/>
              </w:rPr>
            </w:pPr>
            <w:r w:rsidRPr="00400192">
              <w:rPr>
                <w:rFonts w:ascii="Arial Narrow" w:hAnsi="Arial Narrow" w:cs="Arial"/>
                <w:b/>
                <w:sz w:val="24"/>
                <w:szCs w:val="24"/>
              </w:rPr>
              <w:t>Descripción Específica de Funciones.</w:t>
            </w:r>
          </w:p>
        </w:tc>
      </w:tr>
      <w:tr w:rsidR="00F4759D" w:rsidRPr="00400192" w:rsidTr="00893435">
        <w:trPr>
          <w:trHeight w:val="1979"/>
        </w:trPr>
        <w:tc>
          <w:tcPr>
            <w:tcW w:w="8789" w:type="dxa"/>
          </w:tcPr>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 xml:space="preserve">1. Representar legal y administrativamente al Instituto. </w:t>
            </w:r>
          </w:p>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2. Fungir como Presidente/a del Comité de Transparencia, participando en las sesiones y supervisar en términos de las disposiciones aplicables, las acciones y los procedimientos para asegurar la mayor eficacia en la gestión de información y protección de datos personales.</w:t>
            </w:r>
          </w:p>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 xml:space="preserve">3. Promover y coordinar el Sistema Estatal de Juventud. </w:t>
            </w:r>
          </w:p>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4. En coordinación con él/la Presidente  Municipal  planear y  programar las  políticas y acciones relacionadas con el desarrollo de la juventud, de acuerdo con el Plan  Municipal de Desarrollo.</w:t>
            </w:r>
          </w:p>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5. Presentar informes, proyectos, programas, propuestas de organización e instrumentos jurídicos para su aprobación de la Junta de Gobierno, para el adecuado funcionamiento del Instituto.</w:t>
            </w:r>
          </w:p>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6. Desarrollar, ejecutar y vigilar el cumplimiento de los acuerdos de la Junta de Gobierno;</w:t>
            </w:r>
          </w:p>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7. Dirigir, coordinar, vigilar y evaluar el cumplimiento de las acciones programadas y el desempeño en las funciones de su competencia del Instituto.</w:t>
            </w:r>
          </w:p>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8. Ejercer el presupuesto anual de egresos del Instituto de conformidad con las disposiciones legales aplicables.</w:t>
            </w:r>
          </w:p>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9. Concertar  acuerdos  y  convenios  con  las  autoridades  federales,  estatales y municipales para promover, con la  participación,  en  su  caso, del sector social y privado, las políticas, acciones y programas concernientes al desarrollo integral de la juventud.</w:t>
            </w:r>
          </w:p>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 xml:space="preserve">10. Asistir a seminarios, congresos,  diplomados,  cursos,  talleres  o  cualquier tipo de evento de la misma naturaleza, que sirvan como herramienta para el mejor desempeño del Instituto </w:t>
            </w:r>
          </w:p>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11. Emitir nombramientos, sanciones y/o remover libremente al personal con el que el Instituto tenga relación laboral.</w:t>
            </w:r>
          </w:p>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12. Promover, atender y dar seguimiento a las sugerencias, propuestas e iniciativas de la juventud tendientes a beneficiar la población joven del Municipio.</w:t>
            </w:r>
          </w:p>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13. Gestionar y promover sistemas de apoyo o programas incluyentes para jóvenes con capacidades diferentes y en condiciones sociales de riesgo.</w:t>
            </w:r>
          </w:p>
          <w:p w:rsidR="00F4759D" w:rsidRPr="00400192" w:rsidRDefault="00F4759D" w:rsidP="007034E1">
            <w:pPr>
              <w:spacing w:line="276" w:lineRule="auto"/>
              <w:jc w:val="both"/>
              <w:rPr>
                <w:rFonts w:ascii="Arial Narrow" w:hAnsi="Arial Narrow" w:cs="Arial"/>
                <w:sz w:val="24"/>
                <w:szCs w:val="24"/>
              </w:rPr>
            </w:pPr>
            <w:r w:rsidRPr="00400192">
              <w:rPr>
                <w:rFonts w:ascii="Arial Narrow" w:hAnsi="Arial Narrow" w:cs="Arial"/>
                <w:sz w:val="24"/>
                <w:szCs w:val="24"/>
              </w:rPr>
              <w:t>14. Desarrollar todas aquellas funciones inherentes al área de su competencia.</w:t>
            </w:r>
          </w:p>
          <w:p w:rsidR="00F4759D" w:rsidRPr="00400192" w:rsidRDefault="00F4759D" w:rsidP="007034E1">
            <w:pPr>
              <w:spacing w:line="276" w:lineRule="auto"/>
              <w:jc w:val="both"/>
              <w:rPr>
                <w:rFonts w:ascii="Arial Narrow" w:hAnsi="Arial Narrow" w:cs="Arial"/>
                <w:sz w:val="24"/>
                <w:szCs w:val="24"/>
              </w:rPr>
            </w:pPr>
          </w:p>
        </w:tc>
      </w:tr>
    </w:tbl>
    <w:p w:rsidR="00F4759D" w:rsidRPr="00400192" w:rsidRDefault="00F4759D" w:rsidP="00F4759D">
      <w:pPr>
        <w:jc w:val="both"/>
        <w:rPr>
          <w:rFonts w:ascii="Arial Narrow" w:hAnsi="Arial Narrow"/>
          <w:sz w:val="24"/>
          <w:szCs w:val="24"/>
        </w:rPr>
      </w:pPr>
    </w:p>
    <w:p w:rsidR="007034E1" w:rsidRPr="00400192" w:rsidRDefault="007034E1" w:rsidP="004E2C81">
      <w:pPr>
        <w:spacing w:after="0"/>
        <w:jc w:val="both"/>
        <w:rPr>
          <w:rFonts w:ascii="Arial Narrow" w:hAnsi="Arial Narrow" w:cs="Arial"/>
          <w:sz w:val="24"/>
          <w:szCs w:val="24"/>
        </w:rPr>
      </w:pPr>
    </w:p>
    <w:p w:rsidR="00400192" w:rsidRDefault="00400192" w:rsidP="004E2C81">
      <w:pPr>
        <w:spacing w:after="0"/>
        <w:jc w:val="both"/>
        <w:rPr>
          <w:rFonts w:ascii="Arial Narrow" w:hAnsi="Arial Narrow" w:cs="Arial"/>
          <w:b/>
          <w:sz w:val="24"/>
          <w:szCs w:val="24"/>
        </w:rPr>
      </w:pPr>
    </w:p>
    <w:p w:rsidR="004E2C81" w:rsidRPr="00400192" w:rsidRDefault="004E2C81" w:rsidP="004E2C81">
      <w:pPr>
        <w:spacing w:after="0"/>
        <w:jc w:val="both"/>
        <w:rPr>
          <w:rFonts w:ascii="Arial Narrow" w:hAnsi="Arial Narrow" w:cs="Arial"/>
          <w:b/>
          <w:sz w:val="24"/>
          <w:szCs w:val="24"/>
        </w:rPr>
      </w:pPr>
      <w:r w:rsidRPr="00400192">
        <w:rPr>
          <w:rFonts w:ascii="Arial Narrow" w:hAnsi="Arial Narrow" w:cs="Arial"/>
          <w:b/>
          <w:sz w:val="24"/>
          <w:szCs w:val="24"/>
        </w:rPr>
        <w:t>VII. DESCRIPCIÓN DE</w:t>
      </w:r>
      <w:r w:rsidR="007034E1" w:rsidRPr="00400192">
        <w:rPr>
          <w:rFonts w:ascii="Arial Narrow" w:hAnsi="Arial Narrow" w:cs="Arial"/>
          <w:b/>
          <w:sz w:val="24"/>
          <w:szCs w:val="24"/>
        </w:rPr>
        <w:t xml:space="preserve"> </w:t>
      </w:r>
      <w:r w:rsidRPr="00400192">
        <w:rPr>
          <w:rFonts w:ascii="Arial Narrow" w:hAnsi="Arial Narrow" w:cs="Arial"/>
          <w:b/>
          <w:sz w:val="24"/>
          <w:szCs w:val="24"/>
        </w:rPr>
        <w:t>L</w:t>
      </w:r>
      <w:r w:rsidR="007034E1" w:rsidRPr="00400192">
        <w:rPr>
          <w:rFonts w:ascii="Arial Narrow" w:hAnsi="Arial Narrow" w:cs="Arial"/>
          <w:b/>
          <w:sz w:val="24"/>
          <w:szCs w:val="24"/>
        </w:rPr>
        <w:t>A</w:t>
      </w:r>
      <w:r w:rsidRPr="00400192">
        <w:rPr>
          <w:rFonts w:ascii="Arial Narrow" w:hAnsi="Arial Narrow" w:cs="Arial"/>
          <w:b/>
          <w:sz w:val="24"/>
          <w:szCs w:val="24"/>
        </w:rPr>
        <w:t xml:space="preserve"> </w:t>
      </w:r>
      <w:r w:rsidR="007034E1" w:rsidRPr="00400192">
        <w:rPr>
          <w:rFonts w:ascii="Arial Narrow" w:hAnsi="Arial Narrow" w:cs="Arial"/>
          <w:b/>
          <w:sz w:val="24"/>
          <w:szCs w:val="24"/>
        </w:rPr>
        <w:t>RECEPCIÓN</w:t>
      </w:r>
      <w:r w:rsidRPr="00400192">
        <w:rPr>
          <w:rFonts w:ascii="Arial Narrow" w:hAnsi="Arial Narrow" w:cs="Arial"/>
          <w:b/>
          <w:sz w:val="24"/>
          <w:szCs w:val="24"/>
        </w:rPr>
        <w:t>.</w:t>
      </w:r>
    </w:p>
    <w:p w:rsidR="004E2C81" w:rsidRPr="00400192" w:rsidRDefault="004E2C81" w:rsidP="004E2C81">
      <w:pPr>
        <w:spacing w:after="0"/>
        <w:jc w:val="both"/>
        <w:rPr>
          <w:rFonts w:ascii="Arial Narrow" w:hAnsi="Arial Narrow" w:cs="Arial"/>
          <w:b/>
          <w:sz w:val="24"/>
          <w:szCs w:val="24"/>
        </w:rPr>
      </w:pPr>
    </w:p>
    <w:p w:rsidR="004E2C81" w:rsidRPr="00400192" w:rsidRDefault="00AD6437" w:rsidP="004E2C81">
      <w:pPr>
        <w:spacing w:after="0"/>
        <w:jc w:val="both"/>
        <w:rPr>
          <w:rFonts w:ascii="Arial Narrow" w:hAnsi="Arial Narrow" w:cs="Arial"/>
          <w:b/>
          <w:sz w:val="24"/>
          <w:szCs w:val="24"/>
        </w:rPr>
      </w:pPr>
      <w:r w:rsidRPr="00400192">
        <w:rPr>
          <w:rFonts w:ascii="Arial Narrow" w:hAnsi="Arial Narrow" w:cs="Arial"/>
          <w:b/>
          <w:sz w:val="24"/>
          <w:szCs w:val="24"/>
        </w:rPr>
        <w:t>OBJETIVO GENERAL.</w:t>
      </w:r>
    </w:p>
    <w:p w:rsidR="004E2C81" w:rsidRPr="00400192" w:rsidRDefault="00737358" w:rsidP="004E2C81">
      <w:pPr>
        <w:spacing w:after="0"/>
        <w:jc w:val="both"/>
        <w:rPr>
          <w:rFonts w:ascii="Arial Narrow" w:hAnsi="Arial Narrow" w:cs="Arial"/>
          <w:sz w:val="24"/>
          <w:szCs w:val="24"/>
        </w:rPr>
      </w:pPr>
      <w:r w:rsidRPr="00400192">
        <w:rPr>
          <w:rFonts w:ascii="Arial Narrow" w:hAnsi="Arial Narrow" w:cs="Arial"/>
          <w:sz w:val="24"/>
          <w:szCs w:val="24"/>
        </w:rPr>
        <w:t>Asistir a la Dirección General y realizar funciones administrativas que el director asigne, además de recibir</w:t>
      </w:r>
      <w:r w:rsidR="0047637A" w:rsidRPr="00400192">
        <w:rPr>
          <w:rFonts w:ascii="Arial Narrow" w:hAnsi="Arial Narrow" w:cs="Arial"/>
          <w:sz w:val="24"/>
          <w:szCs w:val="24"/>
        </w:rPr>
        <w:t>, registrar, canalizar la correspondencia al área correspondiente y atender de manera personal y telefónica  a la ciudadanía.</w:t>
      </w:r>
    </w:p>
    <w:p w:rsidR="00F76DD1" w:rsidRPr="00400192" w:rsidRDefault="00F76DD1" w:rsidP="00F76DD1">
      <w:pPr>
        <w:spacing w:after="0"/>
        <w:jc w:val="both"/>
        <w:rPr>
          <w:rFonts w:ascii="Arial Narrow" w:hAnsi="Arial Narrow" w:cs="Arial"/>
          <w:sz w:val="24"/>
          <w:szCs w:val="24"/>
        </w:rPr>
      </w:pPr>
    </w:p>
    <w:p w:rsidR="00AD6437" w:rsidRPr="00400192" w:rsidRDefault="00AD6437" w:rsidP="00F76DD1">
      <w:pPr>
        <w:spacing w:after="0"/>
        <w:jc w:val="both"/>
        <w:rPr>
          <w:rFonts w:ascii="Arial Narrow" w:hAnsi="Arial Narrow" w:cs="Arial"/>
          <w:sz w:val="24"/>
          <w:szCs w:val="24"/>
        </w:rPr>
      </w:pPr>
    </w:p>
    <w:p w:rsidR="00F76DD1" w:rsidRPr="00400192" w:rsidRDefault="00F76DD1" w:rsidP="00893435">
      <w:pPr>
        <w:spacing w:after="0"/>
        <w:jc w:val="both"/>
        <w:rPr>
          <w:rFonts w:ascii="Arial Narrow" w:hAnsi="Arial Narrow" w:cs="Arial"/>
          <w:b/>
          <w:sz w:val="24"/>
          <w:szCs w:val="24"/>
        </w:rPr>
      </w:pPr>
      <w:r w:rsidRPr="00400192">
        <w:rPr>
          <w:rFonts w:ascii="Arial Narrow" w:hAnsi="Arial Narrow" w:cs="Arial"/>
          <w:b/>
          <w:sz w:val="24"/>
          <w:szCs w:val="24"/>
        </w:rPr>
        <w:t>DISCRIPCIÓN DEL PUESTO.</w:t>
      </w:r>
    </w:p>
    <w:tbl>
      <w:tblPr>
        <w:tblStyle w:val="Tablaconcuadrcula"/>
        <w:tblW w:w="0" w:type="auto"/>
        <w:tblInd w:w="108" w:type="dxa"/>
        <w:tblLook w:val="04A0" w:firstRow="1" w:lastRow="0" w:firstColumn="1" w:lastColumn="0" w:noHBand="0" w:noVBand="1"/>
      </w:tblPr>
      <w:tblGrid>
        <w:gridCol w:w="3402"/>
        <w:gridCol w:w="5387"/>
      </w:tblGrid>
      <w:tr w:rsidR="00F76DD1" w:rsidRPr="00400192" w:rsidTr="00893435">
        <w:tc>
          <w:tcPr>
            <w:tcW w:w="3402" w:type="dxa"/>
          </w:tcPr>
          <w:p w:rsidR="00F76DD1" w:rsidRPr="00400192" w:rsidRDefault="00F76DD1" w:rsidP="00893435">
            <w:pPr>
              <w:spacing w:line="276" w:lineRule="auto"/>
              <w:jc w:val="both"/>
              <w:rPr>
                <w:rFonts w:ascii="Arial Narrow" w:hAnsi="Arial Narrow" w:cs="Arial"/>
                <w:b/>
                <w:sz w:val="24"/>
                <w:szCs w:val="24"/>
              </w:rPr>
            </w:pPr>
            <w:r w:rsidRPr="00400192">
              <w:rPr>
                <w:rFonts w:ascii="Arial Narrow" w:hAnsi="Arial Narrow" w:cs="Arial"/>
                <w:b/>
                <w:sz w:val="24"/>
                <w:szCs w:val="24"/>
              </w:rPr>
              <w:t>Nombre del Puesto:</w:t>
            </w:r>
          </w:p>
        </w:tc>
        <w:tc>
          <w:tcPr>
            <w:tcW w:w="5387" w:type="dxa"/>
          </w:tcPr>
          <w:p w:rsidR="00F76DD1" w:rsidRPr="00400192" w:rsidRDefault="00F76DD1" w:rsidP="00893435">
            <w:pPr>
              <w:spacing w:line="276" w:lineRule="auto"/>
              <w:jc w:val="both"/>
              <w:rPr>
                <w:rFonts w:ascii="Arial Narrow" w:hAnsi="Arial Narrow" w:cs="Arial"/>
                <w:sz w:val="24"/>
                <w:szCs w:val="24"/>
              </w:rPr>
            </w:pPr>
          </w:p>
        </w:tc>
      </w:tr>
      <w:tr w:rsidR="00F76DD1" w:rsidRPr="00400192" w:rsidTr="00893435">
        <w:tc>
          <w:tcPr>
            <w:tcW w:w="3402" w:type="dxa"/>
          </w:tcPr>
          <w:p w:rsidR="00F76DD1" w:rsidRPr="00400192" w:rsidRDefault="00F76DD1" w:rsidP="00893435">
            <w:pPr>
              <w:spacing w:line="276" w:lineRule="auto"/>
              <w:jc w:val="both"/>
              <w:rPr>
                <w:rFonts w:ascii="Arial Narrow" w:hAnsi="Arial Narrow" w:cs="Arial"/>
                <w:b/>
                <w:sz w:val="24"/>
                <w:szCs w:val="24"/>
              </w:rPr>
            </w:pPr>
          </w:p>
        </w:tc>
        <w:tc>
          <w:tcPr>
            <w:tcW w:w="5387" w:type="dxa"/>
          </w:tcPr>
          <w:p w:rsidR="00F76DD1" w:rsidRPr="00400192" w:rsidRDefault="00F76DD1" w:rsidP="00893435">
            <w:pPr>
              <w:spacing w:line="276" w:lineRule="auto"/>
              <w:jc w:val="both"/>
              <w:rPr>
                <w:rFonts w:ascii="Arial Narrow" w:hAnsi="Arial Narrow" w:cs="Arial"/>
                <w:sz w:val="24"/>
                <w:szCs w:val="24"/>
              </w:rPr>
            </w:pPr>
            <w:r w:rsidRPr="00400192">
              <w:rPr>
                <w:rFonts w:ascii="Arial Narrow" w:hAnsi="Arial Narrow" w:cs="Arial"/>
                <w:sz w:val="24"/>
                <w:szCs w:val="24"/>
              </w:rPr>
              <w:t>Recepcionista</w:t>
            </w:r>
          </w:p>
        </w:tc>
      </w:tr>
      <w:tr w:rsidR="00F76DD1" w:rsidRPr="00400192" w:rsidTr="00893435">
        <w:tc>
          <w:tcPr>
            <w:tcW w:w="3402" w:type="dxa"/>
          </w:tcPr>
          <w:p w:rsidR="00F76DD1" w:rsidRPr="00400192" w:rsidRDefault="00F76DD1" w:rsidP="00893435">
            <w:pPr>
              <w:spacing w:line="276" w:lineRule="auto"/>
              <w:jc w:val="both"/>
              <w:rPr>
                <w:rFonts w:ascii="Arial Narrow" w:hAnsi="Arial Narrow" w:cs="Arial"/>
                <w:b/>
                <w:sz w:val="24"/>
                <w:szCs w:val="24"/>
              </w:rPr>
            </w:pPr>
            <w:r w:rsidRPr="00400192">
              <w:rPr>
                <w:rFonts w:ascii="Arial Narrow" w:hAnsi="Arial Narrow" w:cs="Arial"/>
                <w:b/>
                <w:sz w:val="24"/>
                <w:szCs w:val="24"/>
              </w:rPr>
              <w:t>Nombre de la Dependencia:</w:t>
            </w:r>
          </w:p>
        </w:tc>
        <w:tc>
          <w:tcPr>
            <w:tcW w:w="5387" w:type="dxa"/>
          </w:tcPr>
          <w:p w:rsidR="00F76DD1" w:rsidRPr="00400192" w:rsidRDefault="00F76DD1" w:rsidP="00893435">
            <w:pPr>
              <w:spacing w:line="276" w:lineRule="auto"/>
              <w:jc w:val="both"/>
              <w:rPr>
                <w:rFonts w:ascii="Arial Narrow" w:hAnsi="Arial Narrow" w:cs="Arial"/>
                <w:sz w:val="24"/>
                <w:szCs w:val="24"/>
              </w:rPr>
            </w:pPr>
          </w:p>
        </w:tc>
      </w:tr>
      <w:tr w:rsidR="00F76DD1" w:rsidRPr="00400192" w:rsidTr="00893435">
        <w:tc>
          <w:tcPr>
            <w:tcW w:w="3402" w:type="dxa"/>
          </w:tcPr>
          <w:p w:rsidR="00F76DD1" w:rsidRPr="00400192" w:rsidRDefault="00F76DD1" w:rsidP="00893435">
            <w:pPr>
              <w:spacing w:line="276" w:lineRule="auto"/>
              <w:jc w:val="both"/>
              <w:rPr>
                <w:rFonts w:ascii="Arial Narrow" w:hAnsi="Arial Narrow" w:cs="Arial"/>
                <w:b/>
                <w:sz w:val="24"/>
                <w:szCs w:val="24"/>
              </w:rPr>
            </w:pPr>
          </w:p>
        </w:tc>
        <w:tc>
          <w:tcPr>
            <w:tcW w:w="5387" w:type="dxa"/>
          </w:tcPr>
          <w:p w:rsidR="00F76DD1" w:rsidRPr="00400192" w:rsidRDefault="00F76DD1" w:rsidP="00893435">
            <w:pPr>
              <w:spacing w:line="276" w:lineRule="auto"/>
              <w:jc w:val="both"/>
              <w:rPr>
                <w:rFonts w:ascii="Arial Narrow" w:hAnsi="Arial Narrow" w:cs="Arial"/>
                <w:sz w:val="24"/>
                <w:szCs w:val="24"/>
              </w:rPr>
            </w:pPr>
            <w:r w:rsidRPr="00400192">
              <w:rPr>
                <w:rFonts w:ascii="Arial Narrow" w:hAnsi="Arial Narrow" w:cs="Arial"/>
                <w:sz w:val="24"/>
                <w:szCs w:val="24"/>
              </w:rPr>
              <w:t>Instituto Municipal de la Juventud en Tlaquepaque</w:t>
            </w:r>
          </w:p>
        </w:tc>
      </w:tr>
      <w:tr w:rsidR="00F76DD1" w:rsidRPr="00400192" w:rsidTr="00893435">
        <w:tc>
          <w:tcPr>
            <w:tcW w:w="3402" w:type="dxa"/>
          </w:tcPr>
          <w:p w:rsidR="00F76DD1" w:rsidRPr="00400192" w:rsidRDefault="00F76DD1" w:rsidP="00893435">
            <w:pPr>
              <w:spacing w:line="276" w:lineRule="auto"/>
              <w:jc w:val="both"/>
              <w:rPr>
                <w:rFonts w:ascii="Arial Narrow" w:hAnsi="Arial Narrow" w:cs="Arial"/>
                <w:b/>
                <w:sz w:val="24"/>
                <w:szCs w:val="24"/>
              </w:rPr>
            </w:pPr>
            <w:r w:rsidRPr="00400192">
              <w:rPr>
                <w:rFonts w:ascii="Arial Narrow" w:hAnsi="Arial Narrow" w:cs="Arial"/>
                <w:b/>
                <w:sz w:val="24"/>
                <w:szCs w:val="24"/>
              </w:rPr>
              <w:t>Área de Adscripción:</w:t>
            </w:r>
          </w:p>
        </w:tc>
        <w:tc>
          <w:tcPr>
            <w:tcW w:w="5387" w:type="dxa"/>
          </w:tcPr>
          <w:p w:rsidR="00F76DD1" w:rsidRPr="00400192" w:rsidRDefault="00F76DD1" w:rsidP="00893435">
            <w:pPr>
              <w:spacing w:line="276" w:lineRule="auto"/>
              <w:jc w:val="both"/>
              <w:rPr>
                <w:rFonts w:ascii="Arial Narrow" w:hAnsi="Arial Narrow" w:cs="Arial"/>
                <w:sz w:val="24"/>
                <w:szCs w:val="24"/>
              </w:rPr>
            </w:pPr>
          </w:p>
        </w:tc>
      </w:tr>
      <w:tr w:rsidR="00F76DD1" w:rsidRPr="00400192" w:rsidTr="00893435">
        <w:tc>
          <w:tcPr>
            <w:tcW w:w="3402" w:type="dxa"/>
          </w:tcPr>
          <w:p w:rsidR="00F76DD1" w:rsidRPr="00400192" w:rsidRDefault="00F76DD1" w:rsidP="00893435">
            <w:pPr>
              <w:spacing w:line="276" w:lineRule="auto"/>
              <w:jc w:val="both"/>
              <w:rPr>
                <w:rFonts w:ascii="Arial Narrow" w:hAnsi="Arial Narrow" w:cs="Arial"/>
                <w:b/>
                <w:sz w:val="24"/>
                <w:szCs w:val="24"/>
              </w:rPr>
            </w:pPr>
          </w:p>
        </w:tc>
        <w:tc>
          <w:tcPr>
            <w:tcW w:w="5387" w:type="dxa"/>
          </w:tcPr>
          <w:p w:rsidR="00F76DD1" w:rsidRPr="00400192" w:rsidRDefault="00F76DD1" w:rsidP="00893435">
            <w:pPr>
              <w:spacing w:line="276" w:lineRule="auto"/>
              <w:jc w:val="both"/>
              <w:rPr>
                <w:rFonts w:ascii="Arial Narrow" w:hAnsi="Arial Narrow" w:cs="Arial"/>
                <w:sz w:val="24"/>
                <w:szCs w:val="24"/>
              </w:rPr>
            </w:pPr>
            <w:r w:rsidRPr="00400192">
              <w:rPr>
                <w:rFonts w:ascii="Arial Narrow" w:hAnsi="Arial Narrow" w:cs="Arial"/>
                <w:sz w:val="24"/>
                <w:szCs w:val="24"/>
              </w:rPr>
              <w:t>Dirección General del Instituto Municipal de la Juventud en Tlaquepaque</w:t>
            </w:r>
          </w:p>
        </w:tc>
      </w:tr>
      <w:tr w:rsidR="00F76DD1" w:rsidRPr="00400192" w:rsidTr="00893435">
        <w:tc>
          <w:tcPr>
            <w:tcW w:w="3402" w:type="dxa"/>
          </w:tcPr>
          <w:p w:rsidR="00F76DD1" w:rsidRPr="00400192" w:rsidRDefault="00F76DD1" w:rsidP="00893435">
            <w:pPr>
              <w:spacing w:line="276" w:lineRule="auto"/>
              <w:jc w:val="both"/>
              <w:rPr>
                <w:rFonts w:ascii="Arial Narrow" w:hAnsi="Arial Narrow" w:cs="Arial"/>
                <w:b/>
                <w:sz w:val="24"/>
                <w:szCs w:val="24"/>
              </w:rPr>
            </w:pPr>
            <w:r w:rsidRPr="00400192">
              <w:rPr>
                <w:rFonts w:ascii="Arial Narrow" w:hAnsi="Arial Narrow" w:cs="Arial"/>
                <w:b/>
                <w:sz w:val="24"/>
                <w:szCs w:val="24"/>
              </w:rPr>
              <w:t>A quien reporta:</w:t>
            </w:r>
          </w:p>
        </w:tc>
        <w:tc>
          <w:tcPr>
            <w:tcW w:w="5387" w:type="dxa"/>
          </w:tcPr>
          <w:p w:rsidR="00F76DD1" w:rsidRPr="00400192" w:rsidRDefault="00F76DD1" w:rsidP="00893435">
            <w:pPr>
              <w:spacing w:line="276" w:lineRule="auto"/>
              <w:jc w:val="both"/>
              <w:rPr>
                <w:rFonts w:ascii="Arial Narrow" w:hAnsi="Arial Narrow" w:cs="Arial"/>
                <w:sz w:val="24"/>
                <w:szCs w:val="24"/>
              </w:rPr>
            </w:pPr>
          </w:p>
        </w:tc>
      </w:tr>
      <w:tr w:rsidR="00F76DD1" w:rsidRPr="00400192" w:rsidTr="00893435">
        <w:tc>
          <w:tcPr>
            <w:tcW w:w="3402" w:type="dxa"/>
          </w:tcPr>
          <w:p w:rsidR="00F76DD1" w:rsidRPr="00400192" w:rsidRDefault="00F76DD1" w:rsidP="00893435">
            <w:pPr>
              <w:spacing w:line="276" w:lineRule="auto"/>
              <w:jc w:val="both"/>
              <w:rPr>
                <w:rFonts w:ascii="Arial Narrow" w:hAnsi="Arial Narrow" w:cs="Arial"/>
                <w:b/>
                <w:sz w:val="24"/>
                <w:szCs w:val="24"/>
              </w:rPr>
            </w:pPr>
          </w:p>
        </w:tc>
        <w:tc>
          <w:tcPr>
            <w:tcW w:w="5387" w:type="dxa"/>
          </w:tcPr>
          <w:p w:rsidR="00F76DD1" w:rsidRPr="00400192" w:rsidRDefault="00F76DD1" w:rsidP="00893435">
            <w:pPr>
              <w:spacing w:line="276" w:lineRule="auto"/>
              <w:jc w:val="both"/>
              <w:rPr>
                <w:rFonts w:ascii="Arial Narrow" w:hAnsi="Arial Narrow" w:cs="Arial"/>
                <w:sz w:val="24"/>
                <w:szCs w:val="24"/>
              </w:rPr>
            </w:pPr>
            <w:r w:rsidRPr="00400192">
              <w:rPr>
                <w:rFonts w:ascii="Arial Narrow" w:hAnsi="Arial Narrow" w:cs="Arial"/>
                <w:sz w:val="24"/>
                <w:szCs w:val="24"/>
              </w:rPr>
              <w:t>Dirección General del Instituto Municipal de la Juventud en Tlaquepaque</w:t>
            </w:r>
          </w:p>
        </w:tc>
      </w:tr>
      <w:tr w:rsidR="00F76DD1" w:rsidRPr="00400192" w:rsidTr="00893435">
        <w:tc>
          <w:tcPr>
            <w:tcW w:w="3402" w:type="dxa"/>
          </w:tcPr>
          <w:p w:rsidR="00F76DD1" w:rsidRPr="00400192" w:rsidRDefault="00F76DD1" w:rsidP="00893435">
            <w:pPr>
              <w:spacing w:line="276" w:lineRule="auto"/>
              <w:jc w:val="both"/>
              <w:rPr>
                <w:rFonts w:ascii="Arial Narrow" w:hAnsi="Arial Narrow" w:cs="Arial"/>
                <w:b/>
                <w:sz w:val="24"/>
                <w:szCs w:val="24"/>
              </w:rPr>
            </w:pPr>
            <w:r w:rsidRPr="00400192">
              <w:rPr>
                <w:rFonts w:ascii="Arial Narrow" w:hAnsi="Arial Narrow" w:cs="Arial"/>
                <w:b/>
                <w:sz w:val="24"/>
                <w:szCs w:val="24"/>
              </w:rPr>
              <w:t>A quien supervisa:</w:t>
            </w:r>
          </w:p>
        </w:tc>
        <w:tc>
          <w:tcPr>
            <w:tcW w:w="5387" w:type="dxa"/>
          </w:tcPr>
          <w:p w:rsidR="00F76DD1" w:rsidRPr="00400192" w:rsidRDefault="00F76DD1" w:rsidP="00893435">
            <w:pPr>
              <w:spacing w:line="276" w:lineRule="auto"/>
              <w:jc w:val="both"/>
              <w:rPr>
                <w:rFonts w:ascii="Arial Narrow" w:hAnsi="Arial Narrow" w:cs="Arial"/>
                <w:sz w:val="24"/>
                <w:szCs w:val="24"/>
              </w:rPr>
            </w:pPr>
          </w:p>
        </w:tc>
      </w:tr>
      <w:tr w:rsidR="00F76DD1" w:rsidRPr="00400192" w:rsidTr="00893435">
        <w:tc>
          <w:tcPr>
            <w:tcW w:w="3402" w:type="dxa"/>
          </w:tcPr>
          <w:p w:rsidR="00F76DD1" w:rsidRPr="00400192" w:rsidRDefault="00F76DD1" w:rsidP="00893435">
            <w:pPr>
              <w:spacing w:line="276" w:lineRule="auto"/>
              <w:jc w:val="both"/>
              <w:rPr>
                <w:rFonts w:ascii="Arial Narrow" w:hAnsi="Arial Narrow" w:cs="Arial"/>
                <w:b/>
                <w:sz w:val="24"/>
                <w:szCs w:val="24"/>
              </w:rPr>
            </w:pPr>
          </w:p>
        </w:tc>
        <w:tc>
          <w:tcPr>
            <w:tcW w:w="5387" w:type="dxa"/>
          </w:tcPr>
          <w:p w:rsidR="00F76DD1" w:rsidRPr="00400192" w:rsidRDefault="00F76DD1" w:rsidP="00893435">
            <w:pPr>
              <w:spacing w:line="276" w:lineRule="auto"/>
              <w:jc w:val="both"/>
              <w:rPr>
                <w:rFonts w:ascii="Arial Narrow" w:hAnsi="Arial Narrow" w:cs="Arial"/>
                <w:sz w:val="24"/>
                <w:szCs w:val="24"/>
              </w:rPr>
            </w:pPr>
            <w:r w:rsidRPr="00400192">
              <w:rPr>
                <w:rFonts w:ascii="Arial Narrow" w:hAnsi="Arial Narrow" w:cs="Arial"/>
                <w:sz w:val="24"/>
                <w:szCs w:val="24"/>
              </w:rPr>
              <w:t>No Aplica</w:t>
            </w:r>
          </w:p>
        </w:tc>
      </w:tr>
    </w:tbl>
    <w:p w:rsidR="00F76DD1" w:rsidRPr="00400192" w:rsidRDefault="00F76DD1" w:rsidP="00893435">
      <w:pPr>
        <w:spacing w:after="0"/>
        <w:jc w:val="both"/>
        <w:rPr>
          <w:rFonts w:ascii="Arial Narrow" w:hAnsi="Arial Narrow" w:cs="Arial"/>
          <w:sz w:val="24"/>
          <w:szCs w:val="24"/>
        </w:rPr>
      </w:pPr>
    </w:p>
    <w:p w:rsidR="00AD6437" w:rsidRPr="00400192" w:rsidRDefault="00AD6437" w:rsidP="00893435">
      <w:pPr>
        <w:spacing w:after="0"/>
        <w:jc w:val="both"/>
        <w:rPr>
          <w:rFonts w:ascii="Arial Narrow" w:hAnsi="Arial Narrow" w:cs="Arial"/>
          <w:sz w:val="24"/>
          <w:szCs w:val="24"/>
        </w:rPr>
      </w:pPr>
    </w:p>
    <w:p w:rsidR="00F76DD1" w:rsidRPr="00400192" w:rsidRDefault="00F76DD1" w:rsidP="00893435">
      <w:pPr>
        <w:spacing w:after="0"/>
        <w:jc w:val="both"/>
        <w:rPr>
          <w:rFonts w:ascii="Arial Narrow" w:hAnsi="Arial Narrow" w:cs="Arial"/>
          <w:b/>
          <w:sz w:val="24"/>
          <w:szCs w:val="24"/>
        </w:rPr>
      </w:pPr>
      <w:r w:rsidRPr="00400192">
        <w:rPr>
          <w:rFonts w:ascii="Arial Narrow" w:hAnsi="Arial Narrow" w:cs="Arial"/>
          <w:b/>
          <w:sz w:val="24"/>
          <w:szCs w:val="24"/>
        </w:rPr>
        <w:t>ESPECIFICACIONES DEL PUESTO.</w:t>
      </w:r>
    </w:p>
    <w:tbl>
      <w:tblPr>
        <w:tblStyle w:val="Tablaconcuadrcula"/>
        <w:tblW w:w="0" w:type="auto"/>
        <w:tblInd w:w="108" w:type="dxa"/>
        <w:tblLook w:val="04A0" w:firstRow="1" w:lastRow="0" w:firstColumn="1" w:lastColumn="0" w:noHBand="0" w:noVBand="1"/>
      </w:tblPr>
      <w:tblGrid>
        <w:gridCol w:w="3402"/>
        <w:gridCol w:w="5387"/>
      </w:tblGrid>
      <w:tr w:rsidR="00F76DD1" w:rsidRPr="00400192" w:rsidTr="00893435">
        <w:tc>
          <w:tcPr>
            <w:tcW w:w="3402" w:type="dxa"/>
          </w:tcPr>
          <w:p w:rsidR="00F76DD1" w:rsidRPr="00400192" w:rsidRDefault="00F76DD1" w:rsidP="00893435">
            <w:pPr>
              <w:spacing w:line="276" w:lineRule="auto"/>
              <w:jc w:val="both"/>
              <w:rPr>
                <w:rFonts w:ascii="Arial Narrow" w:hAnsi="Arial Narrow" w:cs="Arial"/>
                <w:b/>
                <w:sz w:val="24"/>
                <w:szCs w:val="24"/>
              </w:rPr>
            </w:pPr>
            <w:r w:rsidRPr="00400192">
              <w:rPr>
                <w:rFonts w:ascii="Arial Narrow" w:hAnsi="Arial Narrow" w:cs="Arial"/>
                <w:b/>
                <w:sz w:val="24"/>
                <w:szCs w:val="24"/>
              </w:rPr>
              <w:t>Escolaridad:</w:t>
            </w:r>
          </w:p>
        </w:tc>
        <w:tc>
          <w:tcPr>
            <w:tcW w:w="5387" w:type="dxa"/>
          </w:tcPr>
          <w:p w:rsidR="00F76DD1" w:rsidRPr="00400192" w:rsidRDefault="00F76DD1" w:rsidP="00893435">
            <w:pPr>
              <w:spacing w:line="276" w:lineRule="auto"/>
              <w:jc w:val="both"/>
              <w:rPr>
                <w:rFonts w:ascii="Arial Narrow" w:hAnsi="Arial Narrow" w:cs="Arial"/>
                <w:sz w:val="24"/>
                <w:szCs w:val="24"/>
              </w:rPr>
            </w:pPr>
          </w:p>
        </w:tc>
      </w:tr>
      <w:tr w:rsidR="00F76DD1" w:rsidRPr="00400192" w:rsidTr="00893435">
        <w:tc>
          <w:tcPr>
            <w:tcW w:w="3402" w:type="dxa"/>
          </w:tcPr>
          <w:p w:rsidR="00F76DD1" w:rsidRPr="00400192" w:rsidRDefault="00F76DD1" w:rsidP="00893435">
            <w:pPr>
              <w:spacing w:line="276" w:lineRule="auto"/>
              <w:jc w:val="both"/>
              <w:rPr>
                <w:rFonts w:ascii="Arial Narrow" w:hAnsi="Arial Narrow" w:cs="Arial"/>
                <w:b/>
                <w:sz w:val="24"/>
                <w:szCs w:val="24"/>
              </w:rPr>
            </w:pPr>
          </w:p>
        </w:tc>
        <w:tc>
          <w:tcPr>
            <w:tcW w:w="5387" w:type="dxa"/>
          </w:tcPr>
          <w:p w:rsidR="00F76DD1" w:rsidRPr="00400192" w:rsidRDefault="00F76DD1" w:rsidP="00893435">
            <w:pPr>
              <w:spacing w:line="276" w:lineRule="auto"/>
              <w:jc w:val="both"/>
              <w:rPr>
                <w:rFonts w:ascii="Arial Narrow" w:hAnsi="Arial Narrow" w:cs="Arial"/>
                <w:sz w:val="24"/>
                <w:szCs w:val="24"/>
              </w:rPr>
            </w:pPr>
            <w:r w:rsidRPr="00400192">
              <w:rPr>
                <w:rFonts w:ascii="Arial Narrow" w:hAnsi="Arial Narrow" w:cs="Arial"/>
                <w:sz w:val="24"/>
                <w:szCs w:val="24"/>
              </w:rPr>
              <w:t>Secretarial o afines.</w:t>
            </w:r>
          </w:p>
        </w:tc>
      </w:tr>
      <w:tr w:rsidR="00F76DD1" w:rsidRPr="00400192" w:rsidTr="00893435">
        <w:tc>
          <w:tcPr>
            <w:tcW w:w="3402" w:type="dxa"/>
          </w:tcPr>
          <w:p w:rsidR="00F76DD1" w:rsidRPr="00400192" w:rsidRDefault="00F76DD1" w:rsidP="00893435">
            <w:pPr>
              <w:spacing w:line="276" w:lineRule="auto"/>
              <w:jc w:val="both"/>
              <w:rPr>
                <w:rFonts w:ascii="Arial Narrow" w:hAnsi="Arial Narrow" w:cs="Arial"/>
                <w:b/>
                <w:sz w:val="24"/>
                <w:szCs w:val="24"/>
              </w:rPr>
            </w:pPr>
            <w:r w:rsidRPr="00400192">
              <w:rPr>
                <w:rFonts w:ascii="Arial Narrow" w:hAnsi="Arial Narrow" w:cs="Arial"/>
                <w:b/>
                <w:sz w:val="24"/>
                <w:szCs w:val="24"/>
              </w:rPr>
              <w:t>Conocimientos:</w:t>
            </w:r>
          </w:p>
        </w:tc>
        <w:tc>
          <w:tcPr>
            <w:tcW w:w="5387" w:type="dxa"/>
          </w:tcPr>
          <w:p w:rsidR="00F76DD1" w:rsidRPr="00400192" w:rsidRDefault="00F76DD1" w:rsidP="00893435">
            <w:pPr>
              <w:spacing w:line="276" w:lineRule="auto"/>
              <w:jc w:val="both"/>
              <w:rPr>
                <w:rFonts w:ascii="Arial Narrow" w:hAnsi="Arial Narrow" w:cs="Arial"/>
                <w:sz w:val="24"/>
                <w:szCs w:val="24"/>
              </w:rPr>
            </w:pPr>
          </w:p>
        </w:tc>
      </w:tr>
      <w:tr w:rsidR="00F76DD1" w:rsidRPr="00400192" w:rsidTr="00893435">
        <w:tc>
          <w:tcPr>
            <w:tcW w:w="3402" w:type="dxa"/>
          </w:tcPr>
          <w:p w:rsidR="00F76DD1" w:rsidRPr="00400192" w:rsidRDefault="00F76DD1" w:rsidP="00893435">
            <w:pPr>
              <w:spacing w:line="276" w:lineRule="auto"/>
              <w:jc w:val="both"/>
              <w:rPr>
                <w:rFonts w:ascii="Arial Narrow" w:hAnsi="Arial Narrow" w:cs="Arial"/>
                <w:b/>
                <w:sz w:val="24"/>
                <w:szCs w:val="24"/>
              </w:rPr>
            </w:pPr>
          </w:p>
        </w:tc>
        <w:tc>
          <w:tcPr>
            <w:tcW w:w="5387" w:type="dxa"/>
          </w:tcPr>
          <w:p w:rsidR="00F76DD1" w:rsidRPr="00400192" w:rsidRDefault="00F76DD1" w:rsidP="00893435">
            <w:pPr>
              <w:spacing w:line="276" w:lineRule="auto"/>
              <w:jc w:val="both"/>
              <w:rPr>
                <w:rFonts w:ascii="Arial Narrow" w:hAnsi="Arial Narrow" w:cs="Arial"/>
                <w:sz w:val="24"/>
                <w:szCs w:val="24"/>
              </w:rPr>
            </w:pPr>
            <w:r w:rsidRPr="00400192">
              <w:rPr>
                <w:rFonts w:ascii="Arial Narrow" w:hAnsi="Arial Narrow" w:cs="Arial"/>
                <w:sz w:val="24"/>
                <w:szCs w:val="24"/>
              </w:rPr>
              <w:t>Gestión administrativa, gestión de información, registro de información, redacción y ortografía, paquetería Office e internet.</w:t>
            </w:r>
          </w:p>
        </w:tc>
      </w:tr>
      <w:tr w:rsidR="00F76DD1" w:rsidRPr="00400192" w:rsidTr="00893435">
        <w:tc>
          <w:tcPr>
            <w:tcW w:w="3402" w:type="dxa"/>
          </w:tcPr>
          <w:p w:rsidR="00F76DD1" w:rsidRPr="00400192" w:rsidRDefault="00F76DD1" w:rsidP="00893435">
            <w:pPr>
              <w:spacing w:line="276" w:lineRule="auto"/>
              <w:jc w:val="both"/>
              <w:rPr>
                <w:rFonts w:ascii="Arial Narrow" w:hAnsi="Arial Narrow" w:cs="Arial"/>
                <w:b/>
                <w:sz w:val="24"/>
                <w:szCs w:val="24"/>
              </w:rPr>
            </w:pPr>
            <w:r w:rsidRPr="00400192">
              <w:rPr>
                <w:rFonts w:ascii="Arial Narrow" w:hAnsi="Arial Narrow" w:cs="Arial"/>
                <w:b/>
                <w:sz w:val="24"/>
                <w:szCs w:val="24"/>
              </w:rPr>
              <w:t>Habilidades:</w:t>
            </w:r>
          </w:p>
        </w:tc>
        <w:tc>
          <w:tcPr>
            <w:tcW w:w="5387" w:type="dxa"/>
          </w:tcPr>
          <w:p w:rsidR="00F76DD1" w:rsidRPr="00400192" w:rsidRDefault="00F76DD1" w:rsidP="00893435">
            <w:pPr>
              <w:spacing w:line="276" w:lineRule="auto"/>
              <w:jc w:val="both"/>
              <w:rPr>
                <w:rFonts w:ascii="Arial Narrow" w:hAnsi="Arial Narrow" w:cs="Arial"/>
                <w:sz w:val="24"/>
                <w:szCs w:val="24"/>
              </w:rPr>
            </w:pPr>
          </w:p>
        </w:tc>
      </w:tr>
      <w:tr w:rsidR="00F76DD1" w:rsidRPr="00400192" w:rsidTr="00893435">
        <w:tc>
          <w:tcPr>
            <w:tcW w:w="3402" w:type="dxa"/>
          </w:tcPr>
          <w:p w:rsidR="00F76DD1" w:rsidRPr="00400192" w:rsidRDefault="00F76DD1" w:rsidP="00893435">
            <w:pPr>
              <w:spacing w:line="276" w:lineRule="auto"/>
              <w:jc w:val="both"/>
              <w:rPr>
                <w:rFonts w:ascii="Arial Narrow" w:hAnsi="Arial Narrow" w:cs="Arial"/>
                <w:b/>
                <w:sz w:val="24"/>
                <w:szCs w:val="24"/>
              </w:rPr>
            </w:pPr>
          </w:p>
        </w:tc>
        <w:tc>
          <w:tcPr>
            <w:tcW w:w="5387" w:type="dxa"/>
          </w:tcPr>
          <w:p w:rsidR="00F76DD1" w:rsidRPr="00400192" w:rsidRDefault="00F76DD1" w:rsidP="00893435">
            <w:pPr>
              <w:spacing w:line="276" w:lineRule="auto"/>
              <w:jc w:val="both"/>
              <w:rPr>
                <w:rFonts w:ascii="Arial Narrow" w:hAnsi="Arial Narrow" w:cs="Arial"/>
                <w:sz w:val="24"/>
                <w:szCs w:val="24"/>
              </w:rPr>
            </w:pPr>
            <w:r w:rsidRPr="00400192">
              <w:rPr>
                <w:rFonts w:ascii="Arial Narrow" w:hAnsi="Arial Narrow" w:cs="Arial"/>
                <w:sz w:val="24"/>
                <w:szCs w:val="24"/>
              </w:rPr>
              <w:t>Comunicación, orientación ciudadana, organización, buenas relaciones interpersonales, facilidad de palabra, trabajo en equipo, trato amable, servicial y respetuoso.</w:t>
            </w:r>
          </w:p>
        </w:tc>
      </w:tr>
    </w:tbl>
    <w:p w:rsidR="00F76DD1" w:rsidRPr="00400192" w:rsidRDefault="00F76DD1" w:rsidP="00893435">
      <w:pPr>
        <w:spacing w:after="0"/>
        <w:jc w:val="both"/>
        <w:rPr>
          <w:rFonts w:ascii="Arial Narrow" w:hAnsi="Arial Narrow" w:cs="Arial"/>
          <w:sz w:val="24"/>
          <w:szCs w:val="24"/>
        </w:rPr>
      </w:pPr>
    </w:p>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F76DD1" w:rsidRPr="00400192" w:rsidRDefault="00F76DD1" w:rsidP="00893435">
      <w:pPr>
        <w:spacing w:after="0"/>
        <w:jc w:val="both"/>
        <w:rPr>
          <w:rFonts w:ascii="Arial Narrow" w:hAnsi="Arial Narrow" w:cs="Arial"/>
          <w:b/>
          <w:sz w:val="24"/>
          <w:szCs w:val="24"/>
        </w:rPr>
      </w:pPr>
      <w:r w:rsidRPr="00400192">
        <w:rPr>
          <w:rFonts w:ascii="Arial Narrow" w:hAnsi="Arial Narrow" w:cs="Arial"/>
          <w:b/>
          <w:sz w:val="24"/>
          <w:szCs w:val="24"/>
        </w:rPr>
        <w:t>DESCRIPCIÓN ESPECÍFICA DE FUNCIONES.</w:t>
      </w:r>
    </w:p>
    <w:tbl>
      <w:tblPr>
        <w:tblStyle w:val="Tablaconcuadrcula"/>
        <w:tblW w:w="0" w:type="auto"/>
        <w:tblInd w:w="108" w:type="dxa"/>
        <w:tblLook w:val="04A0" w:firstRow="1" w:lastRow="0" w:firstColumn="1" w:lastColumn="0" w:noHBand="0" w:noVBand="1"/>
      </w:tblPr>
      <w:tblGrid>
        <w:gridCol w:w="8789"/>
      </w:tblGrid>
      <w:tr w:rsidR="00F76DD1" w:rsidRPr="00400192" w:rsidTr="00893435">
        <w:tc>
          <w:tcPr>
            <w:tcW w:w="8789" w:type="dxa"/>
          </w:tcPr>
          <w:p w:rsidR="00F76DD1" w:rsidRPr="00400192" w:rsidRDefault="00F76DD1" w:rsidP="00893435">
            <w:pPr>
              <w:spacing w:line="276" w:lineRule="auto"/>
              <w:jc w:val="both"/>
              <w:rPr>
                <w:rFonts w:ascii="Arial Narrow" w:hAnsi="Arial Narrow" w:cs="Arial"/>
                <w:b/>
                <w:sz w:val="24"/>
                <w:szCs w:val="24"/>
              </w:rPr>
            </w:pPr>
            <w:r w:rsidRPr="00400192">
              <w:rPr>
                <w:rFonts w:ascii="Arial Narrow" w:hAnsi="Arial Narrow" w:cs="Arial"/>
                <w:b/>
                <w:sz w:val="24"/>
                <w:szCs w:val="24"/>
              </w:rPr>
              <w:t>Descripción Específica de Funciones.</w:t>
            </w:r>
          </w:p>
        </w:tc>
      </w:tr>
      <w:tr w:rsidR="00F76DD1" w:rsidRPr="00400192" w:rsidTr="00893435">
        <w:trPr>
          <w:trHeight w:val="1979"/>
        </w:trPr>
        <w:tc>
          <w:tcPr>
            <w:tcW w:w="8789" w:type="dxa"/>
          </w:tcPr>
          <w:p w:rsidR="00F76DD1" w:rsidRPr="00400192" w:rsidRDefault="00F76DD1" w:rsidP="00893435">
            <w:pPr>
              <w:spacing w:line="276" w:lineRule="auto"/>
              <w:jc w:val="both"/>
              <w:rPr>
                <w:rFonts w:ascii="Arial Narrow" w:hAnsi="Arial Narrow" w:cs="Arial"/>
                <w:sz w:val="24"/>
                <w:szCs w:val="24"/>
              </w:rPr>
            </w:pPr>
            <w:r w:rsidRPr="00400192">
              <w:rPr>
                <w:rFonts w:ascii="Arial Narrow" w:hAnsi="Arial Narrow" w:cs="Arial"/>
                <w:sz w:val="24"/>
                <w:szCs w:val="24"/>
              </w:rPr>
              <w:t>1. Asistir a la Dirección General del Instituto Municipal de la Juventud en Tlaquepaque.</w:t>
            </w:r>
          </w:p>
          <w:p w:rsidR="00F76DD1" w:rsidRPr="00400192" w:rsidRDefault="00F76DD1" w:rsidP="00893435">
            <w:pPr>
              <w:spacing w:line="276" w:lineRule="auto"/>
              <w:jc w:val="both"/>
              <w:rPr>
                <w:rFonts w:ascii="Arial Narrow" w:hAnsi="Arial Narrow" w:cs="Arial"/>
                <w:sz w:val="24"/>
                <w:szCs w:val="24"/>
              </w:rPr>
            </w:pPr>
            <w:r w:rsidRPr="00400192">
              <w:rPr>
                <w:rFonts w:ascii="Arial Narrow" w:hAnsi="Arial Narrow" w:cs="Arial"/>
                <w:sz w:val="24"/>
                <w:szCs w:val="24"/>
              </w:rPr>
              <w:t>2. Brindar apoyo administrativo a todas las áreas del Instituto que solicite él/la Director/a General del Instituto, realizando labores de gestión, tramitología y atención a la ciudadanía.</w:t>
            </w:r>
          </w:p>
          <w:p w:rsidR="00F76DD1" w:rsidRPr="00400192" w:rsidRDefault="00F76DD1" w:rsidP="00893435">
            <w:pPr>
              <w:spacing w:line="276" w:lineRule="auto"/>
              <w:jc w:val="both"/>
              <w:rPr>
                <w:rFonts w:ascii="Arial Narrow" w:hAnsi="Arial Narrow" w:cs="Arial"/>
                <w:sz w:val="24"/>
                <w:szCs w:val="24"/>
              </w:rPr>
            </w:pPr>
            <w:r w:rsidRPr="00400192">
              <w:rPr>
                <w:rFonts w:ascii="Arial Narrow" w:hAnsi="Arial Narrow" w:cs="Arial"/>
                <w:sz w:val="24"/>
                <w:szCs w:val="24"/>
              </w:rPr>
              <w:t>3. Atender a la ciudadana de forma presencial o telefónica.</w:t>
            </w:r>
          </w:p>
          <w:p w:rsidR="00F76DD1" w:rsidRPr="00400192" w:rsidRDefault="00F76DD1" w:rsidP="00893435">
            <w:pPr>
              <w:spacing w:line="276" w:lineRule="auto"/>
              <w:jc w:val="both"/>
              <w:rPr>
                <w:rFonts w:ascii="Arial Narrow" w:hAnsi="Arial Narrow" w:cs="Arial"/>
                <w:sz w:val="24"/>
                <w:szCs w:val="24"/>
              </w:rPr>
            </w:pPr>
            <w:r w:rsidRPr="00400192">
              <w:rPr>
                <w:rFonts w:ascii="Arial Narrow" w:hAnsi="Arial Narrow" w:cs="Arial"/>
                <w:sz w:val="24"/>
                <w:szCs w:val="24"/>
              </w:rPr>
              <w:t>4. Recibir, registrar y canalizar la correspondencia a las diferentes áreas del Instituto.</w:t>
            </w:r>
          </w:p>
          <w:p w:rsidR="00F76DD1" w:rsidRPr="00400192" w:rsidRDefault="00F76DD1" w:rsidP="00893435">
            <w:pPr>
              <w:spacing w:line="276" w:lineRule="auto"/>
              <w:jc w:val="both"/>
              <w:rPr>
                <w:rFonts w:ascii="Arial Narrow" w:hAnsi="Arial Narrow" w:cs="Arial"/>
                <w:sz w:val="24"/>
                <w:szCs w:val="24"/>
              </w:rPr>
            </w:pPr>
            <w:r w:rsidRPr="00400192">
              <w:rPr>
                <w:rFonts w:ascii="Arial Narrow" w:hAnsi="Arial Narrow" w:cs="Arial"/>
                <w:sz w:val="24"/>
                <w:szCs w:val="24"/>
              </w:rPr>
              <w:t>5. Elaborar oficios, memorándums, circulares o toda documentación requerida por el Instituto.</w:t>
            </w:r>
          </w:p>
          <w:p w:rsidR="00F76DD1" w:rsidRPr="00400192" w:rsidRDefault="00F76DD1" w:rsidP="00893435">
            <w:pPr>
              <w:spacing w:line="276" w:lineRule="auto"/>
              <w:jc w:val="both"/>
              <w:rPr>
                <w:rFonts w:ascii="Arial Narrow" w:hAnsi="Arial Narrow" w:cs="Arial"/>
                <w:sz w:val="24"/>
                <w:szCs w:val="24"/>
              </w:rPr>
            </w:pPr>
            <w:r w:rsidRPr="00400192">
              <w:rPr>
                <w:rFonts w:ascii="Arial Narrow" w:hAnsi="Arial Narrow" w:cs="Arial"/>
                <w:sz w:val="24"/>
                <w:szCs w:val="24"/>
              </w:rPr>
              <w:t xml:space="preserve">6. Coordinar las actividades inherentes a la recepción, control y entrega de la correspondencia. </w:t>
            </w:r>
          </w:p>
          <w:p w:rsidR="00F76DD1" w:rsidRPr="00400192" w:rsidRDefault="00F76DD1" w:rsidP="00893435">
            <w:pPr>
              <w:spacing w:line="276" w:lineRule="auto"/>
              <w:jc w:val="both"/>
              <w:rPr>
                <w:rFonts w:ascii="Arial Narrow" w:hAnsi="Arial Narrow" w:cs="Arial"/>
                <w:sz w:val="24"/>
                <w:szCs w:val="24"/>
              </w:rPr>
            </w:pPr>
            <w:r w:rsidRPr="00400192">
              <w:rPr>
                <w:rFonts w:ascii="Arial Narrow" w:hAnsi="Arial Narrow" w:cs="Arial"/>
                <w:sz w:val="24"/>
                <w:szCs w:val="24"/>
              </w:rPr>
              <w:t>7. Supervisar las normas y procedimientos en materia de seguridad integral, cuidando el ingreso de ciudadanos y notificando anomalías que detecte como inseguras o de riesgo trabajo.</w:t>
            </w:r>
          </w:p>
          <w:p w:rsidR="00F76DD1" w:rsidRPr="00400192" w:rsidRDefault="00F76DD1" w:rsidP="00893435">
            <w:pPr>
              <w:spacing w:line="276" w:lineRule="auto"/>
              <w:jc w:val="both"/>
              <w:rPr>
                <w:rFonts w:ascii="Arial Narrow" w:hAnsi="Arial Narrow" w:cs="Arial"/>
                <w:sz w:val="24"/>
                <w:szCs w:val="24"/>
              </w:rPr>
            </w:pPr>
            <w:r w:rsidRPr="00400192">
              <w:rPr>
                <w:rFonts w:ascii="Arial Narrow" w:hAnsi="Arial Narrow" w:cs="Arial"/>
                <w:sz w:val="24"/>
                <w:szCs w:val="24"/>
              </w:rPr>
              <w:t>8. Control del archivo de la Gerencia administrativa del Instituto.</w:t>
            </w:r>
          </w:p>
          <w:p w:rsidR="00F76DD1" w:rsidRPr="00400192" w:rsidRDefault="00F76DD1" w:rsidP="00893435">
            <w:pPr>
              <w:spacing w:line="276" w:lineRule="auto"/>
              <w:jc w:val="both"/>
              <w:rPr>
                <w:rFonts w:ascii="Arial Narrow" w:hAnsi="Arial Narrow" w:cs="Arial"/>
                <w:sz w:val="24"/>
                <w:szCs w:val="24"/>
              </w:rPr>
            </w:pPr>
            <w:r w:rsidRPr="00400192">
              <w:rPr>
                <w:rFonts w:ascii="Arial Narrow" w:hAnsi="Arial Narrow" w:cs="Arial"/>
                <w:sz w:val="24"/>
                <w:szCs w:val="24"/>
              </w:rPr>
              <w:t>9. Actualizar la agenda, tanto telefónica como de direcciones, y de reuniones.</w:t>
            </w:r>
          </w:p>
          <w:p w:rsidR="00F76DD1" w:rsidRPr="00400192" w:rsidRDefault="00F76DD1" w:rsidP="00893435">
            <w:pPr>
              <w:spacing w:line="276" w:lineRule="auto"/>
              <w:jc w:val="both"/>
              <w:rPr>
                <w:rFonts w:ascii="Arial Narrow" w:hAnsi="Arial Narrow" w:cs="Arial"/>
                <w:sz w:val="24"/>
                <w:szCs w:val="24"/>
              </w:rPr>
            </w:pPr>
            <w:r w:rsidRPr="00400192">
              <w:rPr>
                <w:rFonts w:ascii="Arial Narrow" w:hAnsi="Arial Narrow" w:cs="Arial"/>
                <w:sz w:val="24"/>
                <w:szCs w:val="24"/>
              </w:rPr>
              <w:t>10. Supervisar las actividades del personal de vigilancia, intendencia, mantenimiento y correspondencia.</w:t>
            </w:r>
          </w:p>
          <w:p w:rsidR="00F76DD1" w:rsidRPr="00400192" w:rsidRDefault="00F76DD1" w:rsidP="00893435">
            <w:pPr>
              <w:spacing w:line="276" w:lineRule="auto"/>
              <w:jc w:val="both"/>
              <w:rPr>
                <w:rFonts w:ascii="Arial Narrow" w:hAnsi="Arial Narrow" w:cs="Arial"/>
                <w:sz w:val="24"/>
                <w:szCs w:val="24"/>
              </w:rPr>
            </w:pPr>
            <w:r w:rsidRPr="00400192">
              <w:rPr>
                <w:rFonts w:ascii="Arial Narrow" w:hAnsi="Arial Narrow" w:cs="Arial"/>
                <w:sz w:val="24"/>
                <w:szCs w:val="24"/>
              </w:rPr>
              <w:t>11. Desarrollar todas aquellas funciones inherentes al área de su competencia.</w:t>
            </w:r>
          </w:p>
        </w:tc>
      </w:tr>
    </w:tbl>
    <w:p w:rsidR="00F76DD1" w:rsidRPr="00400192" w:rsidRDefault="00F76DD1" w:rsidP="00893435">
      <w:pPr>
        <w:spacing w:after="0"/>
        <w:jc w:val="both"/>
        <w:rPr>
          <w:rFonts w:ascii="Arial Narrow" w:hAnsi="Arial Narrow" w:cs="Arial"/>
          <w:b/>
          <w:sz w:val="24"/>
          <w:szCs w:val="24"/>
        </w:rPr>
      </w:pPr>
    </w:p>
    <w:p w:rsidR="00F76DD1" w:rsidRPr="00400192" w:rsidRDefault="00F76DD1" w:rsidP="004E2C81">
      <w:pPr>
        <w:spacing w:after="0"/>
        <w:jc w:val="both"/>
        <w:rPr>
          <w:rFonts w:ascii="Arial Narrow" w:hAnsi="Arial Narrow" w:cs="Arial"/>
          <w:b/>
          <w:sz w:val="24"/>
          <w:szCs w:val="24"/>
        </w:rPr>
      </w:pPr>
    </w:p>
    <w:p w:rsidR="00AD6437" w:rsidRPr="00400192" w:rsidRDefault="00AD6437" w:rsidP="004E2C81">
      <w:pPr>
        <w:spacing w:after="0"/>
        <w:jc w:val="both"/>
        <w:rPr>
          <w:rFonts w:ascii="Arial Narrow" w:hAnsi="Arial Narrow" w:cs="Arial"/>
          <w:b/>
          <w:sz w:val="24"/>
          <w:szCs w:val="24"/>
        </w:rPr>
      </w:pPr>
    </w:p>
    <w:p w:rsidR="00AD6437" w:rsidRPr="00400192" w:rsidRDefault="00AD6437" w:rsidP="004E2C81">
      <w:pPr>
        <w:spacing w:after="0"/>
        <w:jc w:val="both"/>
        <w:rPr>
          <w:rFonts w:ascii="Arial Narrow" w:hAnsi="Arial Narrow" w:cs="Arial"/>
          <w:b/>
          <w:sz w:val="24"/>
          <w:szCs w:val="24"/>
        </w:rPr>
      </w:pPr>
    </w:p>
    <w:p w:rsidR="00AD6437" w:rsidRPr="00400192" w:rsidRDefault="00AD6437" w:rsidP="004E2C81">
      <w:pPr>
        <w:spacing w:after="0"/>
        <w:jc w:val="both"/>
        <w:rPr>
          <w:rFonts w:ascii="Arial Narrow" w:hAnsi="Arial Narrow" w:cs="Arial"/>
          <w:b/>
          <w:sz w:val="24"/>
          <w:szCs w:val="24"/>
        </w:rPr>
      </w:pPr>
    </w:p>
    <w:p w:rsidR="00AD6437" w:rsidRPr="00400192" w:rsidRDefault="00AD6437" w:rsidP="004E2C81">
      <w:pPr>
        <w:spacing w:after="0"/>
        <w:jc w:val="both"/>
        <w:rPr>
          <w:rFonts w:ascii="Arial Narrow" w:hAnsi="Arial Narrow" w:cs="Arial"/>
          <w:b/>
          <w:sz w:val="24"/>
          <w:szCs w:val="24"/>
        </w:rPr>
      </w:pPr>
    </w:p>
    <w:p w:rsidR="00AD6437" w:rsidRPr="00400192" w:rsidRDefault="00AD6437" w:rsidP="004E2C81">
      <w:pPr>
        <w:spacing w:after="0"/>
        <w:jc w:val="both"/>
        <w:rPr>
          <w:rFonts w:ascii="Arial Narrow" w:hAnsi="Arial Narrow" w:cs="Arial"/>
          <w:b/>
          <w:sz w:val="24"/>
          <w:szCs w:val="24"/>
        </w:rPr>
      </w:pPr>
    </w:p>
    <w:p w:rsidR="00AD6437" w:rsidRPr="00400192" w:rsidRDefault="00AD6437" w:rsidP="004E2C81">
      <w:pPr>
        <w:spacing w:after="0"/>
        <w:jc w:val="both"/>
        <w:rPr>
          <w:rFonts w:ascii="Arial Narrow" w:hAnsi="Arial Narrow" w:cs="Arial"/>
          <w:b/>
          <w:sz w:val="24"/>
          <w:szCs w:val="24"/>
        </w:rPr>
      </w:pPr>
    </w:p>
    <w:p w:rsidR="00AD6437" w:rsidRPr="00400192" w:rsidRDefault="00AD6437" w:rsidP="004E2C81">
      <w:pPr>
        <w:spacing w:after="0"/>
        <w:jc w:val="both"/>
        <w:rPr>
          <w:rFonts w:ascii="Arial Narrow" w:hAnsi="Arial Narrow" w:cs="Arial"/>
          <w:b/>
          <w:sz w:val="24"/>
          <w:szCs w:val="24"/>
        </w:rPr>
      </w:pPr>
    </w:p>
    <w:p w:rsidR="00AD6437" w:rsidRPr="00400192" w:rsidRDefault="00AD6437" w:rsidP="004E2C81">
      <w:pPr>
        <w:spacing w:after="0"/>
        <w:jc w:val="both"/>
        <w:rPr>
          <w:rFonts w:ascii="Arial Narrow" w:hAnsi="Arial Narrow" w:cs="Arial"/>
          <w:b/>
          <w:sz w:val="24"/>
          <w:szCs w:val="24"/>
        </w:rPr>
      </w:pPr>
    </w:p>
    <w:p w:rsidR="00AD6437" w:rsidRPr="00400192" w:rsidRDefault="00AD6437" w:rsidP="004E2C81">
      <w:pPr>
        <w:spacing w:after="0"/>
        <w:jc w:val="both"/>
        <w:rPr>
          <w:rFonts w:ascii="Arial Narrow" w:hAnsi="Arial Narrow" w:cs="Arial"/>
          <w:b/>
          <w:sz w:val="24"/>
          <w:szCs w:val="24"/>
        </w:rPr>
      </w:pPr>
    </w:p>
    <w:p w:rsidR="00AD6437" w:rsidRPr="00400192" w:rsidRDefault="00AD6437" w:rsidP="004E2C81">
      <w:pPr>
        <w:spacing w:after="0"/>
        <w:jc w:val="both"/>
        <w:rPr>
          <w:rFonts w:ascii="Arial Narrow" w:hAnsi="Arial Narrow" w:cs="Arial"/>
          <w:b/>
          <w:sz w:val="24"/>
          <w:szCs w:val="24"/>
        </w:rPr>
      </w:pPr>
    </w:p>
    <w:p w:rsidR="00AD6437" w:rsidRPr="00400192" w:rsidRDefault="00AD6437" w:rsidP="004E2C81">
      <w:pPr>
        <w:spacing w:after="0"/>
        <w:jc w:val="both"/>
        <w:rPr>
          <w:rFonts w:ascii="Arial Narrow" w:hAnsi="Arial Narrow" w:cs="Arial"/>
          <w:b/>
          <w:sz w:val="24"/>
          <w:szCs w:val="24"/>
        </w:rPr>
      </w:pPr>
    </w:p>
    <w:p w:rsidR="00AD6437" w:rsidRPr="00400192" w:rsidRDefault="00AD6437" w:rsidP="004E2C81">
      <w:pPr>
        <w:spacing w:after="0"/>
        <w:jc w:val="both"/>
        <w:rPr>
          <w:rFonts w:ascii="Arial Narrow" w:hAnsi="Arial Narrow" w:cs="Arial"/>
          <w:b/>
          <w:sz w:val="24"/>
          <w:szCs w:val="24"/>
        </w:rPr>
      </w:pPr>
    </w:p>
    <w:p w:rsidR="00AD6437" w:rsidRPr="00400192" w:rsidRDefault="00AD6437" w:rsidP="004E2C81">
      <w:pPr>
        <w:spacing w:after="0"/>
        <w:jc w:val="both"/>
        <w:rPr>
          <w:rFonts w:ascii="Arial Narrow" w:hAnsi="Arial Narrow" w:cs="Arial"/>
          <w:b/>
          <w:sz w:val="24"/>
          <w:szCs w:val="24"/>
        </w:rPr>
      </w:pPr>
    </w:p>
    <w:p w:rsidR="00AD6437" w:rsidRPr="00400192" w:rsidRDefault="00AD6437" w:rsidP="004E2C81">
      <w:pPr>
        <w:spacing w:after="0"/>
        <w:jc w:val="both"/>
        <w:rPr>
          <w:rFonts w:ascii="Arial Narrow" w:hAnsi="Arial Narrow" w:cs="Arial"/>
          <w:b/>
          <w:sz w:val="24"/>
          <w:szCs w:val="24"/>
        </w:rPr>
      </w:pPr>
    </w:p>
    <w:p w:rsidR="00AD6437" w:rsidRPr="00400192" w:rsidRDefault="00AD6437" w:rsidP="004E2C81">
      <w:pPr>
        <w:spacing w:after="0"/>
        <w:jc w:val="both"/>
        <w:rPr>
          <w:rFonts w:ascii="Arial Narrow" w:hAnsi="Arial Narrow" w:cs="Arial"/>
          <w:b/>
          <w:sz w:val="24"/>
          <w:szCs w:val="24"/>
        </w:rPr>
      </w:pPr>
    </w:p>
    <w:p w:rsidR="00AD6437" w:rsidRPr="00400192" w:rsidRDefault="00AD6437" w:rsidP="004E2C81">
      <w:pPr>
        <w:spacing w:after="0"/>
        <w:jc w:val="both"/>
        <w:rPr>
          <w:rFonts w:ascii="Arial Narrow" w:hAnsi="Arial Narrow" w:cs="Arial"/>
          <w:b/>
          <w:sz w:val="24"/>
          <w:szCs w:val="24"/>
        </w:rPr>
      </w:pPr>
    </w:p>
    <w:p w:rsidR="00AD6437" w:rsidRPr="00400192" w:rsidRDefault="00AD6437" w:rsidP="004E2C81">
      <w:pPr>
        <w:spacing w:after="0"/>
        <w:jc w:val="both"/>
        <w:rPr>
          <w:rFonts w:ascii="Arial Narrow" w:hAnsi="Arial Narrow" w:cs="Arial"/>
          <w:b/>
          <w:sz w:val="24"/>
          <w:szCs w:val="24"/>
        </w:rPr>
      </w:pPr>
    </w:p>
    <w:p w:rsidR="00AD6437" w:rsidRPr="00400192" w:rsidRDefault="00AD6437" w:rsidP="004E2C81">
      <w:pPr>
        <w:spacing w:after="0"/>
        <w:jc w:val="both"/>
        <w:rPr>
          <w:rFonts w:ascii="Arial Narrow" w:hAnsi="Arial Narrow" w:cs="Arial"/>
          <w:b/>
          <w:sz w:val="24"/>
          <w:szCs w:val="24"/>
        </w:rPr>
      </w:pPr>
    </w:p>
    <w:p w:rsidR="00AD6437" w:rsidRPr="00400192" w:rsidRDefault="00AD6437" w:rsidP="004E2C81">
      <w:pPr>
        <w:spacing w:after="0"/>
        <w:jc w:val="both"/>
        <w:rPr>
          <w:rFonts w:ascii="Arial Narrow" w:hAnsi="Arial Narrow" w:cs="Arial"/>
          <w:b/>
          <w:sz w:val="24"/>
          <w:szCs w:val="24"/>
        </w:rPr>
      </w:pPr>
    </w:p>
    <w:p w:rsidR="00400192" w:rsidRDefault="00400192" w:rsidP="007034E1">
      <w:pPr>
        <w:spacing w:after="0"/>
        <w:jc w:val="both"/>
        <w:rPr>
          <w:rFonts w:ascii="Arial Narrow" w:hAnsi="Arial Narrow" w:cs="Arial"/>
          <w:b/>
          <w:sz w:val="24"/>
          <w:szCs w:val="24"/>
        </w:rPr>
      </w:pPr>
    </w:p>
    <w:p w:rsidR="007034E1" w:rsidRPr="00400192" w:rsidRDefault="001C1065" w:rsidP="007034E1">
      <w:pPr>
        <w:spacing w:after="0"/>
        <w:jc w:val="both"/>
        <w:rPr>
          <w:rFonts w:ascii="Arial Narrow" w:hAnsi="Arial Narrow" w:cs="Arial"/>
          <w:b/>
          <w:sz w:val="24"/>
          <w:szCs w:val="24"/>
        </w:rPr>
      </w:pPr>
      <w:r w:rsidRPr="00400192">
        <w:rPr>
          <w:rFonts w:ascii="Arial Narrow" w:hAnsi="Arial Narrow" w:cs="Arial"/>
          <w:b/>
          <w:sz w:val="24"/>
          <w:szCs w:val="24"/>
        </w:rPr>
        <w:t>V</w:t>
      </w:r>
      <w:r w:rsidR="004E2C81" w:rsidRPr="00400192">
        <w:rPr>
          <w:rFonts w:ascii="Arial Narrow" w:hAnsi="Arial Narrow" w:cs="Arial"/>
          <w:b/>
          <w:sz w:val="24"/>
          <w:szCs w:val="24"/>
        </w:rPr>
        <w:t>I</w:t>
      </w:r>
      <w:r w:rsidRPr="00400192">
        <w:rPr>
          <w:rFonts w:ascii="Arial Narrow" w:hAnsi="Arial Narrow" w:cs="Arial"/>
          <w:b/>
          <w:sz w:val="24"/>
          <w:szCs w:val="24"/>
        </w:rPr>
        <w:t>II</w:t>
      </w:r>
      <w:r w:rsidR="004E2C81" w:rsidRPr="00400192">
        <w:rPr>
          <w:rFonts w:ascii="Arial Narrow" w:hAnsi="Arial Narrow" w:cs="Arial"/>
          <w:b/>
          <w:sz w:val="24"/>
          <w:szCs w:val="24"/>
        </w:rPr>
        <w:t xml:space="preserve">. </w:t>
      </w:r>
      <w:r w:rsidR="007034E1" w:rsidRPr="00400192">
        <w:rPr>
          <w:rFonts w:ascii="Arial Narrow" w:hAnsi="Arial Narrow" w:cs="Arial"/>
          <w:b/>
          <w:sz w:val="24"/>
          <w:szCs w:val="24"/>
        </w:rPr>
        <w:t>DESCRIPCIÓN DEL NOTIFICADOR.</w:t>
      </w:r>
    </w:p>
    <w:p w:rsidR="004E2C81" w:rsidRPr="00400192" w:rsidRDefault="004E2C81" w:rsidP="004E2C81">
      <w:pPr>
        <w:spacing w:after="0"/>
        <w:jc w:val="both"/>
        <w:rPr>
          <w:rFonts w:ascii="Arial Narrow" w:hAnsi="Arial Narrow" w:cs="Arial"/>
          <w:b/>
          <w:sz w:val="24"/>
          <w:szCs w:val="24"/>
        </w:rPr>
      </w:pPr>
    </w:p>
    <w:p w:rsidR="004E2C81" w:rsidRPr="00400192" w:rsidRDefault="00AD6437" w:rsidP="004E2C81">
      <w:pPr>
        <w:spacing w:after="0"/>
        <w:jc w:val="both"/>
        <w:rPr>
          <w:rFonts w:ascii="Arial Narrow" w:hAnsi="Arial Narrow" w:cs="Arial"/>
          <w:b/>
          <w:sz w:val="24"/>
          <w:szCs w:val="24"/>
        </w:rPr>
      </w:pPr>
      <w:r w:rsidRPr="00400192">
        <w:rPr>
          <w:rFonts w:ascii="Arial Narrow" w:hAnsi="Arial Narrow" w:cs="Arial"/>
          <w:b/>
          <w:sz w:val="24"/>
          <w:szCs w:val="24"/>
        </w:rPr>
        <w:t>OBJETIVO GENERAL.</w:t>
      </w:r>
    </w:p>
    <w:p w:rsidR="0047637A" w:rsidRPr="00400192" w:rsidRDefault="0047637A" w:rsidP="00893435">
      <w:pPr>
        <w:spacing w:after="0"/>
        <w:jc w:val="both"/>
        <w:rPr>
          <w:rFonts w:ascii="Arial Narrow" w:hAnsi="Arial Narrow" w:cs="Arial"/>
          <w:sz w:val="24"/>
          <w:szCs w:val="24"/>
        </w:rPr>
      </w:pPr>
      <w:r w:rsidRPr="00400192">
        <w:rPr>
          <w:rFonts w:ascii="Arial Narrow" w:hAnsi="Arial Narrow" w:cs="Arial"/>
          <w:sz w:val="24"/>
          <w:szCs w:val="24"/>
        </w:rPr>
        <w:t>Entregar oficios, documentos y notificaciones a las diferentes dependencias y ciudadanos, además de apoyar en las distintitas funciones y actividades del Instituto que el Director/a General le solicite y desarrollar todas aquellas funciones inherentes al área de su competencia.</w:t>
      </w:r>
    </w:p>
    <w:p w:rsidR="00AD6437" w:rsidRDefault="00AD6437" w:rsidP="00893435">
      <w:pPr>
        <w:spacing w:after="0"/>
        <w:jc w:val="both"/>
        <w:rPr>
          <w:rFonts w:ascii="Arial Narrow" w:hAnsi="Arial Narrow" w:cs="Arial"/>
          <w:b/>
          <w:sz w:val="24"/>
          <w:szCs w:val="24"/>
        </w:rPr>
      </w:pPr>
    </w:p>
    <w:p w:rsidR="00400192" w:rsidRPr="00400192" w:rsidRDefault="00400192" w:rsidP="00893435">
      <w:pPr>
        <w:spacing w:after="0"/>
        <w:jc w:val="both"/>
        <w:rPr>
          <w:rFonts w:ascii="Arial Narrow" w:hAnsi="Arial Narrow" w:cs="Arial"/>
          <w:b/>
          <w:sz w:val="24"/>
          <w:szCs w:val="24"/>
        </w:rPr>
      </w:pPr>
    </w:p>
    <w:p w:rsidR="00893435" w:rsidRPr="00400192" w:rsidRDefault="00893435" w:rsidP="00893435">
      <w:pPr>
        <w:spacing w:after="0"/>
        <w:jc w:val="both"/>
        <w:rPr>
          <w:rFonts w:ascii="Arial Narrow" w:hAnsi="Arial Narrow" w:cs="Arial"/>
          <w:b/>
          <w:sz w:val="24"/>
          <w:szCs w:val="24"/>
        </w:rPr>
      </w:pPr>
      <w:r w:rsidRPr="00400192">
        <w:rPr>
          <w:rFonts w:ascii="Arial Narrow" w:hAnsi="Arial Narrow" w:cs="Arial"/>
          <w:b/>
          <w:sz w:val="24"/>
          <w:szCs w:val="24"/>
        </w:rPr>
        <w:t>DISCRIPCIÓN DEL PUESTO.</w:t>
      </w:r>
    </w:p>
    <w:tbl>
      <w:tblPr>
        <w:tblStyle w:val="Tablaconcuadrcula"/>
        <w:tblW w:w="0" w:type="auto"/>
        <w:tblInd w:w="108" w:type="dxa"/>
        <w:tblLook w:val="04A0" w:firstRow="1" w:lastRow="0" w:firstColumn="1" w:lastColumn="0" w:noHBand="0" w:noVBand="1"/>
      </w:tblPr>
      <w:tblGrid>
        <w:gridCol w:w="3402"/>
        <w:gridCol w:w="5387"/>
      </w:tblGrid>
      <w:tr w:rsidR="00893435" w:rsidRPr="00400192" w:rsidTr="00893435">
        <w:tc>
          <w:tcPr>
            <w:tcW w:w="3402" w:type="dxa"/>
          </w:tcPr>
          <w:p w:rsidR="00893435" w:rsidRPr="00400192" w:rsidRDefault="00893435" w:rsidP="00893435">
            <w:pPr>
              <w:spacing w:line="276" w:lineRule="auto"/>
              <w:jc w:val="both"/>
              <w:rPr>
                <w:rFonts w:ascii="Arial Narrow" w:hAnsi="Arial Narrow" w:cs="Arial"/>
                <w:b/>
                <w:sz w:val="24"/>
                <w:szCs w:val="24"/>
              </w:rPr>
            </w:pPr>
            <w:r w:rsidRPr="00400192">
              <w:rPr>
                <w:rFonts w:ascii="Arial Narrow" w:hAnsi="Arial Narrow" w:cs="Arial"/>
                <w:b/>
                <w:sz w:val="24"/>
                <w:szCs w:val="24"/>
              </w:rPr>
              <w:t>Nombre del Puesto:</w:t>
            </w:r>
          </w:p>
        </w:tc>
        <w:tc>
          <w:tcPr>
            <w:tcW w:w="5387" w:type="dxa"/>
          </w:tcPr>
          <w:p w:rsidR="00893435" w:rsidRPr="00400192" w:rsidRDefault="00893435" w:rsidP="00893435">
            <w:pPr>
              <w:spacing w:line="276" w:lineRule="auto"/>
              <w:jc w:val="both"/>
              <w:rPr>
                <w:rFonts w:ascii="Arial Narrow" w:hAnsi="Arial Narrow" w:cs="Arial"/>
                <w:sz w:val="24"/>
                <w:szCs w:val="24"/>
              </w:rPr>
            </w:pPr>
          </w:p>
        </w:tc>
      </w:tr>
      <w:tr w:rsidR="00893435" w:rsidRPr="00400192" w:rsidTr="00893435">
        <w:tc>
          <w:tcPr>
            <w:tcW w:w="3402" w:type="dxa"/>
          </w:tcPr>
          <w:p w:rsidR="00893435" w:rsidRPr="00400192" w:rsidRDefault="00893435" w:rsidP="00893435">
            <w:pPr>
              <w:spacing w:line="276" w:lineRule="auto"/>
              <w:jc w:val="both"/>
              <w:rPr>
                <w:rFonts w:ascii="Arial Narrow" w:hAnsi="Arial Narrow" w:cs="Arial"/>
                <w:b/>
                <w:sz w:val="24"/>
                <w:szCs w:val="24"/>
              </w:rPr>
            </w:pPr>
          </w:p>
        </w:tc>
        <w:tc>
          <w:tcPr>
            <w:tcW w:w="5387" w:type="dxa"/>
          </w:tcPr>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Notificador/a</w:t>
            </w:r>
          </w:p>
        </w:tc>
      </w:tr>
      <w:tr w:rsidR="00893435" w:rsidRPr="00400192" w:rsidTr="00893435">
        <w:tc>
          <w:tcPr>
            <w:tcW w:w="3402" w:type="dxa"/>
          </w:tcPr>
          <w:p w:rsidR="00893435" w:rsidRPr="00400192" w:rsidRDefault="00893435" w:rsidP="00893435">
            <w:pPr>
              <w:spacing w:line="276" w:lineRule="auto"/>
              <w:jc w:val="both"/>
              <w:rPr>
                <w:rFonts w:ascii="Arial Narrow" w:hAnsi="Arial Narrow" w:cs="Arial"/>
                <w:b/>
                <w:sz w:val="24"/>
                <w:szCs w:val="24"/>
              </w:rPr>
            </w:pPr>
            <w:r w:rsidRPr="00400192">
              <w:rPr>
                <w:rFonts w:ascii="Arial Narrow" w:hAnsi="Arial Narrow" w:cs="Arial"/>
                <w:b/>
                <w:sz w:val="24"/>
                <w:szCs w:val="24"/>
              </w:rPr>
              <w:t>Nombre de la Dependencia:</w:t>
            </w:r>
          </w:p>
        </w:tc>
        <w:tc>
          <w:tcPr>
            <w:tcW w:w="5387" w:type="dxa"/>
          </w:tcPr>
          <w:p w:rsidR="00893435" w:rsidRPr="00400192" w:rsidRDefault="00893435" w:rsidP="00893435">
            <w:pPr>
              <w:spacing w:line="276" w:lineRule="auto"/>
              <w:jc w:val="both"/>
              <w:rPr>
                <w:rFonts w:ascii="Arial Narrow" w:hAnsi="Arial Narrow" w:cs="Arial"/>
                <w:sz w:val="24"/>
                <w:szCs w:val="24"/>
              </w:rPr>
            </w:pPr>
          </w:p>
        </w:tc>
      </w:tr>
      <w:tr w:rsidR="00893435" w:rsidRPr="00400192" w:rsidTr="00893435">
        <w:tc>
          <w:tcPr>
            <w:tcW w:w="3402" w:type="dxa"/>
          </w:tcPr>
          <w:p w:rsidR="00893435" w:rsidRPr="00400192" w:rsidRDefault="00893435" w:rsidP="00893435">
            <w:pPr>
              <w:spacing w:line="276" w:lineRule="auto"/>
              <w:jc w:val="both"/>
              <w:rPr>
                <w:rFonts w:ascii="Arial Narrow" w:hAnsi="Arial Narrow" w:cs="Arial"/>
                <w:b/>
                <w:sz w:val="24"/>
                <w:szCs w:val="24"/>
              </w:rPr>
            </w:pPr>
          </w:p>
        </w:tc>
        <w:tc>
          <w:tcPr>
            <w:tcW w:w="5387" w:type="dxa"/>
          </w:tcPr>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Instituto Municipal de la Juventud en Tlaquepaque</w:t>
            </w:r>
          </w:p>
        </w:tc>
      </w:tr>
      <w:tr w:rsidR="00893435" w:rsidRPr="00400192" w:rsidTr="00893435">
        <w:tc>
          <w:tcPr>
            <w:tcW w:w="3402" w:type="dxa"/>
          </w:tcPr>
          <w:p w:rsidR="00893435" w:rsidRPr="00400192" w:rsidRDefault="00893435" w:rsidP="00893435">
            <w:pPr>
              <w:spacing w:line="276" w:lineRule="auto"/>
              <w:jc w:val="both"/>
              <w:rPr>
                <w:rFonts w:ascii="Arial Narrow" w:hAnsi="Arial Narrow" w:cs="Arial"/>
                <w:b/>
                <w:sz w:val="24"/>
                <w:szCs w:val="24"/>
              </w:rPr>
            </w:pPr>
            <w:r w:rsidRPr="00400192">
              <w:rPr>
                <w:rFonts w:ascii="Arial Narrow" w:hAnsi="Arial Narrow" w:cs="Arial"/>
                <w:b/>
                <w:sz w:val="24"/>
                <w:szCs w:val="24"/>
              </w:rPr>
              <w:t>Área de Adscripción:</w:t>
            </w:r>
          </w:p>
        </w:tc>
        <w:tc>
          <w:tcPr>
            <w:tcW w:w="5387" w:type="dxa"/>
          </w:tcPr>
          <w:p w:rsidR="00893435" w:rsidRPr="00400192" w:rsidRDefault="00893435" w:rsidP="00893435">
            <w:pPr>
              <w:spacing w:line="276" w:lineRule="auto"/>
              <w:jc w:val="both"/>
              <w:rPr>
                <w:rFonts w:ascii="Arial Narrow" w:hAnsi="Arial Narrow" w:cs="Arial"/>
                <w:sz w:val="24"/>
                <w:szCs w:val="24"/>
              </w:rPr>
            </w:pPr>
          </w:p>
        </w:tc>
      </w:tr>
      <w:tr w:rsidR="00893435" w:rsidRPr="00400192" w:rsidTr="00893435">
        <w:tc>
          <w:tcPr>
            <w:tcW w:w="3402" w:type="dxa"/>
          </w:tcPr>
          <w:p w:rsidR="00893435" w:rsidRPr="00400192" w:rsidRDefault="00893435" w:rsidP="00893435">
            <w:pPr>
              <w:spacing w:line="276" w:lineRule="auto"/>
              <w:jc w:val="both"/>
              <w:rPr>
                <w:rFonts w:ascii="Arial Narrow" w:hAnsi="Arial Narrow" w:cs="Arial"/>
                <w:b/>
                <w:sz w:val="24"/>
                <w:szCs w:val="24"/>
              </w:rPr>
            </w:pPr>
          </w:p>
        </w:tc>
        <w:tc>
          <w:tcPr>
            <w:tcW w:w="5387" w:type="dxa"/>
          </w:tcPr>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Dirección General del Instituto Municipal de la Juventud en Tlaquepaque</w:t>
            </w:r>
          </w:p>
        </w:tc>
      </w:tr>
      <w:tr w:rsidR="00893435" w:rsidRPr="00400192" w:rsidTr="00893435">
        <w:tc>
          <w:tcPr>
            <w:tcW w:w="3402" w:type="dxa"/>
          </w:tcPr>
          <w:p w:rsidR="00893435" w:rsidRPr="00400192" w:rsidRDefault="00893435" w:rsidP="00893435">
            <w:pPr>
              <w:spacing w:line="276" w:lineRule="auto"/>
              <w:jc w:val="both"/>
              <w:rPr>
                <w:rFonts w:ascii="Arial Narrow" w:hAnsi="Arial Narrow" w:cs="Arial"/>
                <w:b/>
                <w:sz w:val="24"/>
                <w:szCs w:val="24"/>
              </w:rPr>
            </w:pPr>
            <w:r w:rsidRPr="00400192">
              <w:rPr>
                <w:rFonts w:ascii="Arial Narrow" w:hAnsi="Arial Narrow" w:cs="Arial"/>
                <w:b/>
                <w:sz w:val="24"/>
                <w:szCs w:val="24"/>
              </w:rPr>
              <w:t>A quien reporta:</w:t>
            </w:r>
          </w:p>
        </w:tc>
        <w:tc>
          <w:tcPr>
            <w:tcW w:w="5387" w:type="dxa"/>
          </w:tcPr>
          <w:p w:rsidR="00893435" w:rsidRPr="00400192" w:rsidRDefault="00893435" w:rsidP="00893435">
            <w:pPr>
              <w:spacing w:line="276" w:lineRule="auto"/>
              <w:jc w:val="both"/>
              <w:rPr>
                <w:rFonts w:ascii="Arial Narrow" w:hAnsi="Arial Narrow" w:cs="Arial"/>
                <w:sz w:val="24"/>
                <w:szCs w:val="24"/>
              </w:rPr>
            </w:pPr>
          </w:p>
        </w:tc>
      </w:tr>
      <w:tr w:rsidR="00893435" w:rsidRPr="00400192" w:rsidTr="00893435">
        <w:tc>
          <w:tcPr>
            <w:tcW w:w="3402" w:type="dxa"/>
          </w:tcPr>
          <w:p w:rsidR="00893435" w:rsidRPr="00400192" w:rsidRDefault="00893435" w:rsidP="00893435">
            <w:pPr>
              <w:spacing w:line="276" w:lineRule="auto"/>
              <w:jc w:val="both"/>
              <w:rPr>
                <w:rFonts w:ascii="Arial Narrow" w:hAnsi="Arial Narrow" w:cs="Arial"/>
                <w:b/>
                <w:sz w:val="24"/>
                <w:szCs w:val="24"/>
              </w:rPr>
            </w:pPr>
          </w:p>
        </w:tc>
        <w:tc>
          <w:tcPr>
            <w:tcW w:w="5387" w:type="dxa"/>
          </w:tcPr>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Dirección General del Instituto Municipal de la Juventud en Tlaquepaque</w:t>
            </w:r>
          </w:p>
        </w:tc>
      </w:tr>
      <w:tr w:rsidR="00893435" w:rsidRPr="00400192" w:rsidTr="00893435">
        <w:tc>
          <w:tcPr>
            <w:tcW w:w="3402" w:type="dxa"/>
          </w:tcPr>
          <w:p w:rsidR="00893435" w:rsidRPr="00400192" w:rsidRDefault="00893435" w:rsidP="00893435">
            <w:pPr>
              <w:spacing w:line="276" w:lineRule="auto"/>
              <w:jc w:val="both"/>
              <w:rPr>
                <w:rFonts w:ascii="Arial Narrow" w:hAnsi="Arial Narrow" w:cs="Arial"/>
                <w:b/>
                <w:sz w:val="24"/>
                <w:szCs w:val="24"/>
              </w:rPr>
            </w:pPr>
            <w:r w:rsidRPr="00400192">
              <w:rPr>
                <w:rFonts w:ascii="Arial Narrow" w:hAnsi="Arial Narrow" w:cs="Arial"/>
                <w:b/>
                <w:sz w:val="24"/>
                <w:szCs w:val="24"/>
              </w:rPr>
              <w:t>A quien supervisa:</w:t>
            </w:r>
          </w:p>
        </w:tc>
        <w:tc>
          <w:tcPr>
            <w:tcW w:w="5387" w:type="dxa"/>
          </w:tcPr>
          <w:p w:rsidR="00893435" w:rsidRPr="00400192" w:rsidRDefault="00893435" w:rsidP="00893435">
            <w:pPr>
              <w:spacing w:line="276" w:lineRule="auto"/>
              <w:jc w:val="both"/>
              <w:rPr>
                <w:rFonts w:ascii="Arial Narrow" w:hAnsi="Arial Narrow" w:cs="Arial"/>
                <w:sz w:val="24"/>
                <w:szCs w:val="24"/>
              </w:rPr>
            </w:pPr>
          </w:p>
        </w:tc>
      </w:tr>
      <w:tr w:rsidR="00893435" w:rsidRPr="00400192" w:rsidTr="00893435">
        <w:tc>
          <w:tcPr>
            <w:tcW w:w="3402" w:type="dxa"/>
          </w:tcPr>
          <w:p w:rsidR="00893435" w:rsidRPr="00400192" w:rsidRDefault="00893435" w:rsidP="00893435">
            <w:pPr>
              <w:spacing w:line="276" w:lineRule="auto"/>
              <w:jc w:val="both"/>
              <w:rPr>
                <w:rFonts w:ascii="Arial Narrow" w:hAnsi="Arial Narrow" w:cs="Arial"/>
                <w:b/>
                <w:sz w:val="24"/>
                <w:szCs w:val="24"/>
              </w:rPr>
            </w:pPr>
          </w:p>
        </w:tc>
        <w:tc>
          <w:tcPr>
            <w:tcW w:w="5387" w:type="dxa"/>
          </w:tcPr>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No Aplica</w:t>
            </w:r>
          </w:p>
        </w:tc>
      </w:tr>
    </w:tbl>
    <w:p w:rsidR="00893435" w:rsidRDefault="00893435" w:rsidP="00893435">
      <w:pPr>
        <w:spacing w:after="0"/>
        <w:jc w:val="both"/>
        <w:rPr>
          <w:rFonts w:ascii="Arial Narrow" w:hAnsi="Arial Narrow" w:cs="Arial"/>
          <w:sz w:val="24"/>
          <w:szCs w:val="24"/>
        </w:rPr>
      </w:pPr>
    </w:p>
    <w:p w:rsidR="00400192" w:rsidRPr="00400192" w:rsidRDefault="00400192" w:rsidP="00893435">
      <w:pPr>
        <w:spacing w:after="0"/>
        <w:jc w:val="both"/>
        <w:rPr>
          <w:rFonts w:ascii="Arial Narrow" w:hAnsi="Arial Narrow" w:cs="Arial"/>
          <w:sz w:val="24"/>
          <w:szCs w:val="24"/>
        </w:rPr>
      </w:pPr>
    </w:p>
    <w:p w:rsidR="00893435" w:rsidRPr="00400192" w:rsidRDefault="00893435" w:rsidP="00893435">
      <w:pPr>
        <w:spacing w:after="0"/>
        <w:jc w:val="both"/>
        <w:rPr>
          <w:rFonts w:ascii="Arial Narrow" w:hAnsi="Arial Narrow" w:cs="Arial"/>
          <w:b/>
          <w:sz w:val="24"/>
          <w:szCs w:val="24"/>
        </w:rPr>
      </w:pPr>
      <w:r w:rsidRPr="00400192">
        <w:rPr>
          <w:rFonts w:ascii="Arial Narrow" w:hAnsi="Arial Narrow" w:cs="Arial"/>
          <w:b/>
          <w:sz w:val="24"/>
          <w:szCs w:val="24"/>
        </w:rPr>
        <w:t>ESPECIFICACIONES DEL PUESTO.</w:t>
      </w:r>
    </w:p>
    <w:tbl>
      <w:tblPr>
        <w:tblStyle w:val="Tablaconcuadrcula"/>
        <w:tblW w:w="0" w:type="auto"/>
        <w:tblInd w:w="108" w:type="dxa"/>
        <w:tblLook w:val="04A0" w:firstRow="1" w:lastRow="0" w:firstColumn="1" w:lastColumn="0" w:noHBand="0" w:noVBand="1"/>
      </w:tblPr>
      <w:tblGrid>
        <w:gridCol w:w="3402"/>
        <w:gridCol w:w="5387"/>
      </w:tblGrid>
      <w:tr w:rsidR="00893435" w:rsidRPr="00400192" w:rsidTr="00893435">
        <w:tc>
          <w:tcPr>
            <w:tcW w:w="3402" w:type="dxa"/>
          </w:tcPr>
          <w:p w:rsidR="00893435" w:rsidRPr="00400192" w:rsidRDefault="00893435" w:rsidP="00893435">
            <w:pPr>
              <w:spacing w:line="276" w:lineRule="auto"/>
              <w:jc w:val="both"/>
              <w:rPr>
                <w:rFonts w:ascii="Arial Narrow" w:hAnsi="Arial Narrow" w:cs="Arial"/>
                <w:b/>
                <w:sz w:val="24"/>
                <w:szCs w:val="24"/>
              </w:rPr>
            </w:pPr>
            <w:r w:rsidRPr="00400192">
              <w:rPr>
                <w:rFonts w:ascii="Arial Narrow" w:hAnsi="Arial Narrow" w:cs="Arial"/>
                <w:b/>
                <w:sz w:val="24"/>
                <w:szCs w:val="24"/>
              </w:rPr>
              <w:t>Escolaridad:</w:t>
            </w:r>
          </w:p>
        </w:tc>
        <w:tc>
          <w:tcPr>
            <w:tcW w:w="5387" w:type="dxa"/>
          </w:tcPr>
          <w:p w:rsidR="00893435" w:rsidRPr="00400192" w:rsidRDefault="00893435" w:rsidP="00893435">
            <w:pPr>
              <w:spacing w:line="276" w:lineRule="auto"/>
              <w:jc w:val="both"/>
              <w:rPr>
                <w:rFonts w:ascii="Arial Narrow" w:hAnsi="Arial Narrow" w:cs="Arial"/>
                <w:sz w:val="24"/>
                <w:szCs w:val="24"/>
              </w:rPr>
            </w:pPr>
          </w:p>
        </w:tc>
      </w:tr>
      <w:tr w:rsidR="00893435" w:rsidRPr="00400192" w:rsidTr="00893435">
        <w:tc>
          <w:tcPr>
            <w:tcW w:w="3402" w:type="dxa"/>
          </w:tcPr>
          <w:p w:rsidR="00893435" w:rsidRPr="00400192" w:rsidRDefault="00893435" w:rsidP="00893435">
            <w:pPr>
              <w:spacing w:line="276" w:lineRule="auto"/>
              <w:jc w:val="both"/>
              <w:rPr>
                <w:rFonts w:ascii="Arial Narrow" w:hAnsi="Arial Narrow" w:cs="Arial"/>
                <w:b/>
                <w:sz w:val="24"/>
                <w:szCs w:val="24"/>
              </w:rPr>
            </w:pPr>
          </w:p>
        </w:tc>
        <w:tc>
          <w:tcPr>
            <w:tcW w:w="5387" w:type="dxa"/>
          </w:tcPr>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Mínimo Bachillerato.</w:t>
            </w:r>
          </w:p>
        </w:tc>
      </w:tr>
      <w:tr w:rsidR="00893435" w:rsidRPr="00400192" w:rsidTr="00893435">
        <w:tc>
          <w:tcPr>
            <w:tcW w:w="3402" w:type="dxa"/>
          </w:tcPr>
          <w:p w:rsidR="00893435" w:rsidRPr="00400192" w:rsidRDefault="00893435" w:rsidP="00893435">
            <w:pPr>
              <w:spacing w:line="276" w:lineRule="auto"/>
              <w:jc w:val="both"/>
              <w:rPr>
                <w:rFonts w:ascii="Arial Narrow" w:hAnsi="Arial Narrow" w:cs="Arial"/>
                <w:b/>
                <w:sz w:val="24"/>
                <w:szCs w:val="24"/>
              </w:rPr>
            </w:pPr>
            <w:r w:rsidRPr="00400192">
              <w:rPr>
                <w:rFonts w:ascii="Arial Narrow" w:hAnsi="Arial Narrow" w:cs="Arial"/>
                <w:b/>
                <w:sz w:val="24"/>
                <w:szCs w:val="24"/>
              </w:rPr>
              <w:t>Conocimientos:</w:t>
            </w:r>
          </w:p>
        </w:tc>
        <w:tc>
          <w:tcPr>
            <w:tcW w:w="5387" w:type="dxa"/>
          </w:tcPr>
          <w:p w:rsidR="00893435" w:rsidRPr="00400192" w:rsidRDefault="00893435" w:rsidP="00893435">
            <w:pPr>
              <w:spacing w:line="276" w:lineRule="auto"/>
              <w:jc w:val="both"/>
              <w:rPr>
                <w:rFonts w:ascii="Arial Narrow" w:hAnsi="Arial Narrow" w:cs="Arial"/>
                <w:sz w:val="24"/>
                <w:szCs w:val="24"/>
              </w:rPr>
            </w:pPr>
          </w:p>
        </w:tc>
      </w:tr>
      <w:tr w:rsidR="00893435" w:rsidRPr="00400192" w:rsidTr="00893435">
        <w:tc>
          <w:tcPr>
            <w:tcW w:w="3402" w:type="dxa"/>
          </w:tcPr>
          <w:p w:rsidR="00893435" w:rsidRPr="00400192" w:rsidRDefault="00893435" w:rsidP="00893435">
            <w:pPr>
              <w:spacing w:line="276" w:lineRule="auto"/>
              <w:jc w:val="both"/>
              <w:rPr>
                <w:rFonts w:ascii="Arial Narrow" w:hAnsi="Arial Narrow" w:cs="Arial"/>
                <w:b/>
                <w:sz w:val="24"/>
                <w:szCs w:val="24"/>
              </w:rPr>
            </w:pPr>
          </w:p>
        </w:tc>
        <w:tc>
          <w:tcPr>
            <w:tcW w:w="5387" w:type="dxa"/>
          </w:tcPr>
          <w:p w:rsidR="00893435" w:rsidRPr="00400192" w:rsidRDefault="00893435" w:rsidP="0078071D">
            <w:pPr>
              <w:spacing w:line="276" w:lineRule="auto"/>
              <w:jc w:val="both"/>
              <w:rPr>
                <w:rFonts w:ascii="Arial Narrow" w:hAnsi="Arial Narrow" w:cs="Arial"/>
                <w:sz w:val="24"/>
                <w:szCs w:val="24"/>
              </w:rPr>
            </w:pPr>
            <w:r w:rsidRPr="00400192">
              <w:rPr>
                <w:rFonts w:ascii="Arial Narrow" w:hAnsi="Arial Narrow" w:cs="Arial"/>
                <w:sz w:val="24"/>
                <w:szCs w:val="24"/>
              </w:rPr>
              <w:t xml:space="preserve">Conducir, </w:t>
            </w:r>
            <w:r w:rsidR="0078071D" w:rsidRPr="00400192">
              <w:rPr>
                <w:rFonts w:ascii="Arial Narrow" w:hAnsi="Arial Narrow" w:cs="Arial"/>
                <w:sz w:val="24"/>
                <w:szCs w:val="24"/>
              </w:rPr>
              <w:t>orientación geográfica local</w:t>
            </w:r>
            <w:r w:rsidRPr="00400192">
              <w:rPr>
                <w:rFonts w:ascii="Arial Narrow" w:hAnsi="Arial Narrow" w:cs="Arial"/>
                <w:sz w:val="24"/>
                <w:szCs w:val="24"/>
              </w:rPr>
              <w:t xml:space="preserve">, notificación de documentos, Computación </w:t>
            </w:r>
            <w:r w:rsidR="0078071D" w:rsidRPr="00400192">
              <w:rPr>
                <w:rFonts w:ascii="Arial Narrow" w:hAnsi="Arial Narrow" w:cs="Arial"/>
                <w:sz w:val="24"/>
                <w:szCs w:val="24"/>
              </w:rPr>
              <w:t xml:space="preserve">básica y </w:t>
            </w:r>
            <w:r w:rsidRPr="00400192">
              <w:rPr>
                <w:rFonts w:ascii="Arial Narrow" w:hAnsi="Arial Narrow" w:cs="Arial"/>
                <w:sz w:val="24"/>
                <w:szCs w:val="24"/>
              </w:rPr>
              <w:t>redacción.</w:t>
            </w:r>
          </w:p>
        </w:tc>
      </w:tr>
      <w:tr w:rsidR="00893435" w:rsidRPr="00400192" w:rsidTr="00893435">
        <w:tc>
          <w:tcPr>
            <w:tcW w:w="3402" w:type="dxa"/>
          </w:tcPr>
          <w:p w:rsidR="00893435" w:rsidRPr="00400192" w:rsidRDefault="00893435" w:rsidP="00893435">
            <w:pPr>
              <w:spacing w:line="276" w:lineRule="auto"/>
              <w:jc w:val="both"/>
              <w:rPr>
                <w:rFonts w:ascii="Arial Narrow" w:hAnsi="Arial Narrow" w:cs="Arial"/>
                <w:b/>
                <w:sz w:val="24"/>
                <w:szCs w:val="24"/>
              </w:rPr>
            </w:pPr>
            <w:r w:rsidRPr="00400192">
              <w:rPr>
                <w:rFonts w:ascii="Arial Narrow" w:hAnsi="Arial Narrow" w:cs="Arial"/>
                <w:b/>
                <w:sz w:val="24"/>
                <w:szCs w:val="24"/>
              </w:rPr>
              <w:t>Habilidades:</w:t>
            </w:r>
          </w:p>
        </w:tc>
        <w:tc>
          <w:tcPr>
            <w:tcW w:w="5387" w:type="dxa"/>
          </w:tcPr>
          <w:p w:rsidR="00893435" w:rsidRPr="00400192" w:rsidRDefault="00893435" w:rsidP="00893435">
            <w:pPr>
              <w:spacing w:line="276" w:lineRule="auto"/>
              <w:jc w:val="both"/>
              <w:rPr>
                <w:rFonts w:ascii="Arial Narrow" w:hAnsi="Arial Narrow" w:cs="Arial"/>
                <w:sz w:val="24"/>
                <w:szCs w:val="24"/>
              </w:rPr>
            </w:pPr>
          </w:p>
        </w:tc>
      </w:tr>
      <w:tr w:rsidR="00893435" w:rsidRPr="00400192" w:rsidTr="00893435">
        <w:tc>
          <w:tcPr>
            <w:tcW w:w="3402" w:type="dxa"/>
          </w:tcPr>
          <w:p w:rsidR="00893435" w:rsidRPr="00400192" w:rsidRDefault="00893435" w:rsidP="00893435">
            <w:pPr>
              <w:spacing w:line="276" w:lineRule="auto"/>
              <w:jc w:val="both"/>
              <w:rPr>
                <w:rFonts w:ascii="Arial Narrow" w:hAnsi="Arial Narrow" w:cs="Arial"/>
                <w:b/>
                <w:sz w:val="24"/>
                <w:szCs w:val="24"/>
              </w:rPr>
            </w:pPr>
          </w:p>
        </w:tc>
        <w:tc>
          <w:tcPr>
            <w:tcW w:w="5387" w:type="dxa"/>
          </w:tcPr>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Orientación, comunicación, trabajo en equipo y servicio.</w:t>
            </w:r>
          </w:p>
        </w:tc>
      </w:tr>
    </w:tbl>
    <w:p w:rsidR="00893435" w:rsidRDefault="00893435" w:rsidP="00893435">
      <w:pPr>
        <w:spacing w:after="0"/>
        <w:jc w:val="both"/>
        <w:rPr>
          <w:rFonts w:ascii="Arial Narrow" w:hAnsi="Arial Narrow" w:cs="Arial"/>
          <w:sz w:val="24"/>
          <w:szCs w:val="24"/>
        </w:rPr>
      </w:pPr>
    </w:p>
    <w:p w:rsidR="00400192" w:rsidRDefault="00400192" w:rsidP="00893435">
      <w:pPr>
        <w:spacing w:after="0"/>
        <w:jc w:val="both"/>
        <w:rPr>
          <w:rFonts w:ascii="Arial Narrow" w:hAnsi="Arial Narrow" w:cs="Arial"/>
          <w:sz w:val="24"/>
          <w:szCs w:val="24"/>
        </w:rPr>
      </w:pPr>
    </w:p>
    <w:p w:rsidR="00400192" w:rsidRDefault="00400192" w:rsidP="00893435">
      <w:pPr>
        <w:spacing w:after="0"/>
        <w:jc w:val="both"/>
        <w:rPr>
          <w:rFonts w:ascii="Arial Narrow" w:hAnsi="Arial Narrow" w:cs="Arial"/>
          <w:sz w:val="24"/>
          <w:szCs w:val="24"/>
        </w:rPr>
      </w:pPr>
    </w:p>
    <w:p w:rsidR="00400192" w:rsidRDefault="00400192" w:rsidP="00893435">
      <w:pPr>
        <w:spacing w:after="0"/>
        <w:jc w:val="both"/>
        <w:rPr>
          <w:rFonts w:ascii="Arial Narrow" w:hAnsi="Arial Narrow" w:cs="Arial"/>
          <w:sz w:val="24"/>
          <w:szCs w:val="24"/>
        </w:rPr>
      </w:pPr>
    </w:p>
    <w:p w:rsidR="00400192" w:rsidRDefault="00400192" w:rsidP="00893435">
      <w:pPr>
        <w:spacing w:after="0"/>
        <w:jc w:val="both"/>
        <w:rPr>
          <w:rFonts w:ascii="Arial Narrow" w:hAnsi="Arial Narrow" w:cs="Arial"/>
          <w:sz w:val="24"/>
          <w:szCs w:val="24"/>
        </w:rPr>
      </w:pPr>
    </w:p>
    <w:p w:rsidR="00400192" w:rsidRPr="00400192" w:rsidRDefault="00400192" w:rsidP="00893435">
      <w:pPr>
        <w:spacing w:after="0"/>
        <w:jc w:val="both"/>
        <w:rPr>
          <w:rFonts w:ascii="Arial Narrow" w:hAnsi="Arial Narrow" w:cs="Arial"/>
          <w:sz w:val="24"/>
          <w:szCs w:val="24"/>
        </w:rPr>
      </w:pPr>
    </w:p>
    <w:p w:rsidR="00893435" w:rsidRPr="00400192" w:rsidRDefault="00893435" w:rsidP="00893435">
      <w:pPr>
        <w:spacing w:after="0"/>
        <w:jc w:val="both"/>
        <w:rPr>
          <w:rFonts w:ascii="Arial Narrow" w:hAnsi="Arial Narrow" w:cs="Arial"/>
          <w:b/>
          <w:sz w:val="24"/>
          <w:szCs w:val="24"/>
        </w:rPr>
      </w:pPr>
      <w:r w:rsidRPr="00400192">
        <w:rPr>
          <w:rFonts w:ascii="Arial Narrow" w:hAnsi="Arial Narrow" w:cs="Arial"/>
          <w:b/>
          <w:sz w:val="24"/>
          <w:szCs w:val="24"/>
        </w:rPr>
        <w:t>DESCRIPCIÓN ESPECÍFICA DE FUNCIONES.</w:t>
      </w:r>
    </w:p>
    <w:tbl>
      <w:tblPr>
        <w:tblStyle w:val="Tablaconcuadrcula"/>
        <w:tblW w:w="0" w:type="auto"/>
        <w:tblInd w:w="108" w:type="dxa"/>
        <w:tblLook w:val="04A0" w:firstRow="1" w:lastRow="0" w:firstColumn="1" w:lastColumn="0" w:noHBand="0" w:noVBand="1"/>
      </w:tblPr>
      <w:tblGrid>
        <w:gridCol w:w="8789"/>
      </w:tblGrid>
      <w:tr w:rsidR="00893435" w:rsidRPr="00400192" w:rsidTr="00893435">
        <w:tc>
          <w:tcPr>
            <w:tcW w:w="8789" w:type="dxa"/>
          </w:tcPr>
          <w:p w:rsidR="00893435" w:rsidRPr="00400192" w:rsidRDefault="00893435" w:rsidP="00893435">
            <w:pPr>
              <w:spacing w:line="276" w:lineRule="auto"/>
              <w:jc w:val="both"/>
              <w:rPr>
                <w:rFonts w:ascii="Arial Narrow" w:hAnsi="Arial Narrow" w:cs="Arial"/>
                <w:b/>
                <w:sz w:val="24"/>
                <w:szCs w:val="24"/>
              </w:rPr>
            </w:pPr>
            <w:r w:rsidRPr="00400192">
              <w:rPr>
                <w:rFonts w:ascii="Arial Narrow" w:hAnsi="Arial Narrow" w:cs="Arial"/>
                <w:b/>
                <w:sz w:val="24"/>
                <w:szCs w:val="24"/>
              </w:rPr>
              <w:t>Descripción Específica de Funciones.</w:t>
            </w:r>
          </w:p>
        </w:tc>
      </w:tr>
      <w:tr w:rsidR="00893435" w:rsidRPr="00400192" w:rsidTr="00893435">
        <w:trPr>
          <w:trHeight w:val="1979"/>
        </w:trPr>
        <w:tc>
          <w:tcPr>
            <w:tcW w:w="8789" w:type="dxa"/>
          </w:tcPr>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1. Brindar apoyo administrativo a todas las áreas del Instituto que solicite él/la Director/a General del Instituto, realizando labores de gestión, mantenimiento, logística, tramitología, entregas y atención a la ciudadanía.</w:t>
            </w:r>
          </w:p>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2. Apoyar en las funciones y/o actividades de las Áreas del Instituto.</w:t>
            </w:r>
          </w:p>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3. Entrega de oficios o documentos a otras dependencias.</w:t>
            </w:r>
          </w:p>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4. Entrega de notificaciones a ciudadanos.</w:t>
            </w:r>
          </w:p>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6. Desarrollar todas aquellas funciones inherentes al área de su competencia.</w:t>
            </w:r>
          </w:p>
        </w:tc>
      </w:tr>
    </w:tbl>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AD6437" w:rsidRPr="00400192" w:rsidRDefault="00AD6437" w:rsidP="00893435">
      <w:pPr>
        <w:spacing w:after="0"/>
        <w:jc w:val="both"/>
        <w:rPr>
          <w:rFonts w:ascii="Arial Narrow" w:hAnsi="Arial Narrow" w:cs="Arial"/>
          <w:b/>
          <w:sz w:val="24"/>
          <w:szCs w:val="24"/>
        </w:rPr>
      </w:pPr>
    </w:p>
    <w:p w:rsidR="007034E1" w:rsidRPr="00400192" w:rsidRDefault="001C1065" w:rsidP="00893435">
      <w:pPr>
        <w:spacing w:after="0"/>
        <w:jc w:val="both"/>
        <w:rPr>
          <w:rFonts w:ascii="Arial Narrow" w:hAnsi="Arial Narrow" w:cs="Arial"/>
          <w:b/>
          <w:sz w:val="24"/>
          <w:szCs w:val="24"/>
        </w:rPr>
      </w:pPr>
      <w:r w:rsidRPr="00400192">
        <w:rPr>
          <w:rFonts w:ascii="Arial Narrow" w:hAnsi="Arial Narrow" w:cs="Arial"/>
          <w:b/>
          <w:sz w:val="24"/>
          <w:szCs w:val="24"/>
        </w:rPr>
        <w:t>IX</w:t>
      </w:r>
      <w:r w:rsidR="004E2C81" w:rsidRPr="00400192">
        <w:rPr>
          <w:rFonts w:ascii="Arial Narrow" w:hAnsi="Arial Narrow" w:cs="Arial"/>
          <w:b/>
          <w:sz w:val="24"/>
          <w:szCs w:val="24"/>
        </w:rPr>
        <w:t xml:space="preserve">. </w:t>
      </w:r>
      <w:r w:rsidR="007034E1" w:rsidRPr="00400192">
        <w:rPr>
          <w:rFonts w:ascii="Arial Narrow" w:hAnsi="Arial Narrow" w:cs="Arial"/>
          <w:b/>
          <w:sz w:val="24"/>
          <w:szCs w:val="24"/>
        </w:rPr>
        <w:t>DESCRIPCIÓN DEL ÁREA DE LA UNIDAD DE TRANSPARENCIA.</w:t>
      </w:r>
    </w:p>
    <w:p w:rsidR="004E2C81" w:rsidRPr="00400192" w:rsidRDefault="004E2C81" w:rsidP="004E2C81">
      <w:pPr>
        <w:spacing w:after="0"/>
        <w:jc w:val="both"/>
        <w:rPr>
          <w:rFonts w:ascii="Arial Narrow" w:hAnsi="Arial Narrow" w:cs="Arial"/>
          <w:b/>
          <w:sz w:val="24"/>
          <w:szCs w:val="24"/>
          <w:highlight w:val="yellow"/>
        </w:rPr>
      </w:pPr>
    </w:p>
    <w:p w:rsidR="004E2C81" w:rsidRPr="00400192" w:rsidRDefault="00AD6437" w:rsidP="004E2C81">
      <w:pPr>
        <w:spacing w:after="0"/>
        <w:jc w:val="both"/>
        <w:rPr>
          <w:rFonts w:ascii="Arial Narrow" w:hAnsi="Arial Narrow" w:cs="Arial"/>
          <w:b/>
          <w:sz w:val="24"/>
          <w:szCs w:val="24"/>
        </w:rPr>
      </w:pPr>
      <w:r w:rsidRPr="00400192">
        <w:rPr>
          <w:rFonts w:ascii="Arial Narrow" w:hAnsi="Arial Narrow" w:cs="Arial"/>
          <w:b/>
          <w:sz w:val="24"/>
          <w:szCs w:val="24"/>
        </w:rPr>
        <w:t>OBJETIVO GENERAL.</w:t>
      </w:r>
    </w:p>
    <w:p w:rsidR="004E2C81" w:rsidRPr="00400192" w:rsidRDefault="00230A6E" w:rsidP="004E2C81">
      <w:pPr>
        <w:spacing w:after="0"/>
        <w:jc w:val="both"/>
        <w:rPr>
          <w:rFonts w:ascii="Arial Narrow" w:hAnsi="Arial Narrow" w:cs="Arial"/>
          <w:sz w:val="24"/>
          <w:szCs w:val="24"/>
        </w:rPr>
      </w:pPr>
      <w:r w:rsidRPr="00400192">
        <w:rPr>
          <w:rFonts w:ascii="Arial Narrow" w:hAnsi="Arial Narrow" w:cs="Arial"/>
          <w:sz w:val="24"/>
          <w:szCs w:val="24"/>
        </w:rPr>
        <w:t>Desarrollar herramientas que garanticen el derecho al acceso a la información de todos los ciudadanos</w:t>
      </w:r>
      <w:r w:rsidR="006A629D" w:rsidRPr="00400192">
        <w:rPr>
          <w:rFonts w:ascii="Arial Narrow" w:hAnsi="Arial Narrow" w:cs="Arial"/>
          <w:sz w:val="24"/>
          <w:szCs w:val="24"/>
        </w:rPr>
        <w:t xml:space="preserve"> que lo requieran</w:t>
      </w:r>
      <w:r w:rsidRPr="00400192">
        <w:rPr>
          <w:rFonts w:ascii="Arial Narrow" w:hAnsi="Arial Narrow" w:cs="Arial"/>
          <w:sz w:val="24"/>
          <w:szCs w:val="24"/>
        </w:rPr>
        <w:t xml:space="preserve">, generando </w:t>
      </w:r>
      <w:r w:rsidR="006A629D" w:rsidRPr="00400192">
        <w:rPr>
          <w:rFonts w:ascii="Arial Narrow" w:hAnsi="Arial Narrow" w:cs="Arial"/>
          <w:sz w:val="24"/>
          <w:szCs w:val="24"/>
        </w:rPr>
        <w:t>estrategias para la gestión de</w:t>
      </w:r>
      <w:r w:rsidRPr="00400192">
        <w:rPr>
          <w:rFonts w:ascii="Arial Narrow" w:hAnsi="Arial Narrow" w:cs="Arial"/>
          <w:sz w:val="24"/>
          <w:szCs w:val="24"/>
        </w:rPr>
        <w:t xml:space="preserve"> la información que genera, administra y posee el Instituto Municipal de la Juventud en Tlaquepaque, de conformidad con lo establecido por la normatividad en la materia</w:t>
      </w:r>
      <w:r w:rsidR="0042144F" w:rsidRPr="00400192">
        <w:rPr>
          <w:rFonts w:ascii="Arial Narrow" w:hAnsi="Arial Narrow" w:cs="Arial"/>
          <w:sz w:val="24"/>
          <w:szCs w:val="24"/>
        </w:rPr>
        <w:t xml:space="preserve"> y en cumplimiento </w:t>
      </w:r>
      <w:r w:rsidR="009F659C" w:rsidRPr="00400192">
        <w:rPr>
          <w:rFonts w:ascii="Arial Narrow" w:hAnsi="Arial Narrow" w:cs="Arial"/>
          <w:sz w:val="24"/>
          <w:szCs w:val="24"/>
        </w:rPr>
        <w:t xml:space="preserve">con </w:t>
      </w:r>
      <w:r w:rsidR="0042144F" w:rsidRPr="00400192">
        <w:rPr>
          <w:rFonts w:ascii="Arial Narrow" w:hAnsi="Arial Narrow" w:cs="Arial"/>
          <w:sz w:val="24"/>
          <w:szCs w:val="24"/>
        </w:rPr>
        <w:t xml:space="preserve">Gobierno Abierto </w:t>
      </w:r>
      <w:r w:rsidR="009F659C" w:rsidRPr="00400192">
        <w:rPr>
          <w:rFonts w:ascii="Arial Narrow" w:hAnsi="Arial Narrow" w:cs="Arial"/>
          <w:sz w:val="24"/>
          <w:szCs w:val="24"/>
        </w:rPr>
        <w:t xml:space="preserve">en transparencia, rendición de cuentas, </w:t>
      </w:r>
      <w:r w:rsidR="0042144F" w:rsidRPr="00400192">
        <w:rPr>
          <w:rFonts w:ascii="Arial Narrow" w:hAnsi="Arial Narrow" w:cs="Arial"/>
          <w:sz w:val="24"/>
          <w:szCs w:val="24"/>
        </w:rPr>
        <w:t>innovación</w:t>
      </w:r>
      <w:r w:rsidR="009F659C" w:rsidRPr="00400192">
        <w:rPr>
          <w:rFonts w:ascii="Arial Narrow" w:hAnsi="Arial Narrow" w:cs="Arial"/>
          <w:sz w:val="24"/>
          <w:szCs w:val="24"/>
        </w:rPr>
        <w:t xml:space="preserve"> y tecnología</w:t>
      </w:r>
      <w:r w:rsidRPr="00400192">
        <w:rPr>
          <w:rFonts w:ascii="Arial Narrow" w:hAnsi="Arial Narrow" w:cs="Arial"/>
          <w:sz w:val="24"/>
          <w:szCs w:val="24"/>
        </w:rPr>
        <w:t>.</w:t>
      </w:r>
    </w:p>
    <w:p w:rsidR="00893435" w:rsidRPr="00400192" w:rsidRDefault="00893435" w:rsidP="00893435">
      <w:pPr>
        <w:spacing w:after="0"/>
        <w:jc w:val="both"/>
        <w:rPr>
          <w:rFonts w:ascii="Arial Narrow" w:hAnsi="Arial Narrow" w:cs="Arial"/>
          <w:b/>
          <w:sz w:val="24"/>
          <w:szCs w:val="24"/>
        </w:rPr>
      </w:pPr>
    </w:p>
    <w:p w:rsidR="00893435" w:rsidRPr="00400192" w:rsidRDefault="00893435" w:rsidP="00893435">
      <w:pPr>
        <w:spacing w:after="0"/>
        <w:jc w:val="both"/>
        <w:rPr>
          <w:rFonts w:ascii="Arial Narrow" w:hAnsi="Arial Narrow" w:cs="Arial"/>
          <w:b/>
          <w:sz w:val="24"/>
          <w:szCs w:val="24"/>
        </w:rPr>
      </w:pPr>
      <w:r w:rsidRPr="00400192">
        <w:rPr>
          <w:rFonts w:ascii="Arial Narrow" w:hAnsi="Arial Narrow" w:cs="Arial"/>
          <w:b/>
          <w:sz w:val="24"/>
          <w:szCs w:val="24"/>
        </w:rPr>
        <w:t>DISCRIPCIÓN DEL PUESTO.</w:t>
      </w:r>
    </w:p>
    <w:tbl>
      <w:tblPr>
        <w:tblStyle w:val="Tablaconcuadrcula"/>
        <w:tblW w:w="0" w:type="auto"/>
        <w:tblInd w:w="108" w:type="dxa"/>
        <w:tblLook w:val="04A0" w:firstRow="1" w:lastRow="0" w:firstColumn="1" w:lastColumn="0" w:noHBand="0" w:noVBand="1"/>
      </w:tblPr>
      <w:tblGrid>
        <w:gridCol w:w="3402"/>
        <w:gridCol w:w="5387"/>
      </w:tblGrid>
      <w:tr w:rsidR="00893435" w:rsidRPr="00400192" w:rsidTr="00893435">
        <w:tc>
          <w:tcPr>
            <w:tcW w:w="3402" w:type="dxa"/>
          </w:tcPr>
          <w:p w:rsidR="00893435" w:rsidRPr="00400192" w:rsidRDefault="00893435" w:rsidP="00893435">
            <w:pPr>
              <w:spacing w:line="276" w:lineRule="auto"/>
              <w:jc w:val="both"/>
              <w:rPr>
                <w:rFonts w:ascii="Arial Narrow" w:hAnsi="Arial Narrow" w:cs="Arial"/>
                <w:b/>
                <w:sz w:val="24"/>
                <w:szCs w:val="24"/>
              </w:rPr>
            </w:pPr>
            <w:r w:rsidRPr="00400192">
              <w:rPr>
                <w:rFonts w:ascii="Arial Narrow" w:hAnsi="Arial Narrow" w:cs="Arial"/>
                <w:b/>
                <w:sz w:val="24"/>
                <w:szCs w:val="24"/>
              </w:rPr>
              <w:t>Nombre del Puesto:</w:t>
            </w:r>
          </w:p>
        </w:tc>
        <w:tc>
          <w:tcPr>
            <w:tcW w:w="5387" w:type="dxa"/>
          </w:tcPr>
          <w:p w:rsidR="00893435" w:rsidRPr="00400192" w:rsidRDefault="00893435" w:rsidP="00893435">
            <w:pPr>
              <w:spacing w:line="276" w:lineRule="auto"/>
              <w:jc w:val="both"/>
              <w:rPr>
                <w:rFonts w:ascii="Arial Narrow" w:hAnsi="Arial Narrow" w:cs="Arial"/>
                <w:sz w:val="24"/>
                <w:szCs w:val="24"/>
              </w:rPr>
            </w:pPr>
          </w:p>
        </w:tc>
      </w:tr>
      <w:tr w:rsidR="00893435" w:rsidRPr="00400192" w:rsidTr="00893435">
        <w:tc>
          <w:tcPr>
            <w:tcW w:w="3402" w:type="dxa"/>
          </w:tcPr>
          <w:p w:rsidR="00893435" w:rsidRPr="00400192" w:rsidRDefault="00893435" w:rsidP="00893435">
            <w:pPr>
              <w:spacing w:line="276" w:lineRule="auto"/>
              <w:jc w:val="both"/>
              <w:rPr>
                <w:rFonts w:ascii="Arial Narrow" w:hAnsi="Arial Narrow" w:cs="Arial"/>
                <w:b/>
                <w:sz w:val="24"/>
                <w:szCs w:val="24"/>
              </w:rPr>
            </w:pPr>
          </w:p>
        </w:tc>
        <w:tc>
          <w:tcPr>
            <w:tcW w:w="5387" w:type="dxa"/>
          </w:tcPr>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Titular de la Unidad de Transparencia</w:t>
            </w:r>
          </w:p>
        </w:tc>
      </w:tr>
      <w:tr w:rsidR="00893435" w:rsidRPr="00400192" w:rsidTr="00893435">
        <w:tc>
          <w:tcPr>
            <w:tcW w:w="3402" w:type="dxa"/>
          </w:tcPr>
          <w:p w:rsidR="00893435" w:rsidRPr="00400192" w:rsidRDefault="00893435" w:rsidP="00893435">
            <w:pPr>
              <w:spacing w:line="276" w:lineRule="auto"/>
              <w:jc w:val="both"/>
              <w:rPr>
                <w:rFonts w:ascii="Arial Narrow" w:hAnsi="Arial Narrow" w:cs="Arial"/>
                <w:b/>
                <w:sz w:val="24"/>
                <w:szCs w:val="24"/>
              </w:rPr>
            </w:pPr>
            <w:r w:rsidRPr="00400192">
              <w:rPr>
                <w:rFonts w:ascii="Arial Narrow" w:hAnsi="Arial Narrow" w:cs="Arial"/>
                <w:b/>
                <w:sz w:val="24"/>
                <w:szCs w:val="24"/>
              </w:rPr>
              <w:t>Nombre de la Dependencia:</w:t>
            </w:r>
          </w:p>
        </w:tc>
        <w:tc>
          <w:tcPr>
            <w:tcW w:w="5387" w:type="dxa"/>
          </w:tcPr>
          <w:p w:rsidR="00893435" w:rsidRPr="00400192" w:rsidRDefault="00893435" w:rsidP="00893435">
            <w:pPr>
              <w:spacing w:line="276" w:lineRule="auto"/>
              <w:jc w:val="both"/>
              <w:rPr>
                <w:rFonts w:ascii="Arial Narrow" w:hAnsi="Arial Narrow" w:cs="Arial"/>
                <w:sz w:val="24"/>
                <w:szCs w:val="24"/>
              </w:rPr>
            </w:pPr>
          </w:p>
        </w:tc>
      </w:tr>
      <w:tr w:rsidR="00893435" w:rsidRPr="00400192" w:rsidTr="00893435">
        <w:tc>
          <w:tcPr>
            <w:tcW w:w="3402" w:type="dxa"/>
          </w:tcPr>
          <w:p w:rsidR="00893435" w:rsidRPr="00400192" w:rsidRDefault="00893435" w:rsidP="00893435">
            <w:pPr>
              <w:spacing w:line="276" w:lineRule="auto"/>
              <w:jc w:val="both"/>
              <w:rPr>
                <w:rFonts w:ascii="Arial Narrow" w:hAnsi="Arial Narrow" w:cs="Arial"/>
                <w:b/>
                <w:sz w:val="24"/>
                <w:szCs w:val="24"/>
              </w:rPr>
            </w:pPr>
          </w:p>
        </w:tc>
        <w:tc>
          <w:tcPr>
            <w:tcW w:w="5387" w:type="dxa"/>
          </w:tcPr>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Instituto Municipal de la Juventud en Tlaquepaque</w:t>
            </w:r>
          </w:p>
        </w:tc>
      </w:tr>
      <w:tr w:rsidR="00893435" w:rsidRPr="00400192" w:rsidTr="00893435">
        <w:tc>
          <w:tcPr>
            <w:tcW w:w="3402" w:type="dxa"/>
          </w:tcPr>
          <w:p w:rsidR="00893435" w:rsidRPr="00400192" w:rsidRDefault="00893435" w:rsidP="00893435">
            <w:pPr>
              <w:spacing w:line="276" w:lineRule="auto"/>
              <w:jc w:val="both"/>
              <w:rPr>
                <w:rFonts w:ascii="Arial Narrow" w:hAnsi="Arial Narrow" w:cs="Arial"/>
                <w:b/>
                <w:sz w:val="24"/>
                <w:szCs w:val="24"/>
              </w:rPr>
            </w:pPr>
            <w:r w:rsidRPr="00400192">
              <w:rPr>
                <w:rFonts w:ascii="Arial Narrow" w:hAnsi="Arial Narrow" w:cs="Arial"/>
                <w:b/>
                <w:sz w:val="24"/>
                <w:szCs w:val="24"/>
              </w:rPr>
              <w:t>Área de Adscripción:</w:t>
            </w:r>
          </w:p>
        </w:tc>
        <w:tc>
          <w:tcPr>
            <w:tcW w:w="5387" w:type="dxa"/>
          </w:tcPr>
          <w:p w:rsidR="00893435" w:rsidRPr="00400192" w:rsidRDefault="00893435" w:rsidP="00893435">
            <w:pPr>
              <w:spacing w:line="276" w:lineRule="auto"/>
              <w:jc w:val="both"/>
              <w:rPr>
                <w:rFonts w:ascii="Arial Narrow" w:hAnsi="Arial Narrow" w:cs="Arial"/>
                <w:sz w:val="24"/>
                <w:szCs w:val="24"/>
              </w:rPr>
            </w:pPr>
          </w:p>
        </w:tc>
      </w:tr>
      <w:tr w:rsidR="00893435" w:rsidRPr="00400192" w:rsidTr="00893435">
        <w:tc>
          <w:tcPr>
            <w:tcW w:w="3402" w:type="dxa"/>
          </w:tcPr>
          <w:p w:rsidR="00893435" w:rsidRPr="00400192" w:rsidRDefault="00893435" w:rsidP="00893435">
            <w:pPr>
              <w:spacing w:line="276" w:lineRule="auto"/>
              <w:jc w:val="both"/>
              <w:rPr>
                <w:rFonts w:ascii="Arial Narrow" w:hAnsi="Arial Narrow" w:cs="Arial"/>
                <w:b/>
                <w:sz w:val="24"/>
                <w:szCs w:val="24"/>
              </w:rPr>
            </w:pPr>
          </w:p>
        </w:tc>
        <w:tc>
          <w:tcPr>
            <w:tcW w:w="5387" w:type="dxa"/>
          </w:tcPr>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Unidad de Transparencia</w:t>
            </w:r>
          </w:p>
        </w:tc>
      </w:tr>
      <w:tr w:rsidR="00893435" w:rsidRPr="00400192" w:rsidTr="00893435">
        <w:tc>
          <w:tcPr>
            <w:tcW w:w="3402" w:type="dxa"/>
          </w:tcPr>
          <w:p w:rsidR="00893435" w:rsidRPr="00400192" w:rsidRDefault="00893435" w:rsidP="00893435">
            <w:pPr>
              <w:spacing w:line="276" w:lineRule="auto"/>
              <w:jc w:val="both"/>
              <w:rPr>
                <w:rFonts w:ascii="Arial Narrow" w:hAnsi="Arial Narrow" w:cs="Arial"/>
                <w:b/>
                <w:sz w:val="24"/>
                <w:szCs w:val="24"/>
              </w:rPr>
            </w:pPr>
            <w:r w:rsidRPr="00400192">
              <w:rPr>
                <w:rFonts w:ascii="Arial Narrow" w:hAnsi="Arial Narrow" w:cs="Arial"/>
                <w:b/>
                <w:sz w:val="24"/>
                <w:szCs w:val="24"/>
              </w:rPr>
              <w:t>A quien reporta:</w:t>
            </w:r>
          </w:p>
        </w:tc>
        <w:tc>
          <w:tcPr>
            <w:tcW w:w="5387" w:type="dxa"/>
          </w:tcPr>
          <w:p w:rsidR="00893435" w:rsidRPr="00400192" w:rsidRDefault="00893435" w:rsidP="00893435">
            <w:pPr>
              <w:spacing w:line="276" w:lineRule="auto"/>
              <w:jc w:val="both"/>
              <w:rPr>
                <w:rFonts w:ascii="Arial Narrow" w:hAnsi="Arial Narrow" w:cs="Arial"/>
                <w:sz w:val="24"/>
                <w:szCs w:val="24"/>
              </w:rPr>
            </w:pPr>
          </w:p>
        </w:tc>
      </w:tr>
      <w:tr w:rsidR="00893435" w:rsidRPr="00400192" w:rsidTr="00893435">
        <w:tc>
          <w:tcPr>
            <w:tcW w:w="3402" w:type="dxa"/>
          </w:tcPr>
          <w:p w:rsidR="00893435" w:rsidRPr="00400192" w:rsidRDefault="00893435" w:rsidP="00893435">
            <w:pPr>
              <w:spacing w:line="276" w:lineRule="auto"/>
              <w:jc w:val="both"/>
              <w:rPr>
                <w:rFonts w:ascii="Arial Narrow" w:hAnsi="Arial Narrow" w:cs="Arial"/>
                <w:b/>
                <w:sz w:val="24"/>
                <w:szCs w:val="24"/>
              </w:rPr>
            </w:pPr>
          </w:p>
        </w:tc>
        <w:tc>
          <w:tcPr>
            <w:tcW w:w="5387" w:type="dxa"/>
          </w:tcPr>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Dirección General del Instituto Municipal de la Juventud en Tlaquepaque</w:t>
            </w:r>
          </w:p>
        </w:tc>
      </w:tr>
      <w:tr w:rsidR="00893435" w:rsidRPr="00400192" w:rsidTr="00893435">
        <w:tc>
          <w:tcPr>
            <w:tcW w:w="3402" w:type="dxa"/>
          </w:tcPr>
          <w:p w:rsidR="00893435" w:rsidRPr="00400192" w:rsidRDefault="00893435" w:rsidP="00893435">
            <w:pPr>
              <w:spacing w:line="276" w:lineRule="auto"/>
              <w:jc w:val="both"/>
              <w:rPr>
                <w:rFonts w:ascii="Arial Narrow" w:hAnsi="Arial Narrow" w:cs="Arial"/>
                <w:b/>
                <w:sz w:val="24"/>
                <w:szCs w:val="24"/>
              </w:rPr>
            </w:pPr>
            <w:r w:rsidRPr="00400192">
              <w:rPr>
                <w:rFonts w:ascii="Arial Narrow" w:hAnsi="Arial Narrow" w:cs="Arial"/>
                <w:b/>
                <w:sz w:val="24"/>
                <w:szCs w:val="24"/>
              </w:rPr>
              <w:t>A quien supervisa:</w:t>
            </w:r>
          </w:p>
        </w:tc>
        <w:tc>
          <w:tcPr>
            <w:tcW w:w="5387" w:type="dxa"/>
          </w:tcPr>
          <w:p w:rsidR="00893435" w:rsidRPr="00400192" w:rsidRDefault="00893435" w:rsidP="00893435">
            <w:pPr>
              <w:spacing w:line="276" w:lineRule="auto"/>
              <w:jc w:val="both"/>
              <w:rPr>
                <w:rFonts w:ascii="Arial Narrow" w:hAnsi="Arial Narrow" w:cs="Arial"/>
                <w:sz w:val="24"/>
                <w:szCs w:val="24"/>
              </w:rPr>
            </w:pPr>
          </w:p>
        </w:tc>
      </w:tr>
      <w:tr w:rsidR="00893435" w:rsidRPr="00400192" w:rsidTr="00893435">
        <w:tc>
          <w:tcPr>
            <w:tcW w:w="3402" w:type="dxa"/>
          </w:tcPr>
          <w:p w:rsidR="00893435" w:rsidRPr="00400192" w:rsidRDefault="00893435" w:rsidP="00893435">
            <w:pPr>
              <w:spacing w:line="276" w:lineRule="auto"/>
              <w:jc w:val="both"/>
              <w:rPr>
                <w:rFonts w:ascii="Arial Narrow" w:hAnsi="Arial Narrow" w:cs="Arial"/>
                <w:b/>
                <w:sz w:val="24"/>
                <w:szCs w:val="24"/>
              </w:rPr>
            </w:pPr>
          </w:p>
        </w:tc>
        <w:tc>
          <w:tcPr>
            <w:tcW w:w="5387" w:type="dxa"/>
          </w:tcPr>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No Aplica</w:t>
            </w:r>
          </w:p>
        </w:tc>
      </w:tr>
    </w:tbl>
    <w:p w:rsidR="00893435" w:rsidRPr="00400192" w:rsidRDefault="00893435" w:rsidP="00893435">
      <w:pPr>
        <w:spacing w:after="0"/>
        <w:jc w:val="both"/>
        <w:rPr>
          <w:rFonts w:ascii="Arial Narrow" w:hAnsi="Arial Narrow" w:cs="Arial"/>
          <w:sz w:val="24"/>
          <w:szCs w:val="24"/>
        </w:rPr>
      </w:pPr>
    </w:p>
    <w:p w:rsidR="00893435" w:rsidRPr="00400192" w:rsidRDefault="00893435" w:rsidP="00893435">
      <w:pPr>
        <w:spacing w:after="0"/>
        <w:jc w:val="both"/>
        <w:rPr>
          <w:rFonts w:ascii="Arial Narrow" w:hAnsi="Arial Narrow" w:cs="Arial"/>
          <w:b/>
          <w:sz w:val="24"/>
          <w:szCs w:val="24"/>
        </w:rPr>
      </w:pPr>
      <w:r w:rsidRPr="00400192">
        <w:rPr>
          <w:rFonts w:ascii="Arial Narrow" w:hAnsi="Arial Narrow" w:cs="Arial"/>
          <w:b/>
          <w:sz w:val="24"/>
          <w:szCs w:val="24"/>
        </w:rPr>
        <w:t>ESPECIFICACIONES DEL PUESTO.</w:t>
      </w:r>
    </w:p>
    <w:tbl>
      <w:tblPr>
        <w:tblStyle w:val="Tablaconcuadrcula"/>
        <w:tblW w:w="0" w:type="auto"/>
        <w:tblInd w:w="108" w:type="dxa"/>
        <w:tblLook w:val="04A0" w:firstRow="1" w:lastRow="0" w:firstColumn="1" w:lastColumn="0" w:noHBand="0" w:noVBand="1"/>
      </w:tblPr>
      <w:tblGrid>
        <w:gridCol w:w="3402"/>
        <w:gridCol w:w="5387"/>
      </w:tblGrid>
      <w:tr w:rsidR="00893435" w:rsidRPr="00400192" w:rsidTr="00893435">
        <w:tc>
          <w:tcPr>
            <w:tcW w:w="3402" w:type="dxa"/>
          </w:tcPr>
          <w:p w:rsidR="00893435" w:rsidRPr="00400192" w:rsidRDefault="00893435" w:rsidP="00893435">
            <w:pPr>
              <w:spacing w:line="276" w:lineRule="auto"/>
              <w:jc w:val="both"/>
              <w:rPr>
                <w:rFonts w:ascii="Arial Narrow" w:hAnsi="Arial Narrow" w:cs="Arial"/>
                <w:b/>
                <w:sz w:val="24"/>
                <w:szCs w:val="24"/>
              </w:rPr>
            </w:pPr>
            <w:r w:rsidRPr="00400192">
              <w:rPr>
                <w:rFonts w:ascii="Arial Narrow" w:hAnsi="Arial Narrow" w:cs="Arial"/>
                <w:b/>
                <w:sz w:val="24"/>
                <w:szCs w:val="24"/>
              </w:rPr>
              <w:t>Escolaridad:</w:t>
            </w:r>
          </w:p>
        </w:tc>
        <w:tc>
          <w:tcPr>
            <w:tcW w:w="5387" w:type="dxa"/>
          </w:tcPr>
          <w:p w:rsidR="00893435" w:rsidRPr="00400192" w:rsidRDefault="00893435" w:rsidP="00893435">
            <w:pPr>
              <w:spacing w:line="276" w:lineRule="auto"/>
              <w:jc w:val="both"/>
              <w:rPr>
                <w:rFonts w:ascii="Arial Narrow" w:hAnsi="Arial Narrow" w:cs="Arial"/>
                <w:sz w:val="24"/>
                <w:szCs w:val="24"/>
              </w:rPr>
            </w:pPr>
          </w:p>
        </w:tc>
      </w:tr>
      <w:tr w:rsidR="00893435" w:rsidRPr="00400192" w:rsidTr="00893435">
        <w:tc>
          <w:tcPr>
            <w:tcW w:w="3402" w:type="dxa"/>
          </w:tcPr>
          <w:p w:rsidR="00893435" w:rsidRPr="00400192" w:rsidRDefault="00893435" w:rsidP="00893435">
            <w:pPr>
              <w:spacing w:line="276" w:lineRule="auto"/>
              <w:jc w:val="both"/>
              <w:rPr>
                <w:rFonts w:ascii="Arial Narrow" w:hAnsi="Arial Narrow" w:cs="Arial"/>
                <w:b/>
                <w:sz w:val="24"/>
                <w:szCs w:val="24"/>
              </w:rPr>
            </w:pPr>
          </w:p>
        </w:tc>
        <w:tc>
          <w:tcPr>
            <w:tcW w:w="5387" w:type="dxa"/>
          </w:tcPr>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Licenciatura en Derecho o afines a la Gestión de la Información.</w:t>
            </w:r>
          </w:p>
        </w:tc>
      </w:tr>
      <w:tr w:rsidR="00893435" w:rsidRPr="00400192" w:rsidTr="00893435">
        <w:tc>
          <w:tcPr>
            <w:tcW w:w="3402" w:type="dxa"/>
          </w:tcPr>
          <w:p w:rsidR="00893435" w:rsidRPr="00400192" w:rsidRDefault="00893435" w:rsidP="00893435">
            <w:pPr>
              <w:spacing w:line="276" w:lineRule="auto"/>
              <w:jc w:val="both"/>
              <w:rPr>
                <w:rFonts w:ascii="Arial Narrow" w:hAnsi="Arial Narrow" w:cs="Arial"/>
                <w:b/>
                <w:sz w:val="24"/>
                <w:szCs w:val="24"/>
              </w:rPr>
            </w:pPr>
            <w:r w:rsidRPr="00400192">
              <w:rPr>
                <w:rFonts w:ascii="Arial Narrow" w:hAnsi="Arial Narrow" w:cs="Arial"/>
                <w:b/>
                <w:sz w:val="24"/>
                <w:szCs w:val="24"/>
              </w:rPr>
              <w:t>Conocimientos:</w:t>
            </w:r>
          </w:p>
        </w:tc>
        <w:tc>
          <w:tcPr>
            <w:tcW w:w="5387" w:type="dxa"/>
          </w:tcPr>
          <w:p w:rsidR="00893435" w:rsidRPr="00400192" w:rsidRDefault="00893435" w:rsidP="00893435">
            <w:pPr>
              <w:spacing w:line="276" w:lineRule="auto"/>
              <w:jc w:val="both"/>
              <w:rPr>
                <w:rFonts w:ascii="Arial Narrow" w:hAnsi="Arial Narrow" w:cs="Arial"/>
                <w:sz w:val="24"/>
                <w:szCs w:val="24"/>
              </w:rPr>
            </w:pPr>
          </w:p>
        </w:tc>
      </w:tr>
      <w:tr w:rsidR="00893435" w:rsidRPr="00400192" w:rsidTr="00893435">
        <w:tc>
          <w:tcPr>
            <w:tcW w:w="3402" w:type="dxa"/>
          </w:tcPr>
          <w:p w:rsidR="00893435" w:rsidRPr="00400192" w:rsidRDefault="00893435" w:rsidP="00893435">
            <w:pPr>
              <w:spacing w:line="276" w:lineRule="auto"/>
              <w:jc w:val="both"/>
              <w:rPr>
                <w:rFonts w:ascii="Arial Narrow" w:hAnsi="Arial Narrow" w:cs="Arial"/>
                <w:b/>
                <w:sz w:val="24"/>
                <w:szCs w:val="24"/>
              </w:rPr>
            </w:pPr>
          </w:p>
        </w:tc>
        <w:tc>
          <w:tcPr>
            <w:tcW w:w="5387" w:type="dxa"/>
          </w:tcPr>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Gestión de Información y Administración Pública, Marcos Normativos aplicables al Instituto y los correspondientes al tema de Transparencia, manejo de los sistemas de transparencia (SIRES, INFOMEX, PNT y otros aplicables), paquetería Office e Internet.</w:t>
            </w:r>
          </w:p>
        </w:tc>
      </w:tr>
      <w:tr w:rsidR="00893435" w:rsidRPr="00400192" w:rsidTr="00893435">
        <w:tc>
          <w:tcPr>
            <w:tcW w:w="3402" w:type="dxa"/>
          </w:tcPr>
          <w:p w:rsidR="00893435" w:rsidRPr="00400192" w:rsidRDefault="00893435" w:rsidP="00893435">
            <w:pPr>
              <w:spacing w:line="276" w:lineRule="auto"/>
              <w:jc w:val="both"/>
              <w:rPr>
                <w:rFonts w:ascii="Arial Narrow" w:hAnsi="Arial Narrow" w:cs="Arial"/>
                <w:b/>
                <w:sz w:val="24"/>
                <w:szCs w:val="24"/>
              </w:rPr>
            </w:pPr>
            <w:r w:rsidRPr="00400192">
              <w:rPr>
                <w:rFonts w:ascii="Arial Narrow" w:hAnsi="Arial Narrow" w:cs="Arial"/>
                <w:b/>
                <w:sz w:val="24"/>
                <w:szCs w:val="24"/>
              </w:rPr>
              <w:t>Habilidades:</w:t>
            </w:r>
          </w:p>
        </w:tc>
        <w:tc>
          <w:tcPr>
            <w:tcW w:w="5387" w:type="dxa"/>
          </w:tcPr>
          <w:p w:rsidR="00893435" w:rsidRPr="00400192" w:rsidRDefault="00893435" w:rsidP="00893435">
            <w:pPr>
              <w:spacing w:line="276" w:lineRule="auto"/>
              <w:jc w:val="both"/>
              <w:rPr>
                <w:rFonts w:ascii="Arial Narrow" w:hAnsi="Arial Narrow" w:cs="Arial"/>
                <w:sz w:val="24"/>
                <w:szCs w:val="24"/>
              </w:rPr>
            </w:pPr>
          </w:p>
        </w:tc>
      </w:tr>
      <w:tr w:rsidR="00893435" w:rsidRPr="00400192" w:rsidTr="00893435">
        <w:tc>
          <w:tcPr>
            <w:tcW w:w="3402" w:type="dxa"/>
          </w:tcPr>
          <w:p w:rsidR="00893435" w:rsidRPr="00400192" w:rsidRDefault="00893435" w:rsidP="00893435">
            <w:pPr>
              <w:spacing w:line="276" w:lineRule="auto"/>
              <w:jc w:val="both"/>
              <w:rPr>
                <w:rFonts w:ascii="Arial Narrow" w:hAnsi="Arial Narrow" w:cs="Arial"/>
                <w:b/>
                <w:sz w:val="24"/>
                <w:szCs w:val="24"/>
              </w:rPr>
            </w:pPr>
          </w:p>
        </w:tc>
        <w:tc>
          <w:tcPr>
            <w:tcW w:w="5387" w:type="dxa"/>
          </w:tcPr>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Razonamiento lógico, capacidad de análisis y síntesis, toma de decisiones, comunicación, trabajo en equipo, trabajo bajo presión y comportamiento ético y solidario.</w:t>
            </w:r>
          </w:p>
        </w:tc>
      </w:tr>
    </w:tbl>
    <w:p w:rsidR="00893435" w:rsidRPr="00400192" w:rsidRDefault="00893435" w:rsidP="00893435">
      <w:pPr>
        <w:spacing w:after="0"/>
        <w:jc w:val="both"/>
        <w:rPr>
          <w:rFonts w:ascii="Arial Narrow" w:hAnsi="Arial Narrow" w:cs="Arial"/>
          <w:b/>
          <w:sz w:val="24"/>
          <w:szCs w:val="24"/>
        </w:rPr>
      </w:pPr>
      <w:r w:rsidRPr="00400192">
        <w:rPr>
          <w:rFonts w:ascii="Arial Narrow" w:hAnsi="Arial Narrow" w:cs="Arial"/>
          <w:b/>
          <w:sz w:val="24"/>
          <w:szCs w:val="24"/>
        </w:rPr>
        <w:lastRenderedPageBreak/>
        <w:t>DESCRIPCIÓN ESPECÍFICA DE FUNCIONES.</w:t>
      </w:r>
    </w:p>
    <w:tbl>
      <w:tblPr>
        <w:tblStyle w:val="Tablaconcuadrcula"/>
        <w:tblW w:w="0" w:type="auto"/>
        <w:tblInd w:w="108" w:type="dxa"/>
        <w:tblLook w:val="04A0" w:firstRow="1" w:lastRow="0" w:firstColumn="1" w:lastColumn="0" w:noHBand="0" w:noVBand="1"/>
      </w:tblPr>
      <w:tblGrid>
        <w:gridCol w:w="8789"/>
      </w:tblGrid>
      <w:tr w:rsidR="00893435" w:rsidRPr="00400192" w:rsidTr="00893435">
        <w:tc>
          <w:tcPr>
            <w:tcW w:w="8789" w:type="dxa"/>
          </w:tcPr>
          <w:p w:rsidR="00893435" w:rsidRPr="00400192" w:rsidRDefault="00893435" w:rsidP="00893435">
            <w:pPr>
              <w:spacing w:line="276" w:lineRule="auto"/>
              <w:jc w:val="both"/>
              <w:rPr>
                <w:rFonts w:ascii="Arial Narrow" w:hAnsi="Arial Narrow" w:cs="Arial"/>
                <w:b/>
                <w:sz w:val="24"/>
                <w:szCs w:val="24"/>
              </w:rPr>
            </w:pPr>
            <w:r w:rsidRPr="00400192">
              <w:rPr>
                <w:rFonts w:ascii="Arial Narrow" w:hAnsi="Arial Narrow" w:cs="Arial"/>
                <w:b/>
                <w:sz w:val="24"/>
                <w:szCs w:val="24"/>
              </w:rPr>
              <w:t>Descripción Específica de Funciones.</w:t>
            </w:r>
          </w:p>
        </w:tc>
      </w:tr>
      <w:tr w:rsidR="00893435" w:rsidRPr="00400192" w:rsidTr="00893435">
        <w:trPr>
          <w:trHeight w:val="1979"/>
        </w:trPr>
        <w:tc>
          <w:tcPr>
            <w:tcW w:w="8789" w:type="dxa"/>
          </w:tcPr>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 xml:space="preserve">1. Fungir como Secretario Técnico del Comité de Transparencia, llevando a cabo las funciones correspondientes para elaborar los instrumentos jurídicos necesarios y llevar a cabo el seguimiento de la clasificación de información pública; de la publicación y actualización de información fundamental y ordinaria aplicable; de las solicitudes de protección de información confidencial y reservada; así como integrar, sustanciar y resolver los procedimientos de protección de información. </w:t>
            </w:r>
          </w:p>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2. Requerir, supervisar y gestionar la información de las diferentes áreas del Instituto y en conformidad a la normatividad aplicable.</w:t>
            </w:r>
          </w:p>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3. Administrar y supervisar que la publicación en los sistemas de Transparencia correspondientes, de la información fundamental y ordinaria aplicable a la que están obligadas las áreas del Instituto, se haga de manera oportuna y de conformidad a la normatividad aplicable.</w:t>
            </w:r>
          </w:p>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4. Informar al titular del Instituto y al ITEI sobre la negativa de los encargados de las oficinas del Instituto para entregar información pública de libre acceso.</w:t>
            </w:r>
          </w:p>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5. Asesorar gratuitamente a los solicitantes en los trámites para acceder o requerir información pública.</w:t>
            </w:r>
          </w:p>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6. Tener a disposición del público formatos para presentar solicitudes de información pública en sus diferentes medios escritos o electrónicos, llevando a cabo la valoración sobre la procedencia y turno de las solicitudes.</w:t>
            </w:r>
          </w:p>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7. Recibir y dar seguimiento a las solicitudes de información pública, integrando debidamente el expediente, realizando los trámites internos y desahogando el procedimiento respectivo.</w:t>
            </w:r>
          </w:p>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8. Llevar el registro y estadística de las solicitudes de información pública, de acuerdo al Reglamento.</w:t>
            </w:r>
          </w:p>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9. Atender y dar seguimiento a los recursos de revisión, de transparencia o de derecho arco que se interpongan al Instituto.</w:t>
            </w:r>
          </w:p>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 xml:space="preserve">10. Capacitar al personal de las oficinas del Instituto, para </w:t>
            </w:r>
            <w:proofErr w:type="spellStart"/>
            <w:r w:rsidRPr="00400192">
              <w:rPr>
                <w:rFonts w:ascii="Arial Narrow" w:hAnsi="Arial Narrow" w:cs="Arial"/>
                <w:sz w:val="24"/>
                <w:szCs w:val="24"/>
              </w:rPr>
              <w:t>eficientar</w:t>
            </w:r>
            <w:proofErr w:type="spellEnd"/>
            <w:r w:rsidRPr="00400192">
              <w:rPr>
                <w:rFonts w:ascii="Arial Narrow" w:hAnsi="Arial Narrow" w:cs="Arial"/>
                <w:sz w:val="24"/>
                <w:szCs w:val="24"/>
              </w:rPr>
              <w:t xml:space="preserve"> la respuesta de solicitudes de información.</w:t>
            </w:r>
          </w:p>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11. Participar en la capacitación y actualización en materia de Transparencia, Acceso a la Información y Protección de Datos Personales.</w:t>
            </w:r>
          </w:p>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 xml:space="preserve">12. Coadyuvar con el Instituto en la promoción de la cultura de la transparencia y el acceso a la información pública. </w:t>
            </w:r>
          </w:p>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13. Coordinar, administrar y/o supervisar los diferentes sistemas de transparencia aplicables al Instituto.</w:t>
            </w:r>
          </w:p>
          <w:p w:rsidR="00893435" w:rsidRPr="00400192" w:rsidRDefault="00893435" w:rsidP="00893435">
            <w:pPr>
              <w:spacing w:line="276" w:lineRule="auto"/>
              <w:jc w:val="both"/>
              <w:rPr>
                <w:rFonts w:ascii="Arial Narrow" w:hAnsi="Arial Narrow" w:cs="Arial"/>
                <w:sz w:val="24"/>
                <w:szCs w:val="24"/>
              </w:rPr>
            </w:pPr>
            <w:r w:rsidRPr="00400192">
              <w:rPr>
                <w:rFonts w:ascii="Arial Narrow" w:hAnsi="Arial Narrow" w:cs="Arial"/>
                <w:sz w:val="24"/>
                <w:szCs w:val="24"/>
              </w:rPr>
              <w:t>14. Las demás que establezcan otras disposiciones legales o reglamentarias aplicables.</w:t>
            </w:r>
          </w:p>
        </w:tc>
      </w:tr>
    </w:tbl>
    <w:p w:rsidR="00893435" w:rsidRPr="00400192" w:rsidRDefault="00893435" w:rsidP="00893435">
      <w:pPr>
        <w:spacing w:after="0"/>
        <w:jc w:val="both"/>
        <w:rPr>
          <w:rFonts w:ascii="Arial Narrow" w:hAnsi="Arial Narrow"/>
          <w:sz w:val="24"/>
          <w:szCs w:val="24"/>
        </w:rPr>
      </w:pPr>
    </w:p>
    <w:p w:rsidR="00893435" w:rsidRPr="00400192" w:rsidRDefault="00893435" w:rsidP="00893435">
      <w:pPr>
        <w:spacing w:after="0"/>
        <w:jc w:val="both"/>
        <w:rPr>
          <w:rFonts w:ascii="Arial Narrow" w:hAnsi="Arial Narrow"/>
          <w:sz w:val="24"/>
          <w:szCs w:val="24"/>
        </w:rPr>
      </w:pPr>
    </w:p>
    <w:p w:rsidR="00AD6437" w:rsidRPr="00400192" w:rsidRDefault="00AD6437" w:rsidP="00893435">
      <w:pPr>
        <w:spacing w:after="0"/>
        <w:jc w:val="both"/>
        <w:rPr>
          <w:rFonts w:ascii="Arial Narrow" w:hAnsi="Arial Narrow"/>
          <w:sz w:val="24"/>
          <w:szCs w:val="24"/>
        </w:rPr>
      </w:pPr>
    </w:p>
    <w:p w:rsidR="007034E1" w:rsidRPr="00400192" w:rsidRDefault="001C1065" w:rsidP="007034E1">
      <w:pPr>
        <w:spacing w:after="0"/>
        <w:jc w:val="both"/>
        <w:rPr>
          <w:rFonts w:ascii="Arial Narrow" w:hAnsi="Arial Narrow" w:cs="Arial"/>
          <w:b/>
          <w:sz w:val="24"/>
          <w:szCs w:val="24"/>
        </w:rPr>
      </w:pPr>
      <w:r w:rsidRPr="00400192">
        <w:rPr>
          <w:rFonts w:ascii="Arial Narrow" w:hAnsi="Arial Narrow" w:cs="Arial"/>
          <w:b/>
          <w:sz w:val="24"/>
          <w:szCs w:val="24"/>
        </w:rPr>
        <w:lastRenderedPageBreak/>
        <w:t>X</w:t>
      </w:r>
      <w:r w:rsidR="004E2C81" w:rsidRPr="00400192">
        <w:rPr>
          <w:rFonts w:ascii="Arial Narrow" w:hAnsi="Arial Narrow" w:cs="Arial"/>
          <w:b/>
          <w:sz w:val="24"/>
          <w:szCs w:val="24"/>
        </w:rPr>
        <w:t xml:space="preserve">. </w:t>
      </w:r>
      <w:r w:rsidR="007034E1" w:rsidRPr="00400192">
        <w:rPr>
          <w:rFonts w:ascii="Arial Narrow" w:hAnsi="Arial Narrow" w:cs="Arial"/>
          <w:b/>
          <w:sz w:val="24"/>
          <w:szCs w:val="24"/>
        </w:rPr>
        <w:t>DESCRIPCIÓN DEL ÁREA DE ADMINISTRACIÓN.</w:t>
      </w:r>
    </w:p>
    <w:p w:rsidR="004E2C81" w:rsidRPr="00400192" w:rsidRDefault="004E2C81" w:rsidP="004E2C81">
      <w:pPr>
        <w:spacing w:after="0"/>
        <w:jc w:val="both"/>
        <w:rPr>
          <w:rFonts w:ascii="Arial Narrow" w:hAnsi="Arial Narrow" w:cs="Arial"/>
          <w:b/>
          <w:sz w:val="24"/>
          <w:szCs w:val="24"/>
        </w:rPr>
      </w:pPr>
    </w:p>
    <w:p w:rsidR="004E2C81" w:rsidRPr="00400192" w:rsidRDefault="00AD6437" w:rsidP="004E2C81">
      <w:pPr>
        <w:spacing w:after="0"/>
        <w:jc w:val="both"/>
        <w:rPr>
          <w:rFonts w:ascii="Arial Narrow" w:hAnsi="Arial Narrow" w:cs="Arial"/>
          <w:b/>
          <w:sz w:val="24"/>
          <w:szCs w:val="24"/>
        </w:rPr>
      </w:pPr>
      <w:r w:rsidRPr="00400192">
        <w:rPr>
          <w:rFonts w:ascii="Arial Narrow" w:hAnsi="Arial Narrow" w:cs="Arial"/>
          <w:b/>
          <w:sz w:val="24"/>
          <w:szCs w:val="24"/>
        </w:rPr>
        <w:t>OBJETIVO GENERAL.</w:t>
      </w:r>
    </w:p>
    <w:p w:rsidR="00652E4B" w:rsidRPr="00400192" w:rsidRDefault="0047637A" w:rsidP="00652E4B">
      <w:pPr>
        <w:spacing w:after="0"/>
        <w:jc w:val="both"/>
        <w:rPr>
          <w:rFonts w:ascii="Arial Narrow" w:hAnsi="Arial Narrow" w:cs="Arial"/>
          <w:sz w:val="24"/>
          <w:szCs w:val="24"/>
        </w:rPr>
      </w:pPr>
      <w:r w:rsidRPr="00400192">
        <w:rPr>
          <w:rFonts w:ascii="Arial Narrow" w:hAnsi="Arial Narrow" w:cs="Arial"/>
          <w:sz w:val="24"/>
          <w:szCs w:val="24"/>
        </w:rPr>
        <w:t>Planificar, organiza</w:t>
      </w:r>
      <w:r w:rsidR="00273EA1" w:rsidRPr="00400192">
        <w:rPr>
          <w:rFonts w:ascii="Arial Narrow" w:hAnsi="Arial Narrow" w:cs="Arial"/>
          <w:sz w:val="24"/>
          <w:szCs w:val="24"/>
        </w:rPr>
        <w:t>,</w:t>
      </w:r>
      <w:r w:rsidRPr="00400192">
        <w:rPr>
          <w:rFonts w:ascii="Arial Narrow" w:hAnsi="Arial Narrow" w:cs="Arial"/>
          <w:sz w:val="24"/>
          <w:szCs w:val="24"/>
        </w:rPr>
        <w:t xml:space="preserve"> dirigir </w:t>
      </w:r>
      <w:r w:rsidR="00273EA1" w:rsidRPr="00400192">
        <w:rPr>
          <w:rFonts w:ascii="Arial Narrow" w:hAnsi="Arial Narrow" w:cs="Arial"/>
          <w:sz w:val="24"/>
          <w:szCs w:val="24"/>
        </w:rPr>
        <w:t>y supervisar los recursos financieros y humanos además de los materiales para lograr los fines y objetivos de una manera eficiente y eficaz  del Instituto Municipal de la Juventud en Tlaquepaque,  generando estrategias y planes de acción para cumplir con los lineamientos que se estipulen.</w:t>
      </w:r>
    </w:p>
    <w:p w:rsidR="00273EA1" w:rsidRPr="00400192" w:rsidRDefault="00273EA1" w:rsidP="00652E4B">
      <w:pPr>
        <w:spacing w:after="0"/>
        <w:jc w:val="both"/>
        <w:rPr>
          <w:rFonts w:ascii="Arial Narrow" w:hAnsi="Arial Narrow" w:cs="Arial"/>
          <w:sz w:val="24"/>
          <w:szCs w:val="24"/>
        </w:rPr>
      </w:pPr>
    </w:p>
    <w:p w:rsidR="00652E4B" w:rsidRPr="00400192" w:rsidRDefault="00652E4B" w:rsidP="00652E4B">
      <w:pPr>
        <w:spacing w:after="0"/>
        <w:jc w:val="both"/>
        <w:rPr>
          <w:rFonts w:ascii="Arial Narrow" w:hAnsi="Arial Narrow" w:cs="Arial"/>
          <w:b/>
          <w:sz w:val="24"/>
          <w:szCs w:val="24"/>
        </w:rPr>
      </w:pPr>
      <w:r w:rsidRPr="00400192">
        <w:rPr>
          <w:rFonts w:ascii="Arial Narrow" w:hAnsi="Arial Narrow" w:cs="Arial"/>
          <w:b/>
          <w:sz w:val="24"/>
          <w:szCs w:val="24"/>
        </w:rPr>
        <w:t>DISCRIPCIÓN DEL PUESTO.</w:t>
      </w:r>
    </w:p>
    <w:tbl>
      <w:tblPr>
        <w:tblStyle w:val="Tablaconcuadrcula"/>
        <w:tblW w:w="0" w:type="auto"/>
        <w:tblInd w:w="108" w:type="dxa"/>
        <w:tblLook w:val="04A0" w:firstRow="1" w:lastRow="0" w:firstColumn="1" w:lastColumn="0" w:noHBand="0" w:noVBand="1"/>
      </w:tblPr>
      <w:tblGrid>
        <w:gridCol w:w="3402"/>
        <w:gridCol w:w="5387"/>
      </w:tblGrid>
      <w:tr w:rsidR="00652E4B" w:rsidRPr="00400192" w:rsidTr="00652E4B">
        <w:tc>
          <w:tcPr>
            <w:tcW w:w="3402" w:type="dxa"/>
          </w:tcPr>
          <w:p w:rsidR="00652E4B" w:rsidRPr="00400192" w:rsidRDefault="00652E4B" w:rsidP="00652E4B">
            <w:pPr>
              <w:spacing w:line="276" w:lineRule="auto"/>
              <w:jc w:val="both"/>
              <w:rPr>
                <w:rFonts w:ascii="Arial Narrow" w:hAnsi="Arial Narrow" w:cs="Arial"/>
                <w:b/>
                <w:sz w:val="24"/>
                <w:szCs w:val="24"/>
              </w:rPr>
            </w:pPr>
            <w:r w:rsidRPr="00400192">
              <w:rPr>
                <w:rFonts w:ascii="Arial Narrow" w:hAnsi="Arial Narrow" w:cs="Arial"/>
                <w:b/>
                <w:sz w:val="24"/>
                <w:szCs w:val="24"/>
              </w:rPr>
              <w:t>Nombre del Puesto:</w:t>
            </w:r>
          </w:p>
        </w:tc>
        <w:tc>
          <w:tcPr>
            <w:tcW w:w="5387" w:type="dxa"/>
          </w:tcPr>
          <w:p w:rsidR="00652E4B" w:rsidRPr="00400192" w:rsidRDefault="00652E4B" w:rsidP="00652E4B">
            <w:pPr>
              <w:spacing w:line="276" w:lineRule="auto"/>
              <w:jc w:val="both"/>
              <w:rPr>
                <w:rFonts w:ascii="Arial Narrow" w:hAnsi="Arial Narrow" w:cs="Arial"/>
                <w:sz w:val="24"/>
                <w:szCs w:val="24"/>
              </w:rPr>
            </w:pPr>
          </w:p>
        </w:tc>
      </w:tr>
      <w:tr w:rsidR="00652E4B" w:rsidRPr="00400192" w:rsidTr="00652E4B">
        <w:tc>
          <w:tcPr>
            <w:tcW w:w="3402" w:type="dxa"/>
          </w:tcPr>
          <w:p w:rsidR="00652E4B" w:rsidRPr="00400192" w:rsidRDefault="00652E4B" w:rsidP="00652E4B">
            <w:pPr>
              <w:spacing w:line="276" w:lineRule="auto"/>
              <w:jc w:val="both"/>
              <w:rPr>
                <w:rFonts w:ascii="Arial Narrow" w:hAnsi="Arial Narrow" w:cs="Arial"/>
                <w:b/>
                <w:sz w:val="24"/>
                <w:szCs w:val="24"/>
              </w:rPr>
            </w:pPr>
          </w:p>
        </w:tc>
        <w:tc>
          <w:tcPr>
            <w:tcW w:w="5387" w:type="dxa"/>
          </w:tcPr>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Encargado/a de la Administración</w:t>
            </w:r>
          </w:p>
        </w:tc>
      </w:tr>
      <w:tr w:rsidR="00652E4B" w:rsidRPr="00400192" w:rsidTr="00652E4B">
        <w:tc>
          <w:tcPr>
            <w:tcW w:w="3402" w:type="dxa"/>
          </w:tcPr>
          <w:p w:rsidR="00652E4B" w:rsidRPr="00400192" w:rsidRDefault="00652E4B" w:rsidP="00652E4B">
            <w:pPr>
              <w:spacing w:line="276" w:lineRule="auto"/>
              <w:jc w:val="both"/>
              <w:rPr>
                <w:rFonts w:ascii="Arial Narrow" w:hAnsi="Arial Narrow" w:cs="Arial"/>
                <w:b/>
                <w:sz w:val="24"/>
                <w:szCs w:val="24"/>
              </w:rPr>
            </w:pPr>
            <w:r w:rsidRPr="00400192">
              <w:rPr>
                <w:rFonts w:ascii="Arial Narrow" w:hAnsi="Arial Narrow" w:cs="Arial"/>
                <w:b/>
                <w:sz w:val="24"/>
                <w:szCs w:val="24"/>
              </w:rPr>
              <w:t>Nombre de la Dependencia:</w:t>
            </w:r>
          </w:p>
        </w:tc>
        <w:tc>
          <w:tcPr>
            <w:tcW w:w="5387" w:type="dxa"/>
          </w:tcPr>
          <w:p w:rsidR="00652E4B" w:rsidRPr="00400192" w:rsidRDefault="00652E4B" w:rsidP="00652E4B">
            <w:pPr>
              <w:spacing w:line="276" w:lineRule="auto"/>
              <w:jc w:val="both"/>
              <w:rPr>
                <w:rFonts w:ascii="Arial Narrow" w:hAnsi="Arial Narrow" w:cs="Arial"/>
                <w:sz w:val="24"/>
                <w:szCs w:val="24"/>
              </w:rPr>
            </w:pPr>
          </w:p>
        </w:tc>
      </w:tr>
      <w:tr w:rsidR="00652E4B" w:rsidRPr="00400192" w:rsidTr="00652E4B">
        <w:tc>
          <w:tcPr>
            <w:tcW w:w="3402" w:type="dxa"/>
          </w:tcPr>
          <w:p w:rsidR="00652E4B" w:rsidRPr="00400192" w:rsidRDefault="00652E4B" w:rsidP="00652E4B">
            <w:pPr>
              <w:spacing w:line="276" w:lineRule="auto"/>
              <w:jc w:val="both"/>
              <w:rPr>
                <w:rFonts w:ascii="Arial Narrow" w:hAnsi="Arial Narrow" w:cs="Arial"/>
                <w:b/>
                <w:sz w:val="24"/>
                <w:szCs w:val="24"/>
              </w:rPr>
            </w:pPr>
          </w:p>
        </w:tc>
        <w:tc>
          <w:tcPr>
            <w:tcW w:w="5387" w:type="dxa"/>
          </w:tcPr>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Instituto Municipal de la Juventud en Tlaquepaque</w:t>
            </w:r>
          </w:p>
        </w:tc>
      </w:tr>
      <w:tr w:rsidR="00652E4B" w:rsidRPr="00400192" w:rsidTr="00652E4B">
        <w:tc>
          <w:tcPr>
            <w:tcW w:w="3402" w:type="dxa"/>
          </w:tcPr>
          <w:p w:rsidR="00652E4B" w:rsidRPr="00400192" w:rsidRDefault="00652E4B" w:rsidP="00652E4B">
            <w:pPr>
              <w:spacing w:line="276" w:lineRule="auto"/>
              <w:jc w:val="both"/>
              <w:rPr>
                <w:rFonts w:ascii="Arial Narrow" w:hAnsi="Arial Narrow" w:cs="Arial"/>
                <w:b/>
                <w:sz w:val="24"/>
                <w:szCs w:val="24"/>
              </w:rPr>
            </w:pPr>
            <w:r w:rsidRPr="00400192">
              <w:rPr>
                <w:rFonts w:ascii="Arial Narrow" w:hAnsi="Arial Narrow" w:cs="Arial"/>
                <w:b/>
                <w:sz w:val="24"/>
                <w:szCs w:val="24"/>
              </w:rPr>
              <w:t>Área de Adscripción:</w:t>
            </w:r>
          </w:p>
        </w:tc>
        <w:tc>
          <w:tcPr>
            <w:tcW w:w="5387" w:type="dxa"/>
          </w:tcPr>
          <w:p w:rsidR="00652E4B" w:rsidRPr="00400192" w:rsidRDefault="00652E4B" w:rsidP="00652E4B">
            <w:pPr>
              <w:spacing w:line="276" w:lineRule="auto"/>
              <w:jc w:val="both"/>
              <w:rPr>
                <w:rFonts w:ascii="Arial Narrow" w:hAnsi="Arial Narrow" w:cs="Arial"/>
                <w:sz w:val="24"/>
                <w:szCs w:val="24"/>
              </w:rPr>
            </w:pPr>
          </w:p>
        </w:tc>
      </w:tr>
      <w:tr w:rsidR="00652E4B" w:rsidRPr="00400192" w:rsidTr="00652E4B">
        <w:tc>
          <w:tcPr>
            <w:tcW w:w="3402" w:type="dxa"/>
          </w:tcPr>
          <w:p w:rsidR="00652E4B" w:rsidRPr="00400192" w:rsidRDefault="00652E4B" w:rsidP="00652E4B">
            <w:pPr>
              <w:spacing w:line="276" w:lineRule="auto"/>
              <w:jc w:val="both"/>
              <w:rPr>
                <w:rFonts w:ascii="Arial Narrow" w:hAnsi="Arial Narrow" w:cs="Arial"/>
                <w:b/>
                <w:sz w:val="24"/>
                <w:szCs w:val="24"/>
              </w:rPr>
            </w:pPr>
          </w:p>
        </w:tc>
        <w:tc>
          <w:tcPr>
            <w:tcW w:w="5387" w:type="dxa"/>
          </w:tcPr>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Administración</w:t>
            </w:r>
          </w:p>
        </w:tc>
      </w:tr>
      <w:tr w:rsidR="00652E4B" w:rsidRPr="00400192" w:rsidTr="00652E4B">
        <w:tc>
          <w:tcPr>
            <w:tcW w:w="3402" w:type="dxa"/>
          </w:tcPr>
          <w:p w:rsidR="00652E4B" w:rsidRPr="00400192" w:rsidRDefault="00652E4B" w:rsidP="00652E4B">
            <w:pPr>
              <w:spacing w:line="276" w:lineRule="auto"/>
              <w:jc w:val="both"/>
              <w:rPr>
                <w:rFonts w:ascii="Arial Narrow" w:hAnsi="Arial Narrow" w:cs="Arial"/>
                <w:b/>
                <w:sz w:val="24"/>
                <w:szCs w:val="24"/>
              </w:rPr>
            </w:pPr>
            <w:r w:rsidRPr="00400192">
              <w:rPr>
                <w:rFonts w:ascii="Arial Narrow" w:hAnsi="Arial Narrow" w:cs="Arial"/>
                <w:b/>
                <w:sz w:val="24"/>
                <w:szCs w:val="24"/>
              </w:rPr>
              <w:t>A quien reporta:</w:t>
            </w:r>
          </w:p>
        </w:tc>
        <w:tc>
          <w:tcPr>
            <w:tcW w:w="5387" w:type="dxa"/>
          </w:tcPr>
          <w:p w:rsidR="00652E4B" w:rsidRPr="00400192" w:rsidRDefault="00652E4B" w:rsidP="00652E4B">
            <w:pPr>
              <w:spacing w:line="276" w:lineRule="auto"/>
              <w:jc w:val="both"/>
              <w:rPr>
                <w:rFonts w:ascii="Arial Narrow" w:hAnsi="Arial Narrow" w:cs="Arial"/>
                <w:sz w:val="24"/>
                <w:szCs w:val="24"/>
              </w:rPr>
            </w:pPr>
          </w:p>
        </w:tc>
      </w:tr>
      <w:tr w:rsidR="00652E4B" w:rsidRPr="00400192" w:rsidTr="00652E4B">
        <w:tc>
          <w:tcPr>
            <w:tcW w:w="3402" w:type="dxa"/>
          </w:tcPr>
          <w:p w:rsidR="00652E4B" w:rsidRPr="00400192" w:rsidRDefault="00652E4B" w:rsidP="00652E4B">
            <w:pPr>
              <w:spacing w:line="276" w:lineRule="auto"/>
              <w:jc w:val="both"/>
              <w:rPr>
                <w:rFonts w:ascii="Arial Narrow" w:hAnsi="Arial Narrow" w:cs="Arial"/>
                <w:b/>
                <w:sz w:val="24"/>
                <w:szCs w:val="24"/>
              </w:rPr>
            </w:pPr>
          </w:p>
        </w:tc>
        <w:tc>
          <w:tcPr>
            <w:tcW w:w="5387" w:type="dxa"/>
          </w:tcPr>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Dirección General del Instituto Municipal de la Juventud en Tlaquepaque Administración</w:t>
            </w:r>
          </w:p>
        </w:tc>
      </w:tr>
      <w:tr w:rsidR="00652E4B" w:rsidRPr="00400192" w:rsidTr="00652E4B">
        <w:tc>
          <w:tcPr>
            <w:tcW w:w="3402" w:type="dxa"/>
          </w:tcPr>
          <w:p w:rsidR="00652E4B" w:rsidRPr="00400192" w:rsidRDefault="00652E4B" w:rsidP="00652E4B">
            <w:pPr>
              <w:spacing w:line="276" w:lineRule="auto"/>
              <w:jc w:val="both"/>
              <w:rPr>
                <w:rFonts w:ascii="Arial Narrow" w:hAnsi="Arial Narrow" w:cs="Arial"/>
                <w:b/>
                <w:sz w:val="24"/>
                <w:szCs w:val="24"/>
              </w:rPr>
            </w:pPr>
            <w:r w:rsidRPr="00400192">
              <w:rPr>
                <w:rFonts w:ascii="Arial Narrow" w:hAnsi="Arial Narrow" w:cs="Arial"/>
                <w:b/>
                <w:sz w:val="24"/>
                <w:szCs w:val="24"/>
              </w:rPr>
              <w:t>A quien supervisa:</w:t>
            </w:r>
          </w:p>
        </w:tc>
        <w:tc>
          <w:tcPr>
            <w:tcW w:w="5387" w:type="dxa"/>
          </w:tcPr>
          <w:p w:rsidR="00652E4B" w:rsidRPr="00400192" w:rsidRDefault="00652E4B" w:rsidP="00652E4B">
            <w:pPr>
              <w:spacing w:line="276" w:lineRule="auto"/>
              <w:jc w:val="both"/>
              <w:rPr>
                <w:rFonts w:ascii="Arial Narrow" w:hAnsi="Arial Narrow" w:cs="Arial"/>
                <w:sz w:val="24"/>
                <w:szCs w:val="24"/>
              </w:rPr>
            </w:pPr>
          </w:p>
        </w:tc>
      </w:tr>
      <w:tr w:rsidR="00652E4B" w:rsidRPr="00400192" w:rsidTr="00652E4B">
        <w:tc>
          <w:tcPr>
            <w:tcW w:w="3402" w:type="dxa"/>
          </w:tcPr>
          <w:p w:rsidR="00652E4B" w:rsidRPr="00400192" w:rsidRDefault="00652E4B" w:rsidP="00652E4B">
            <w:pPr>
              <w:spacing w:line="276" w:lineRule="auto"/>
              <w:jc w:val="both"/>
              <w:rPr>
                <w:rFonts w:ascii="Arial Narrow" w:hAnsi="Arial Narrow" w:cs="Arial"/>
                <w:b/>
                <w:sz w:val="24"/>
                <w:szCs w:val="24"/>
              </w:rPr>
            </w:pPr>
          </w:p>
        </w:tc>
        <w:tc>
          <w:tcPr>
            <w:tcW w:w="5387" w:type="dxa"/>
          </w:tcPr>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Contaduría</w:t>
            </w:r>
          </w:p>
        </w:tc>
      </w:tr>
    </w:tbl>
    <w:p w:rsidR="00652E4B" w:rsidRPr="00400192" w:rsidRDefault="00652E4B" w:rsidP="00652E4B">
      <w:pPr>
        <w:spacing w:after="0"/>
        <w:jc w:val="both"/>
        <w:rPr>
          <w:rFonts w:ascii="Arial Narrow" w:hAnsi="Arial Narrow" w:cs="Arial"/>
          <w:sz w:val="24"/>
          <w:szCs w:val="24"/>
        </w:rPr>
      </w:pPr>
    </w:p>
    <w:p w:rsidR="00652E4B" w:rsidRPr="00400192" w:rsidRDefault="00652E4B" w:rsidP="00652E4B">
      <w:pPr>
        <w:spacing w:after="0"/>
        <w:jc w:val="both"/>
        <w:rPr>
          <w:rFonts w:ascii="Arial Narrow" w:hAnsi="Arial Narrow" w:cs="Arial"/>
          <w:b/>
          <w:sz w:val="24"/>
          <w:szCs w:val="24"/>
        </w:rPr>
      </w:pPr>
      <w:r w:rsidRPr="00400192">
        <w:rPr>
          <w:rFonts w:ascii="Arial Narrow" w:hAnsi="Arial Narrow" w:cs="Arial"/>
          <w:b/>
          <w:sz w:val="24"/>
          <w:szCs w:val="24"/>
        </w:rPr>
        <w:t>ESPECIFICACIONES DEL PUESTO.</w:t>
      </w:r>
    </w:p>
    <w:tbl>
      <w:tblPr>
        <w:tblStyle w:val="Tablaconcuadrcula"/>
        <w:tblW w:w="0" w:type="auto"/>
        <w:tblInd w:w="108" w:type="dxa"/>
        <w:tblLook w:val="04A0" w:firstRow="1" w:lastRow="0" w:firstColumn="1" w:lastColumn="0" w:noHBand="0" w:noVBand="1"/>
      </w:tblPr>
      <w:tblGrid>
        <w:gridCol w:w="3402"/>
        <w:gridCol w:w="5387"/>
      </w:tblGrid>
      <w:tr w:rsidR="00652E4B" w:rsidRPr="00400192" w:rsidTr="00652E4B">
        <w:tc>
          <w:tcPr>
            <w:tcW w:w="3402" w:type="dxa"/>
          </w:tcPr>
          <w:p w:rsidR="00652E4B" w:rsidRPr="00400192" w:rsidRDefault="00652E4B" w:rsidP="00652E4B">
            <w:pPr>
              <w:spacing w:line="276" w:lineRule="auto"/>
              <w:jc w:val="both"/>
              <w:rPr>
                <w:rFonts w:ascii="Arial Narrow" w:hAnsi="Arial Narrow" w:cs="Arial"/>
                <w:b/>
                <w:sz w:val="24"/>
                <w:szCs w:val="24"/>
              </w:rPr>
            </w:pPr>
            <w:r w:rsidRPr="00400192">
              <w:rPr>
                <w:rFonts w:ascii="Arial Narrow" w:hAnsi="Arial Narrow" w:cs="Arial"/>
                <w:b/>
                <w:sz w:val="24"/>
                <w:szCs w:val="24"/>
              </w:rPr>
              <w:t>Escolaridad:</w:t>
            </w:r>
          </w:p>
        </w:tc>
        <w:tc>
          <w:tcPr>
            <w:tcW w:w="5387" w:type="dxa"/>
          </w:tcPr>
          <w:p w:rsidR="00652E4B" w:rsidRPr="00400192" w:rsidRDefault="00652E4B" w:rsidP="00652E4B">
            <w:pPr>
              <w:spacing w:line="276" w:lineRule="auto"/>
              <w:jc w:val="both"/>
              <w:rPr>
                <w:rFonts w:ascii="Arial Narrow" w:hAnsi="Arial Narrow" w:cs="Arial"/>
                <w:sz w:val="24"/>
                <w:szCs w:val="24"/>
              </w:rPr>
            </w:pPr>
          </w:p>
        </w:tc>
      </w:tr>
      <w:tr w:rsidR="00652E4B" w:rsidRPr="00400192" w:rsidTr="00652E4B">
        <w:tc>
          <w:tcPr>
            <w:tcW w:w="3402" w:type="dxa"/>
          </w:tcPr>
          <w:p w:rsidR="00652E4B" w:rsidRPr="00400192" w:rsidRDefault="00652E4B" w:rsidP="00652E4B">
            <w:pPr>
              <w:spacing w:line="276" w:lineRule="auto"/>
              <w:jc w:val="both"/>
              <w:rPr>
                <w:rFonts w:ascii="Arial Narrow" w:hAnsi="Arial Narrow" w:cs="Arial"/>
                <w:b/>
                <w:sz w:val="24"/>
                <w:szCs w:val="24"/>
              </w:rPr>
            </w:pPr>
          </w:p>
        </w:tc>
        <w:tc>
          <w:tcPr>
            <w:tcW w:w="5387" w:type="dxa"/>
          </w:tcPr>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Licenciatura en Administración de Empresas, Recursos Humanos o afines.</w:t>
            </w:r>
          </w:p>
        </w:tc>
      </w:tr>
      <w:tr w:rsidR="00652E4B" w:rsidRPr="00400192" w:rsidTr="00652E4B">
        <w:tc>
          <w:tcPr>
            <w:tcW w:w="3402" w:type="dxa"/>
          </w:tcPr>
          <w:p w:rsidR="00652E4B" w:rsidRPr="00400192" w:rsidRDefault="00652E4B" w:rsidP="00652E4B">
            <w:pPr>
              <w:spacing w:line="276" w:lineRule="auto"/>
              <w:jc w:val="both"/>
              <w:rPr>
                <w:rFonts w:ascii="Arial Narrow" w:hAnsi="Arial Narrow" w:cs="Arial"/>
                <w:b/>
                <w:sz w:val="24"/>
                <w:szCs w:val="24"/>
              </w:rPr>
            </w:pPr>
            <w:r w:rsidRPr="00400192">
              <w:rPr>
                <w:rFonts w:ascii="Arial Narrow" w:hAnsi="Arial Narrow" w:cs="Arial"/>
                <w:b/>
                <w:sz w:val="24"/>
                <w:szCs w:val="24"/>
              </w:rPr>
              <w:t>Conocimientos:</w:t>
            </w:r>
          </w:p>
        </w:tc>
        <w:tc>
          <w:tcPr>
            <w:tcW w:w="5387" w:type="dxa"/>
          </w:tcPr>
          <w:p w:rsidR="00652E4B" w:rsidRPr="00400192" w:rsidRDefault="00652E4B" w:rsidP="00652E4B">
            <w:pPr>
              <w:spacing w:line="276" w:lineRule="auto"/>
              <w:jc w:val="both"/>
              <w:rPr>
                <w:rFonts w:ascii="Arial Narrow" w:hAnsi="Arial Narrow" w:cs="Arial"/>
                <w:sz w:val="24"/>
                <w:szCs w:val="24"/>
              </w:rPr>
            </w:pPr>
          </w:p>
        </w:tc>
      </w:tr>
      <w:tr w:rsidR="00652E4B" w:rsidRPr="00400192" w:rsidTr="00652E4B">
        <w:tc>
          <w:tcPr>
            <w:tcW w:w="3402" w:type="dxa"/>
          </w:tcPr>
          <w:p w:rsidR="00652E4B" w:rsidRPr="00400192" w:rsidRDefault="00652E4B" w:rsidP="00652E4B">
            <w:pPr>
              <w:spacing w:line="276" w:lineRule="auto"/>
              <w:jc w:val="both"/>
              <w:rPr>
                <w:rFonts w:ascii="Arial Narrow" w:hAnsi="Arial Narrow" w:cs="Arial"/>
                <w:b/>
                <w:sz w:val="24"/>
                <w:szCs w:val="24"/>
              </w:rPr>
            </w:pPr>
          </w:p>
        </w:tc>
        <w:tc>
          <w:tcPr>
            <w:tcW w:w="5387" w:type="dxa"/>
          </w:tcPr>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Análisis e interpretación de datos, administración pública, administración financiera, recursos humanos, administración de inventarios y bienes muebles e inmuebles, desarrollo organizacional, gestión administrativa, ordenamientos administrativos aplicables al Instituto, paquetería Office e Internet.</w:t>
            </w:r>
          </w:p>
        </w:tc>
      </w:tr>
      <w:tr w:rsidR="00652E4B" w:rsidRPr="00400192" w:rsidTr="00652E4B">
        <w:tc>
          <w:tcPr>
            <w:tcW w:w="3402" w:type="dxa"/>
          </w:tcPr>
          <w:p w:rsidR="00652E4B" w:rsidRPr="00400192" w:rsidRDefault="00652E4B" w:rsidP="00652E4B">
            <w:pPr>
              <w:spacing w:line="276" w:lineRule="auto"/>
              <w:jc w:val="both"/>
              <w:rPr>
                <w:rFonts w:ascii="Arial Narrow" w:hAnsi="Arial Narrow" w:cs="Arial"/>
                <w:b/>
                <w:sz w:val="24"/>
                <w:szCs w:val="24"/>
              </w:rPr>
            </w:pPr>
            <w:r w:rsidRPr="00400192">
              <w:rPr>
                <w:rFonts w:ascii="Arial Narrow" w:hAnsi="Arial Narrow" w:cs="Arial"/>
                <w:b/>
                <w:sz w:val="24"/>
                <w:szCs w:val="24"/>
              </w:rPr>
              <w:t>Habilidades:</w:t>
            </w:r>
          </w:p>
        </w:tc>
        <w:tc>
          <w:tcPr>
            <w:tcW w:w="5387" w:type="dxa"/>
          </w:tcPr>
          <w:p w:rsidR="00652E4B" w:rsidRPr="00400192" w:rsidRDefault="00652E4B" w:rsidP="00652E4B">
            <w:pPr>
              <w:spacing w:line="276" w:lineRule="auto"/>
              <w:jc w:val="both"/>
              <w:rPr>
                <w:rFonts w:ascii="Arial Narrow" w:hAnsi="Arial Narrow" w:cs="Arial"/>
                <w:sz w:val="24"/>
                <w:szCs w:val="24"/>
              </w:rPr>
            </w:pPr>
          </w:p>
        </w:tc>
      </w:tr>
      <w:tr w:rsidR="00652E4B" w:rsidRPr="00400192" w:rsidTr="00652E4B">
        <w:tc>
          <w:tcPr>
            <w:tcW w:w="3402" w:type="dxa"/>
          </w:tcPr>
          <w:p w:rsidR="00652E4B" w:rsidRPr="00400192" w:rsidRDefault="00652E4B" w:rsidP="00652E4B">
            <w:pPr>
              <w:spacing w:line="276" w:lineRule="auto"/>
              <w:jc w:val="both"/>
              <w:rPr>
                <w:rFonts w:ascii="Arial Narrow" w:hAnsi="Arial Narrow" w:cs="Arial"/>
                <w:b/>
                <w:sz w:val="24"/>
                <w:szCs w:val="24"/>
              </w:rPr>
            </w:pPr>
          </w:p>
        </w:tc>
        <w:tc>
          <w:tcPr>
            <w:tcW w:w="5387" w:type="dxa"/>
          </w:tcPr>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Manejo de recursos humanos, materiales y financieros, toma de decisiones, trabajo en equipo, trabajo bajo presión, negociación, capacidad de análisis y síntesis de datos.</w:t>
            </w:r>
          </w:p>
        </w:tc>
      </w:tr>
    </w:tbl>
    <w:p w:rsidR="00652E4B" w:rsidRPr="00400192" w:rsidRDefault="00652E4B" w:rsidP="00652E4B">
      <w:pPr>
        <w:spacing w:after="0"/>
        <w:jc w:val="both"/>
        <w:rPr>
          <w:rFonts w:ascii="Arial Narrow" w:hAnsi="Arial Narrow" w:cs="Arial"/>
          <w:b/>
          <w:sz w:val="24"/>
          <w:szCs w:val="24"/>
        </w:rPr>
      </w:pPr>
      <w:r w:rsidRPr="00400192">
        <w:rPr>
          <w:rFonts w:ascii="Arial Narrow" w:hAnsi="Arial Narrow" w:cs="Arial"/>
          <w:b/>
          <w:sz w:val="24"/>
          <w:szCs w:val="24"/>
        </w:rPr>
        <w:lastRenderedPageBreak/>
        <w:t>DESCRIPCIÓN ESPECÍFICA DE FUNCIONES.</w:t>
      </w:r>
    </w:p>
    <w:tbl>
      <w:tblPr>
        <w:tblStyle w:val="Tablaconcuadrcula"/>
        <w:tblW w:w="9072" w:type="dxa"/>
        <w:tblInd w:w="108" w:type="dxa"/>
        <w:tblLook w:val="04A0" w:firstRow="1" w:lastRow="0" w:firstColumn="1" w:lastColumn="0" w:noHBand="0" w:noVBand="1"/>
      </w:tblPr>
      <w:tblGrid>
        <w:gridCol w:w="9072"/>
      </w:tblGrid>
      <w:tr w:rsidR="00652E4B" w:rsidRPr="00400192" w:rsidTr="00AD6437">
        <w:tc>
          <w:tcPr>
            <w:tcW w:w="9072" w:type="dxa"/>
          </w:tcPr>
          <w:p w:rsidR="00652E4B" w:rsidRPr="00400192" w:rsidRDefault="00652E4B" w:rsidP="00652E4B">
            <w:pPr>
              <w:spacing w:line="276" w:lineRule="auto"/>
              <w:jc w:val="both"/>
              <w:rPr>
                <w:rFonts w:ascii="Arial Narrow" w:hAnsi="Arial Narrow" w:cs="Arial"/>
                <w:b/>
                <w:sz w:val="24"/>
                <w:szCs w:val="24"/>
              </w:rPr>
            </w:pPr>
            <w:r w:rsidRPr="00400192">
              <w:rPr>
                <w:rFonts w:ascii="Arial Narrow" w:hAnsi="Arial Narrow" w:cs="Arial"/>
                <w:b/>
                <w:sz w:val="24"/>
                <w:szCs w:val="24"/>
              </w:rPr>
              <w:t>Descripción Específica de Funciones.</w:t>
            </w:r>
          </w:p>
        </w:tc>
      </w:tr>
      <w:tr w:rsidR="00652E4B" w:rsidRPr="00400192" w:rsidTr="00AD6437">
        <w:trPr>
          <w:trHeight w:val="1979"/>
        </w:trPr>
        <w:tc>
          <w:tcPr>
            <w:tcW w:w="9072" w:type="dxa"/>
          </w:tcPr>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1. Realizar la administración de los recursos humanos, materiales y financieros del Instituto.</w:t>
            </w:r>
          </w:p>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2. Proponer, ejecutar y supervisar periódicamente las políticas, normas, sistemas y procedimientos para la óptima administración de los recursos del Instituto.</w:t>
            </w:r>
          </w:p>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3. Colaborar con el Director/a General del Instituto en la elaboración de los anteproyectos del presupuesto de ingresos y de egresos anual para ser presentados a la Junta de Gobierno, de conformidad con las disposiciones legales y administrativas aplicables.</w:t>
            </w:r>
          </w:p>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4. Supervisar la contabilidad del Instituto a través del encargado correspondiente, informando al Director/a General del Instituto.</w:t>
            </w:r>
          </w:p>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5. Verificar la procedencia de los pagos, la satisfacción de la contraprestación recibida, la vigencia de las garantías de cumplimiento de vicios ocultos, la realización de estudios, pruebas o cualquier otra forma de corroboración procedente.</w:t>
            </w:r>
          </w:p>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6. Realizar el pago oportuno de las percepciones del personal del Instituto, y aplicar descuentos e incrementos salariales autorizados por la Junta de Gobierno.</w:t>
            </w:r>
          </w:p>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7. Validar mediante su rúbrica los pagos a cargo del Instituto, debiendo corroborar que se han reunido las autorizaciones necesarias para su procedencia y existe congruencia entre el presupuesto y el destino que se eroga.</w:t>
            </w:r>
          </w:p>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8. Validar los contratos que se celebren y observar su exacto cumplimiento.</w:t>
            </w:r>
          </w:p>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9. Llevar a cabo el proceso anual de programación presupuestal, así como el ejercicio y control del gasto en apego a las disposiciones legales y contables aplicables.</w:t>
            </w:r>
          </w:p>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10. Supervisar el comportamiento presupuestal de egresos y registro de traspasos presupuestales en el sistema correspondiente, para la aprobación de la Junta de Gobierno.</w:t>
            </w:r>
          </w:p>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 xml:space="preserve">11. Recibir, revisar y validar las facturas y demás documentos que consignen obligaciones de pago con cargo al Instituto, con motivo de adquisición de bienes, contratación de servicios, arrendamientos, contratación de obra pública y servicios relacionados con la misma, así como todos aquellos que se generen por la tramitación de viáticos y reposición de fondo </w:t>
            </w:r>
            <w:proofErr w:type="spellStart"/>
            <w:r w:rsidRPr="00400192">
              <w:rPr>
                <w:rFonts w:ascii="Arial Narrow" w:hAnsi="Arial Narrow" w:cs="Arial"/>
                <w:sz w:val="24"/>
                <w:szCs w:val="24"/>
              </w:rPr>
              <w:t>revolvente</w:t>
            </w:r>
            <w:proofErr w:type="spellEnd"/>
            <w:r w:rsidRPr="00400192">
              <w:rPr>
                <w:rFonts w:ascii="Arial Narrow" w:hAnsi="Arial Narrow" w:cs="Arial"/>
                <w:sz w:val="24"/>
                <w:szCs w:val="24"/>
              </w:rPr>
              <w:t xml:space="preserve"> entre otros.</w:t>
            </w:r>
          </w:p>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12. Presentar de manera mensual al Director/a General del Instituto el informe del desempeño de las actividades, incluido el ejercicio de los presupuestos de ingresos y de egresos, así como de los estados financieros del Instituto.</w:t>
            </w:r>
          </w:p>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13. Llevar a cabo el control de los recursos humanos, materiales y financieros del Instituto, de acuerdo con los programas y presupuestos establecidos.</w:t>
            </w:r>
          </w:p>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14. Resolver y tramitar previo acuerdo con al Director/a General del Instituto los movimientos de alta, baja o cambios de adscripción de los servidores públicos adscritos al Instituto, así como integrar y resguardar copia de los expedientes de los mismos.</w:t>
            </w:r>
          </w:p>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15. Suministrar a las diferentes Áreas del Instituto, los recursos financieros y materiales que se requieran para el desarrollo de los programas de trabajo.</w:t>
            </w:r>
          </w:p>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 xml:space="preserve">16.Solicitar a los proveedores el suministro oportuno de los insumos, materiales y servicios de </w:t>
            </w:r>
            <w:r w:rsidRPr="00400192">
              <w:rPr>
                <w:rFonts w:ascii="Arial Narrow" w:hAnsi="Arial Narrow" w:cs="Arial"/>
                <w:sz w:val="24"/>
                <w:szCs w:val="24"/>
              </w:rPr>
              <w:lastRenderedPageBreak/>
              <w:t>mantenimiento de bienes muebles e inmuebles que le requieran las Unidades Administrativas, atendiendo a la Ley de Adquisiciones, Arrendamientos y Servicios del Sector Público Estatal y Municipal, así como administrar el almacén de bienes de consumo y materiales.</w:t>
            </w:r>
          </w:p>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17. Gestionar en tiempo y forma los requerimientos solicitados por al Director/a General y demás Áreas del Instituto.</w:t>
            </w:r>
          </w:p>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18. Llevar a cabo las revistas periódicas al parque vehicular municipal asignado al Instituto.</w:t>
            </w:r>
          </w:p>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19. Informar por escrito a la Contraloría Municipal y en su caso, a la Oficialía Mayor Administrativa del H. Ayuntamiento, en caso de que un servidor público abandone su empleo, cargo o comisión sin habérsele admitido la renuncia.</w:t>
            </w:r>
          </w:p>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20. Verificar que las identificaciones que se expidan concuerden con el empleo, cargo o comisión que desempeñen los servidores públicos adscritos al Instituto.</w:t>
            </w:r>
          </w:p>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21. Implementar sistemas eficientes para la administración del personal, de recursos financieros y de los bienes y servicios que aseguren el óptimo funcionamiento del Instituto.</w:t>
            </w:r>
          </w:p>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22.Proponer criterios y políticas aplicables para racionalizar y optimizar el desarrollo de los programas Establecidos</w:t>
            </w:r>
          </w:p>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23. Elaborar los nombramientos y asignaciones del personal del Instituto, así como su Área de asignación dentro del Instituto, previa instrucción del Director.</w:t>
            </w:r>
          </w:p>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24. Formular, poner a consideración y en su caso, ejecutar los programas anuales de adquisiciones arrendamientos y servicios, así como el programa anual de mantenimiento preventivo y correctivo de los bienes muebles e inmuebles del Instituto.</w:t>
            </w:r>
          </w:p>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25. Vigilar que se lleve a cabo el inventario físico de bienes muebles, con apego a la normatividad correspondiente.</w:t>
            </w:r>
          </w:p>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26. Supervisar e integrar la información que el Instituto deberá proporcionar a los órganos externos fiscalización.</w:t>
            </w:r>
          </w:p>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27. Solicitar la intervención de la Contraloría Municipal a fin de presenciar el acto de entrega recepción de los servidores públicos del Instituto, en términos de lo establecido en las normas aplicables.</w:t>
            </w:r>
          </w:p>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28. Requerir la presencia de la Contraloría Municipal, a fin de dar fe del levantamiento de actas administrativas circunstanciadas con motivo de la destrucción de papelería oficial, sellos oficiales y credenciales, así como el traslado de documentos, apertura de cajas fuertes, entre otros.</w:t>
            </w:r>
          </w:p>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29. Cumplir con los ordenamientos legales que rijan en materia de adquisiciones, abasto, conservación y mantenimiento de bienes.</w:t>
            </w:r>
          </w:p>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30. Entregar a la Unidad de transparencia, la información requerida para la rendición de cuentas en competencia por facultades propias y atribuciones, por conocer, administrar o general en conformidad a la Ley de Transparencia y Acceso a la Información Pública del Estado de Jalisco y sus Municipios; de lo contrario, acreditar  la imposibilidad de su entrega, exponiendo, de forma fundada y motivada, las razones por las cuales no se ejercieron dichas facultades, competencias o funciones.</w:t>
            </w:r>
          </w:p>
          <w:p w:rsidR="00652E4B" w:rsidRPr="00400192" w:rsidRDefault="00652E4B" w:rsidP="00652E4B">
            <w:pPr>
              <w:spacing w:line="276" w:lineRule="auto"/>
              <w:jc w:val="both"/>
              <w:rPr>
                <w:rFonts w:ascii="Arial Narrow" w:hAnsi="Arial Narrow" w:cs="Arial"/>
                <w:sz w:val="24"/>
                <w:szCs w:val="24"/>
              </w:rPr>
            </w:pPr>
            <w:r w:rsidRPr="00400192">
              <w:rPr>
                <w:rFonts w:ascii="Arial Narrow" w:hAnsi="Arial Narrow" w:cs="Arial"/>
                <w:sz w:val="24"/>
                <w:szCs w:val="24"/>
              </w:rPr>
              <w:t>31. Desarrollar todas aquellas funciones inherentes al área de su competencia.</w:t>
            </w:r>
          </w:p>
        </w:tc>
      </w:tr>
    </w:tbl>
    <w:p w:rsidR="00652E4B" w:rsidRPr="00400192" w:rsidRDefault="00652E4B" w:rsidP="00652E4B">
      <w:pPr>
        <w:spacing w:after="0"/>
        <w:jc w:val="both"/>
        <w:rPr>
          <w:rFonts w:ascii="Arial Narrow" w:hAnsi="Arial Narrow"/>
          <w:sz w:val="24"/>
          <w:szCs w:val="24"/>
        </w:rPr>
      </w:pPr>
    </w:p>
    <w:p w:rsidR="004E2C81" w:rsidRPr="00400192" w:rsidRDefault="004E2C81" w:rsidP="004E2C81">
      <w:pPr>
        <w:spacing w:after="0"/>
        <w:jc w:val="both"/>
        <w:rPr>
          <w:rFonts w:ascii="Arial Narrow" w:hAnsi="Arial Narrow" w:cs="Arial"/>
          <w:b/>
          <w:sz w:val="24"/>
          <w:szCs w:val="24"/>
        </w:rPr>
      </w:pPr>
      <w:r w:rsidRPr="00400192">
        <w:rPr>
          <w:rFonts w:ascii="Arial Narrow" w:hAnsi="Arial Narrow" w:cs="Arial"/>
          <w:b/>
          <w:sz w:val="24"/>
          <w:szCs w:val="24"/>
        </w:rPr>
        <w:t>XI. DESCRIPCIÓN DEL</w:t>
      </w:r>
      <w:r w:rsidR="007034E1" w:rsidRPr="00400192">
        <w:rPr>
          <w:rFonts w:ascii="Arial Narrow" w:hAnsi="Arial Narrow" w:cs="Arial"/>
          <w:b/>
          <w:sz w:val="24"/>
          <w:szCs w:val="24"/>
        </w:rPr>
        <w:t xml:space="preserve"> ÁREA DE CONTABILIDAD</w:t>
      </w:r>
      <w:r w:rsidRPr="00400192">
        <w:rPr>
          <w:rFonts w:ascii="Arial Narrow" w:hAnsi="Arial Narrow" w:cs="Arial"/>
          <w:b/>
          <w:sz w:val="24"/>
          <w:szCs w:val="24"/>
        </w:rPr>
        <w:t>.</w:t>
      </w:r>
    </w:p>
    <w:p w:rsidR="004E2C81" w:rsidRPr="00400192" w:rsidRDefault="004E2C81" w:rsidP="004E2C81">
      <w:pPr>
        <w:spacing w:after="0"/>
        <w:jc w:val="both"/>
        <w:rPr>
          <w:rFonts w:ascii="Arial Narrow" w:hAnsi="Arial Narrow" w:cs="Arial"/>
          <w:b/>
          <w:sz w:val="24"/>
          <w:szCs w:val="24"/>
        </w:rPr>
      </w:pPr>
    </w:p>
    <w:p w:rsidR="004E2C81" w:rsidRPr="00400192" w:rsidRDefault="00520FD2" w:rsidP="004E2C81">
      <w:pPr>
        <w:spacing w:after="0"/>
        <w:jc w:val="both"/>
        <w:rPr>
          <w:rFonts w:ascii="Arial Narrow" w:hAnsi="Arial Narrow" w:cs="Arial"/>
          <w:b/>
          <w:sz w:val="24"/>
          <w:szCs w:val="24"/>
        </w:rPr>
      </w:pPr>
      <w:r w:rsidRPr="00400192">
        <w:rPr>
          <w:rFonts w:ascii="Arial Narrow" w:hAnsi="Arial Narrow" w:cs="Arial"/>
          <w:b/>
          <w:sz w:val="24"/>
          <w:szCs w:val="24"/>
        </w:rPr>
        <w:t>OBJETIVO GENERAL.</w:t>
      </w:r>
    </w:p>
    <w:p w:rsidR="004E2C81" w:rsidRPr="00400192" w:rsidRDefault="007D7098" w:rsidP="004E2C81">
      <w:pPr>
        <w:spacing w:after="0"/>
        <w:jc w:val="both"/>
        <w:rPr>
          <w:rFonts w:ascii="Arial Narrow" w:hAnsi="Arial Narrow" w:cs="Arial"/>
          <w:sz w:val="24"/>
          <w:szCs w:val="24"/>
        </w:rPr>
      </w:pPr>
      <w:r w:rsidRPr="00400192">
        <w:rPr>
          <w:rFonts w:ascii="Arial Narrow" w:hAnsi="Arial Narrow" w:cs="Arial"/>
          <w:sz w:val="24"/>
          <w:szCs w:val="24"/>
        </w:rPr>
        <w:t xml:space="preserve">Evaluar y </w:t>
      </w:r>
      <w:r w:rsidR="007F4536" w:rsidRPr="00400192">
        <w:rPr>
          <w:rFonts w:ascii="Arial Narrow" w:hAnsi="Arial Narrow" w:cs="Arial"/>
          <w:sz w:val="24"/>
          <w:szCs w:val="24"/>
        </w:rPr>
        <w:t>proporcionar la información financiera, presupuestal, programática y económica contable, completa y de manera oportuna para apoyar las decisiones de ejecución de los recursos económicos del Instituto, para asegurar su gestión y ejecución eficiente en el cumplimiento de sus metas y rendición de cuentas.</w:t>
      </w:r>
    </w:p>
    <w:p w:rsidR="004E2C81" w:rsidRPr="00400192" w:rsidRDefault="004E2C81"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C79A2" w:rsidRPr="00400192" w:rsidRDefault="005C79A2" w:rsidP="005C79A2">
      <w:pPr>
        <w:spacing w:after="0"/>
        <w:jc w:val="both"/>
        <w:rPr>
          <w:rFonts w:ascii="Arial Narrow" w:hAnsi="Arial Narrow" w:cs="Arial"/>
          <w:b/>
          <w:sz w:val="24"/>
          <w:szCs w:val="24"/>
        </w:rPr>
      </w:pPr>
      <w:r w:rsidRPr="00400192">
        <w:rPr>
          <w:rFonts w:ascii="Arial Narrow" w:hAnsi="Arial Narrow" w:cs="Arial"/>
          <w:b/>
          <w:sz w:val="24"/>
          <w:szCs w:val="24"/>
        </w:rPr>
        <w:t>DISCRIPCIÓN DEL PUESTO.</w:t>
      </w:r>
    </w:p>
    <w:tbl>
      <w:tblPr>
        <w:tblStyle w:val="Tablaconcuadrcula"/>
        <w:tblW w:w="0" w:type="auto"/>
        <w:tblInd w:w="108" w:type="dxa"/>
        <w:tblLook w:val="04A0" w:firstRow="1" w:lastRow="0" w:firstColumn="1" w:lastColumn="0" w:noHBand="0" w:noVBand="1"/>
      </w:tblPr>
      <w:tblGrid>
        <w:gridCol w:w="3402"/>
        <w:gridCol w:w="5387"/>
      </w:tblGrid>
      <w:tr w:rsidR="005C79A2" w:rsidRPr="00400192" w:rsidTr="00F1100D">
        <w:tc>
          <w:tcPr>
            <w:tcW w:w="3402" w:type="dxa"/>
          </w:tcPr>
          <w:p w:rsidR="005C79A2" w:rsidRPr="00400192" w:rsidRDefault="005C79A2" w:rsidP="005C79A2">
            <w:pPr>
              <w:spacing w:line="276" w:lineRule="auto"/>
              <w:jc w:val="both"/>
              <w:rPr>
                <w:rFonts w:ascii="Arial Narrow" w:hAnsi="Arial Narrow" w:cs="Arial"/>
                <w:b/>
                <w:sz w:val="24"/>
                <w:szCs w:val="24"/>
              </w:rPr>
            </w:pPr>
            <w:r w:rsidRPr="00400192">
              <w:rPr>
                <w:rFonts w:ascii="Arial Narrow" w:hAnsi="Arial Narrow" w:cs="Arial"/>
                <w:b/>
                <w:sz w:val="24"/>
                <w:szCs w:val="24"/>
              </w:rPr>
              <w:t>Nombre del Puesto:</w:t>
            </w:r>
          </w:p>
        </w:tc>
        <w:tc>
          <w:tcPr>
            <w:tcW w:w="5387" w:type="dxa"/>
          </w:tcPr>
          <w:p w:rsidR="005C79A2" w:rsidRPr="00400192" w:rsidRDefault="005C79A2" w:rsidP="005C79A2">
            <w:pPr>
              <w:spacing w:line="276" w:lineRule="auto"/>
              <w:jc w:val="both"/>
              <w:rPr>
                <w:rFonts w:ascii="Arial Narrow" w:hAnsi="Arial Narrow" w:cs="Arial"/>
                <w:sz w:val="24"/>
                <w:szCs w:val="24"/>
              </w:rPr>
            </w:pPr>
          </w:p>
        </w:tc>
      </w:tr>
      <w:tr w:rsidR="005C79A2" w:rsidRPr="00400192" w:rsidTr="00F1100D">
        <w:tc>
          <w:tcPr>
            <w:tcW w:w="3402" w:type="dxa"/>
          </w:tcPr>
          <w:p w:rsidR="005C79A2" w:rsidRPr="00400192" w:rsidRDefault="005C79A2" w:rsidP="005C79A2">
            <w:pPr>
              <w:spacing w:line="276" w:lineRule="auto"/>
              <w:jc w:val="both"/>
              <w:rPr>
                <w:rFonts w:ascii="Arial Narrow" w:hAnsi="Arial Narrow" w:cs="Arial"/>
                <w:b/>
                <w:sz w:val="24"/>
                <w:szCs w:val="24"/>
              </w:rPr>
            </w:pPr>
          </w:p>
        </w:tc>
        <w:tc>
          <w:tcPr>
            <w:tcW w:w="5387" w:type="dxa"/>
          </w:tcPr>
          <w:p w:rsidR="005C79A2" w:rsidRPr="00400192" w:rsidRDefault="005C79A2" w:rsidP="005C79A2">
            <w:pPr>
              <w:spacing w:line="276" w:lineRule="auto"/>
              <w:jc w:val="both"/>
              <w:rPr>
                <w:rFonts w:ascii="Arial Narrow" w:hAnsi="Arial Narrow" w:cs="Arial"/>
                <w:sz w:val="24"/>
                <w:szCs w:val="24"/>
              </w:rPr>
            </w:pPr>
            <w:r w:rsidRPr="00400192">
              <w:rPr>
                <w:rFonts w:ascii="Arial Narrow" w:hAnsi="Arial Narrow" w:cs="Arial"/>
                <w:sz w:val="24"/>
                <w:szCs w:val="24"/>
              </w:rPr>
              <w:t>Encargado/a de Contabilidad</w:t>
            </w:r>
          </w:p>
        </w:tc>
      </w:tr>
      <w:tr w:rsidR="005C79A2" w:rsidRPr="00400192" w:rsidTr="00F1100D">
        <w:tc>
          <w:tcPr>
            <w:tcW w:w="3402" w:type="dxa"/>
          </w:tcPr>
          <w:p w:rsidR="005C79A2" w:rsidRPr="00400192" w:rsidRDefault="005C79A2" w:rsidP="005C79A2">
            <w:pPr>
              <w:spacing w:line="276" w:lineRule="auto"/>
              <w:jc w:val="both"/>
              <w:rPr>
                <w:rFonts w:ascii="Arial Narrow" w:hAnsi="Arial Narrow" w:cs="Arial"/>
                <w:b/>
                <w:sz w:val="24"/>
                <w:szCs w:val="24"/>
              </w:rPr>
            </w:pPr>
            <w:r w:rsidRPr="00400192">
              <w:rPr>
                <w:rFonts w:ascii="Arial Narrow" w:hAnsi="Arial Narrow" w:cs="Arial"/>
                <w:b/>
                <w:sz w:val="24"/>
                <w:szCs w:val="24"/>
              </w:rPr>
              <w:t>Nombre de la Dependencia:</w:t>
            </w:r>
          </w:p>
        </w:tc>
        <w:tc>
          <w:tcPr>
            <w:tcW w:w="5387" w:type="dxa"/>
          </w:tcPr>
          <w:p w:rsidR="005C79A2" w:rsidRPr="00400192" w:rsidRDefault="005C79A2" w:rsidP="005C79A2">
            <w:pPr>
              <w:spacing w:line="276" w:lineRule="auto"/>
              <w:jc w:val="both"/>
              <w:rPr>
                <w:rFonts w:ascii="Arial Narrow" w:hAnsi="Arial Narrow" w:cs="Arial"/>
                <w:sz w:val="24"/>
                <w:szCs w:val="24"/>
              </w:rPr>
            </w:pPr>
          </w:p>
        </w:tc>
      </w:tr>
      <w:tr w:rsidR="005C79A2" w:rsidRPr="00400192" w:rsidTr="00F1100D">
        <w:tc>
          <w:tcPr>
            <w:tcW w:w="3402" w:type="dxa"/>
          </w:tcPr>
          <w:p w:rsidR="005C79A2" w:rsidRPr="00400192" w:rsidRDefault="005C79A2" w:rsidP="005C79A2">
            <w:pPr>
              <w:spacing w:line="276" w:lineRule="auto"/>
              <w:jc w:val="both"/>
              <w:rPr>
                <w:rFonts w:ascii="Arial Narrow" w:hAnsi="Arial Narrow" w:cs="Arial"/>
                <w:b/>
                <w:sz w:val="24"/>
                <w:szCs w:val="24"/>
              </w:rPr>
            </w:pPr>
          </w:p>
        </w:tc>
        <w:tc>
          <w:tcPr>
            <w:tcW w:w="5387" w:type="dxa"/>
          </w:tcPr>
          <w:p w:rsidR="005C79A2" w:rsidRPr="00400192" w:rsidRDefault="005C79A2" w:rsidP="005C79A2">
            <w:pPr>
              <w:spacing w:line="276" w:lineRule="auto"/>
              <w:jc w:val="both"/>
              <w:rPr>
                <w:rFonts w:ascii="Arial Narrow" w:hAnsi="Arial Narrow" w:cs="Arial"/>
                <w:sz w:val="24"/>
                <w:szCs w:val="24"/>
              </w:rPr>
            </w:pPr>
            <w:r w:rsidRPr="00400192">
              <w:rPr>
                <w:rFonts w:ascii="Arial Narrow" w:hAnsi="Arial Narrow" w:cs="Arial"/>
                <w:sz w:val="24"/>
                <w:szCs w:val="24"/>
              </w:rPr>
              <w:t>Instituto Municipal de la Juventud en Tlaquepaque</w:t>
            </w:r>
          </w:p>
        </w:tc>
      </w:tr>
      <w:tr w:rsidR="005C79A2" w:rsidRPr="00400192" w:rsidTr="00F1100D">
        <w:tc>
          <w:tcPr>
            <w:tcW w:w="3402" w:type="dxa"/>
          </w:tcPr>
          <w:p w:rsidR="005C79A2" w:rsidRPr="00400192" w:rsidRDefault="005C79A2" w:rsidP="005C79A2">
            <w:pPr>
              <w:spacing w:line="276" w:lineRule="auto"/>
              <w:jc w:val="both"/>
              <w:rPr>
                <w:rFonts w:ascii="Arial Narrow" w:hAnsi="Arial Narrow" w:cs="Arial"/>
                <w:b/>
                <w:sz w:val="24"/>
                <w:szCs w:val="24"/>
              </w:rPr>
            </w:pPr>
            <w:r w:rsidRPr="00400192">
              <w:rPr>
                <w:rFonts w:ascii="Arial Narrow" w:hAnsi="Arial Narrow" w:cs="Arial"/>
                <w:b/>
                <w:sz w:val="24"/>
                <w:szCs w:val="24"/>
              </w:rPr>
              <w:t>Área de Adscripción:</w:t>
            </w:r>
          </w:p>
        </w:tc>
        <w:tc>
          <w:tcPr>
            <w:tcW w:w="5387" w:type="dxa"/>
          </w:tcPr>
          <w:p w:rsidR="005C79A2" w:rsidRPr="00400192" w:rsidRDefault="005C79A2" w:rsidP="005C79A2">
            <w:pPr>
              <w:spacing w:line="276" w:lineRule="auto"/>
              <w:jc w:val="both"/>
              <w:rPr>
                <w:rFonts w:ascii="Arial Narrow" w:hAnsi="Arial Narrow" w:cs="Arial"/>
                <w:sz w:val="24"/>
                <w:szCs w:val="24"/>
              </w:rPr>
            </w:pPr>
          </w:p>
        </w:tc>
      </w:tr>
      <w:tr w:rsidR="005C79A2" w:rsidRPr="00400192" w:rsidTr="00F1100D">
        <w:tc>
          <w:tcPr>
            <w:tcW w:w="3402" w:type="dxa"/>
          </w:tcPr>
          <w:p w:rsidR="005C79A2" w:rsidRPr="00400192" w:rsidRDefault="005C79A2" w:rsidP="005C79A2">
            <w:pPr>
              <w:spacing w:line="276" w:lineRule="auto"/>
              <w:jc w:val="both"/>
              <w:rPr>
                <w:rFonts w:ascii="Arial Narrow" w:hAnsi="Arial Narrow" w:cs="Arial"/>
                <w:b/>
                <w:sz w:val="24"/>
                <w:szCs w:val="24"/>
              </w:rPr>
            </w:pPr>
          </w:p>
        </w:tc>
        <w:tc>
          <w:tcPr>
            <w:tcW w:w="5387" w:type="dxa"/>
          </w:tcPr>
          <w:p w:rsidR="005C79A2" w:rsidRPr="00400192" w:rsidRDefault="005C79A2" w:rsidP="005C79A2">
            <w:pPr>
              <w:spacing w:line="276" w:lineRule="auto"/>
              <w:jc w:val="both"/>
              <w:rPr>
                <w:rFonts w:ascii="Arial Narrow" w:hAnsi="Arial Narrow" w:cs="Arial"/>
                <w:sz w:val="24"/>
                <w:szCs w:val="24"/>
              </w:rPr>
            </w:pPr>
            <w:r w:rsidRPr="00400192">
              <w:rPr>
                <w:rFonts w:ascii="Arial Narrow" w:hAnsi="Arial Narrow" w:cs="Arial"/>
                <w:sz w:val="24"/>
                <w:szCs w:val="24"/>
              </w:rPr>
              <w:t xml:space="preserve">Contabilidad </w:t>
            </w:r>
          </w:p>
        </w:tc>
      </w:tr>
      <w:tr w:rsidR="005C79A2" w:rsidRPr="00400192" w:rsidTr="00F1100D">
        <w:tc>
          <w:tcPr>
            <w:tcW w:w="3402" w:type="dxa"/>
          </w:tcPr>
          <w:p w:rsidR="005C79A2" w:rsidRPr="00400192" w:rsidRDefault="005C79A2" w:rsidP="005C79A2">
            <w:pPr>
              <w:spacing w:line="276" w:lineRule="auto"/>
              <w:jc w:val="both"/>
              <w:rPr>
                <w:rFonts w:ascii="Arial Narrow" w:hAnsi="Arial Narrow" w:cs="Arial"/>
                <w:b/>
                <w:sz w:val="24"/>
                <w:szCs w:val="24"/>
              </w:rPr>
            </w:pPr>
            <w:r w:rsidRPr="00400192">
              <w:rPr>
                <w:rFonts w:ascii="Arial Narrow" w:hAnsi="Arial Narrow" w:cs="Arial"/>
                <w:b/>
                <w:sz w:val="24"/>
                <w:szCs w:val="24"/>
              </w:rPr>
              <w:t>A quien reporta:</w:t>
            </w:r>
          </w:p>
        </w:tc>
        <w:tc>
          <w:tcPr>
            <w:tcW w:w="5387" w:type="dxa"/>
          </w:tcPr>
          <w:p w:rsidR="005C79A2" w:rsidRPr="00400192" w:rsidRDefault="005C79A2" w:rsidP="005C79A2">
            <w:pPr>
              <w:spacing w:line="276" w:lineRule="auto"/>
              <w:jc w:val="both"/>
              <w:rPr>
                <w:rFonts w:ascii="Arial Narrow" w:hAnsi="Arial Narrow" w:cs="Arial"/>
                <w:sz w:val="24"/>
                <w:szCs w:val="24"/>
              </w:rPr>
            </w:pPr>
          </w:p>
        </w:tc>
      </w:tr>
      <w:tr w:rsidR="005C79A2" w:rsidRPr="00400192" w:rsidTr="00F1100D">
        <w:tc>
          <w:tcPr>
            <w:tcW w:w="3402" w:type="dxa"/>
          </w:tcPr>
          <w:p w:rsidR="005C79A2" w:rsidRPr="00400192" w:rsidRDefault="005C79A2" w:rsidP="005C79A2">
            <w:pPr>
              <w:spacing w:line="276" w:lineRule="auto"/>
              <w:jc w:val="both"/>
              <w:rPr>
                <w:rFonts w:ascii="Arial Narrow" w:hAnsi="Arial Narrow" w:cs="Arial"/>
                <w:b/>
                <w:sz w:val="24"/>
                <w:szCs w:val="24"/>
              </w:rPr>
            </w:pPr>
          </w:p>
        </w:tc>
        <w:tc>
          <w:tcPr>
            <w:tcW w:w="5387" w:type="dxa"/>
          </w:tcPr>
          <w:p w:rsidR="005C79A2" w:rsidRPr="00400192" w:rsidRDefault="005C79A2" w:rsidP="005C79A2">
            <w:pPr>
              <w:spacing w:line="276" w:lineRule="auto"/>
              <w:jc w:val="both"/>
              <w:rPr>
                <w:rFonts w:ascii="Arial Narrow" w:hAnsi="Arial Narrow" w:cs="Arial"/>
                <w:sz w:val="24"/>
                <w:szCs w:val="24"/>
              </w:rPr>
            </w:pPr>
            <w:r w:rsidRPr="00400192">
              <w:rPr>
                <w:rFonts w:ascii="Arial Narrow" w:hAnsi="Arial Narrow" w:cs="Arial"/>
                <w:sz w:val="24"/>
                <w:szCs w:val="24"/>
              </w:rPr>
              <w:t>Administración</w:t>
            </w:r>
          </w:p>
        </w:tc>
      </w:tr>
      <w:tr w:rsidR="005C79A2" w:rsidRPr="00400192" w:rsidTr="00F1100D">
        <w:tc>
          <w:tcPr>
            <w:tcW w:w="3402" w:type="dxa"/>
          </w:tcPr>
          <w:p w:rsidR="005C79A2" w:rsidRPr="00400192" w:rsidRDefault="005C79A2" w:rsidP="005C79A2">
            <w:pPr>
              <w:spacing w:line="276" w:lineRule="auto"/>
              <w:jc w:val="both"/>
              <w:rPr>
                <w:rFonts w:ascii="Arial Narrow" w:hAnsi="Arial Narrow" w:cs="Arial"/>
                <w:b/>
                <w:sz w:val="24"/>
                <w:szCs w:val="24"/>
              </w:rPr>
            </w:pPr>
            <w:r w:rsidRPr="00400192">
              <w:rPr>
                <w:rFonts w:ascii="Arial Narrow" w:hAnsi="Arial Narrow" w:cs="Arial"/>
                <w:b/>
                <w:sz w:val="24"/>
                <w:szCs w:val="24"/>
              </w:rPr>
              <w:t>A quien supervisa:</w:t>
            </w:r>
          </w:p>
        </w:tc>
        <w:tc>
          <w:tcPr>
            <w:tcW w:w="5387" w:type="dxa"/>
          </w:tcPr>
          <w:p w:rsidR="005C79A2" w:rsidRPr="00400192" w:rsidRDefault="005C79A2" w:rsidP="005C79A2">
            <w:pPr>
              <w:spacing w:line="276" w:lineRule="auto"/>
              <w:jc w:val="both"/>
              <w:rPr>
                <w:rFonts w:ascii="Arial Narrow" w:hAnsi="Arial Narrow" w:cs="Arial"/>
                <w:sz w:val="24"/>
                <w:szCs w:val="24"/>
              </w:rPr>
            </w:pPr>
          </w:p>
        </w:tc>
      </w:tr>
      <w:tr w:rsidR="005C79A2" w:rsidRPr="00400192" w:rsidTr="00F1100D">
        <w:tc>
          <w:tcPr>
            <w:tcW w:w="3402" w:type="dxa"/>
          </w:tcPr>
          <w:p w:rsidR="005C79A2" w:rsidRPr="00400192" w:rsidRDefault="005C79A2" w:rsidP="005C79A2">
            <w:pPr>
              <w:spacing w:line="276" w:lineRule="auto"/>
              <w:jc w:val="both"/>
              <w:rPr>
                <w:rFonts w:ascii="Arial Narrow" w:hAnsi="Arial Narrow" w:cs="Arial"/>
                <w:b/>
                <w:sz w:val="24"/>
                <w:szCs w:val="24"/>
              </w:rPr>
            </w:pPr>
          </w:p>
        </w:tc>
        <w:tc>
          <w:tcPr>
            <w:tcW w:w="5387" w:type="dxa"/>
          </w:tcPr>
          <w:p w:rsidR="005C79A2" w:rsidRPr="00400192" w:rsidRDefault="005C79A2" w:rsidP="005C79A2">
            <w:pPr>
              <w:spacing w:line="276" w:lineRule="auto"/>
              <w:jc w:val="both"/>
              <w:rPr>
                <w:rFonts w:ascii="Arial Narrow" w:hAnsi="Arial Narrow" w:cs="Arial"/>
                <w:sz w:val="24"/>
                <w:szCs w:val="24"/>
              </w:rPr>
            </w:pPr>
            <w:r w:rsidRPr="00400192">
              <w:rPr>
                <w:rFonts w:ascii="Arial Narrow" w:hAnsi="Arial Narrow" w:cs="Arial"/>
                <w:sz w:val="24"/>
                <w:szCs w:val="24"/>
              </w:rPr>
              <w:t>No aplica</w:t>
            </w:r>
          </w:p>
        </w:tc>
      </w:tr>
    </w:tbl>
    <w:p w:rsidR="005C79A2" w:rsidRPr="00400192" w:rsidRDefault="005C79A2" w:rsidP="005C79A2">
      <w:pPr>
        <w:spacing w:after="0"/>
        <w:jc w:val="both"/>
        <w:rPr>
          <w:rFonts w:ascii="Arial Narrow" w:hAnsi="Arial Narrow" w:cs="Arial"/>
          <w:sz w:val="24"/>
          <w:szCs w:val="24"/>
        </w:rPr>
      </w:pPr>
    </w:p>
    <w:p w:rsidR="00520FD2" w:rsidRPr="00400192" w:rsidRDefault="00520FD2" w:rsidP="005C79A2">
      <w:pPr>
        <w:spacing w:after="0"/>
        <w:jc w:val="both"/>
        <w:rPr>
          <w:rFonts w:ascii="Arial Narrow" w:hAnsi="Arial Narrow" w:cs="Arial"/>
          <w:sz w:val="24"/>
          <w:szCs w:val="24"/>
        </w:rPr>
      </w:pPr>
    </w:p>
    <w:p w:rsidR="005C79A2" w:rsidRPr="00400192" w:rsidRDefault="005C79A2" w:rsidP="005C79A2">
      <w:pPr>
        <w:spacing w:after="0"/>
        <w:jc w:val="both"/>
        <w:rPr>
          <w:rFonts w:ascii="Arial Narrow" w:hAnsi="Arial Narrow" w:cs="Arial"/>
          <w:b/>
          <w:sz w:val="24"/>
          <w:szCs w:val="24"/>
        </w:rPr>
      </w:pPr>
      <w:r w:rsidRPr="00400192">
        <w:rPr>
          <w:rFonts w:ascii="Arial Narrow" w:hAnsi="Arial Narrow" w:cs="Arial"/>
          <w:b/>
          <w:sz w:val="24"/>
          <w:szCs w:val="24"/>
        </w:rPr>
        <w:t>ESPECIFICACIONES DEL PUESTO.</w:t>
      </w:r>
    </w:p>
    <w:tbl>
      <w:tblPr>
        <w:tblStyle w:val="Tablaconcuadrcula"/>
        <w:tblW w:w="0" w:type="auto"/>
        <w:tblInd w:w="108" w:type="dxa"/>
        <w:tblLook w:val="04A0" w:firstRow="1" w:lastRow="0" w:firstColumn="1" w:lastColumn="0" w:noHBand="0" w:noVBand="1"/>
      </w:tblPr>
      <w:tblGrid>
        <w:gridCol w:w="3402"/>
        <w:gridCol w:w="5387"/>
      </w:tblGrid>
      <w:tr w:rsidR="005C79A2" w:rsidRPr="00400192" w:rsidTr="00F1100D">
        <w:tc>
          <w:tcPr>
            <w:tcW w:w="3402" w:type="dxa"/>
          </w:tcPr>
          <w:p w:rsidR="005C79A2" w:rsidRPr="00400192" w:rsidRDefault="005C79A2" w:rsidP="005C79A2">
            <w:pPr>
              <w:spacing w:line="276" w:lineRule="auto"/>
              <w:jc w:val="both"/>
              <w:rPr>
                <w:rFonts w:ascii="Arial Narrow" w:hAnsi="Arial Narrow" w:cs="Arial"/>
                <w:b/>
                <w:sz w:val="24"/>
                <w:szCs w:val="24"/>
              </w:rPr>
            </w:pPr>
            <w:r w:rsidRPr="00400192">
              <w:rPr>
                <w:rFonts w:ascii="Arial Narrow" w:hAnsi="Arial Narrow" w:cs="Arial"/>
                <w:b/>
                <w:sz w:val="24"/>
                <w:szCs w:val="24"/>
              </w:rPr>
              <w:t>Escolaridad:</w:t>
            </w:r>
          </w:p>
        </w:tc>
        <w:tc>
          <w:tcPr>
            <w:tcW w:w="5387" w:type="dxa"/>
          </w:tcPr>
          <w:p w:rsidR="005C79A2" w:rsidRPr="00400192" w:rsidRDefault="005C79A2" w:rsidP="005C79A2">
            <w:pPr>
              <w:spacing w:line="276" w:lineRule="auto"/>
              <w:jc w:val="both"/>
              <w:rPr>
                <w:rFonts w:ascii="Arial Narrow" w:hAnsi="Arial Narrow" w:cs="Arial"/>
                <w:sz w:val="24"/>
                <w:szCs w:val="24"/>
              </w:rPr>
            </w:pPr>
          </w:p>
        </w:tc>
      </w:tr>
      <w:tr w:rsidR="005C79A2" w:rsidRPr="00400192" w:rsidTr="00F1100D">
        <w:tc>
          <w:tcPr>
            <w:tcW w:w="3402" w:type="dxa"/>
          </w:tcPr>
          <w:p w:rsidR="005C79A2" w:rsidRPr="00400192" w:rsidRDefault="005C79A2" w:rsidP="005C79A2">
            <w:pPr>
              <w:spacing w:line="276" w:lineRule="auto"/>
              <w:jc w:val="both"/>
              <w:rPr>
                <w:rFonts w:ascii="Arial Narrow" w:hAnsi="Arial Narrow" w:cs="Arial"/>
                <w:b/>
                <w:sz w:val="24"/>
                <w:szCs w:val="24"/>
              </w:rPr>
            </w:pPr>
          </w:p>
        </w:tc>
        <w:tc>
          <w:tcPr>
            <w:tcW w:w="5387" w:type="dxa"/>
          </w:tcPr>
          <w:p w:rsidR="005C79A2" w:rsidRPr="00400192" w:rsidRDefault="005C79A2" w:rsidP="005C79A2">
            <w:pPr>
              <w:spacing w:line="276" w:lineRule="auto"/>
              <w:jc w:val="both"/>
              <w:rPr>
                <w:rFonts w:ascii="Arial Narrow" w:hAnsi="Arial Narrow" w:cs="Arial"/>
                <w:sz w:val="24"/>
                <w:szCs w:val="24"/>
              </w:rPr>
            </w:pPr>
            <w:r w:rsidRPr="00400192">
              <w:rPr>
                <w:rFonts w:ascii="Arial Narrow" w:hAnsi="Arial Narrow" w:cs="Arial"/>
                <w:sz w:val="24"/>
                <w:szCs w:val="24"/>
              </w:rPr>
              <w:t>Licenciatura en Contabilidad.</w:t>
            </w:r>
          </w:p>
        </w:tc>
      </w:tr>
      <w:tr w:rsidR="005C79A2" w:rsidRPr="00400192" w:rsidTr="00F1100D">
        <w:tc>
          <w:tcPr>
            <w:tcW w:w="3402" w:type="dxa"/>
          </w:tcPr>
          <w:p w:rsidR="005C79A2" w:rsidRPr="00400192" w:rsidRDefault="005C79A2" w:rsidP="005C79A2">
            <w:pPr>
              <w:spacing w:line="276" w:lineRule="auto"/>
              <w:jc w:val="both"/>
              <w:rPr>
                <w:rFonts w:ascii="Arial Narrow" w:hAnsi="Arial Narrow" w:cs="Arial"/>
                <w:b/>
                <w:sz w:val="24"/>
                <w:szCs w:val="24"/>
              </w:rPr>
            </w:pPr>
            <w:r w:rsidRPr="00400192">
              <w:rPr>
                <w:rFonts w:ascii="Arial Narrow" w:hAnsi="Arial Narrow" w:cs="Arial"/>
                <w:b/>
                <w:sz w:val="24"/>
                <w:szCs w:val="24"/>
              </w:rPr>
              <w:t>Conocimientos:</w:t>
            </w:r>
          </w:p>
        </w:tc>
        <w:tc>
          <w:tcPr>
            <w:tcW w:w="5387" w:type="dxa"/>
          </w:tcPr>
          <w:p w:rsidR="005C79A2" w:rsidRPr="00400192" w:rsidRDefault="005C79A2" w:rsidP="005C79A2">
            <w:pPr>
              <w:spacing w:line="276" w:lineRule="auto"/>
              <w:jc w:val="both"/>
              <w:rPr>
                <w:rFonts w:ascii="Arial Narrow" w:hAnsi="Arial Narrow" w:cs="Arial"/>
                <w:sz w:val="24"/>
                <w:szCs w:val="24"/>
              </w:rPr>
            </w:pPr>
          </w:p>
        </w:tc>
      </w:tr>
      <w:tr w:rsidR="005C79A2" w:rsidRPr="00400192" w:rsidTr="00F1100D">
        <w:tc>
          <w:tcPr>
            <w:tcW w:w="3402" w:type="dxa"/>
          </w:tcPr>
          <w:p w:rsidR="005C79A2" w:rsidRPr="00400192" w:rsidRDefault="005C79A2" w:rsidP="005C79A2">
            <w:pPr>
              <w:spacing w:line="276" w:lineRule="auto"/>
              <w:jc w:val="both"/>
              <w:rPr>
                <w:rFonts w:ascii="Arial Narrow" w:hAnsi="Arial Narrow" w:cs="Arial"/>
                <w:b/>
                <w:sz w:val="24"/>
                <w:szCs w:val="24"/>
              </w:rPr>
            </w:pPr>
          </w:p>
        </w:tc>
        <w:tc>
          <w:tcPr>
            <w:tcW w:w="5387" w:type="dxa"/>
          </w:tcPr>
          <w:p w:rsidR="005C79A2" w:rsidRPr="00400192" w:rsidRDefault="005C79A2" w:rsidP="005C79A2">
            <w:pPr>
              <w:spacing w:line="276" w:lineRule="auto"/>
              <w:jc w:val="both"/>
              <w:rPr>
                <w:rFonts w:ascii="Arial Narrow" w:hAnsi="Arial Narrow" w:cs="Arial"/>
                <w:sz w:val="24"/>
                <w:szCs w:val="24"/>
              </w:rPr>
            </w:pPr>
            <w:r w:rsidRPr="00400192">
              <w:rPr>
                <w:rFonts w:ascii="Arial Narrow" w:hAnsi="Arial Narrow" w:cs="Arial"/>
                <w:sz w:val="24"/>
                <w:szCs w:val="24"/>
              </w:rPr>
              <w:t>Análisis e interpretación de datos, administración financiera, contabilidad gubernamental, ordenamientos normativos aplicables al Instituto, programa contable COMPAQ, paquetería Office e Internet.</w:t>
            </w:r>
          </w:p>
        </w:tc>
      </w:tr>
      <w:tr w:rsidR="005C79A2" w:rsidRPr="00400192" w:rsidTr="00F1100D">
        <w:tc>
          <w:tcPr>
            <w:tcW w:w="3402" w:type="dxa"/>
          </w:tcPr>
          <w:p w:rsidR="005C79A2" w:rsidRPr="00400192" w:rsidRDefault="005C79A2" w:rsidP="005C79A2">
            <w:pPr>
              <w:spacing w:line="276" w:lineRule="auto"/>
              <w:jc w:val="both"/>
              <w:rPr>
                <w:rFonts w:ascii="Arial Narrow" w:hAnsi="Arial Narrow" w:cs="Arial"/>
                <w:b/>
                <w:sz w:val="24"/>
                <w:szCs w:val="24"/>
              </w:rPr>
            </w:pPr>
            <w:r w:rsidRPr="00400192">
              <w:rPr>
                <w:rFonts w:ascii="Arial Narrow" w:hAnsi="Arial Narrow" w:cs="Arial"/>
                <w:b/>
                <w:sz w:val="24"/>
                <w:szCs w:val="24"/>
              </w:rPr>
              <w:t>Habilidades:</w:t>
            </w:r>
          </w:p>
        </w:tc>
        <w:tc>
          <w:tcPr>
            <w:tcW w:w="5387" w:type="dxa"/>
          </w:tcPr>
          <w:p w:rsidR="005C79A2" w:rsidRPr="00400192" w:rsidRDefault="005C79A2" w:rsidP="005C79A2">
            <w:pPr>
              <w:spacing w:line="276" w:lineRule="auto"/>
              <w:jc w:val="both"/>
              <w:rPr>
                <w:rFonts w:ascii="Arial Narrow" w:hAnsi="Arial Narrow" w:cs="Arial"/>
                <w:sz w:val="24"/>
                <w:szCs w:val="24"/>
              </w:rPr>
            </w:pPr>
          </w:p>
        </w:tc>
      </w:tr>
      <w:tr w:rsidR="005C79A2" w:rsidRPr="00400192" w:rsidTr="00F1100D">
        <w:tc>
          <w:tcPr>
            <w:tcW w:w="3402" w:type="dxa"/>
          </w:tcPr>
          <w:p w:rsidR="005C79A2" w:rsidRPr="00400192" w:rsidRDefault="005C79A2" w:rsidP="005C79A2">
            <w:pPr>
              <w:spacing w:line="276" w:lineRule="auto"/>
              <w:jc w:val="both"/>
              <w:rPr>
                <w:rFonts w:ascii="Arial Narrow" w:hAnsi="Arial Narrow" w:cs="Arial"/>
                <w:b/>
                <w:sz w:val="24"/>
                <w:szCs w:val="24"/>
              </w:rPr>
            </w:pPr>
          </w:p>
        </w:tc>
        <w:tc>
          <w:tcPr>
            <w:tcW w:w="5387" w:type="dxa"/>
          </w:tcPr>
          <w:p w:rsidR="005C79A2" w:rsidRPr="00400192" w:rsidRDefault="005C79A2" w:rsidP="005C79A2">
            <w:pPr>
              <w:spacing w:line="276" w:lineRule="auto"/>
              <w:jc w:val="both"/>
              <w:rPr>
                <w:rFonts w:ascii="Arial Narrow" w:hAnsi="Arial Narrow" w:cs="Arial"/>
                <w:sz w:val="24"/>
                <w:szCs w:val="24"/>
              </w:rPr>
            </w:pPr>
            <w:r w:rsidRPr="00400192">
              <w:rPr>
                <w:rFonts w:ascii="Arial Narrow" w:hAnsi="Arial Narrow" w:cs="Arial"/>
                <w:sz w:val="24"/>
                <w:szCs w:val="24"/>
              </w:rPr>
              <w:t>Análisis e interpretación de información financieros, trabajo bajo presión, interpretación de las normativas vigentes aplicables a la contabilidad y fiscalización de está, negociación.</w:t>
            </w:r>
          </w:p>
        </w:tc>
      </w:tr>
    </w:tbl>
    <w:p w:rsidR="005C79A2" w:rsidRPr="00400192" w:rsidRDefault="005C79A2" w:rsidP="005C79A2">
      <w:pPr>
        <w:spacing w:after="0"/>
        <w:jc w:val="both"/>
        <w:rPr>
          <w:rFonts w:ascii="Arial Narrow" w:hAnsi="Arial Narrow" w:cs="Arial"/>
          <w:sz w:val="24"/>
          <w:szCs w:val="24"/>
        </w:rPr>
      </w:pPr>
    </w:p>
    <w:p w:rsidR="00520FD2" w:rsidRPr="00400192" w:rsidRDefault="00520FD2" w:rsidP="005C79A2">
      <w:pPr>
        <w:spacing w:after="0"/>
        <w:jc w:val="both"/>
        <w:rPr>
          <w:rFonts w:ascii="Arial Narrow" w:hAnsi="Arial Narrow" w:cs="Arial"/>
          <w:b/>
          <w:sz w:val="24"/>
          <w:szCs w:val="24"/>
        </w:rPr>
      </w:pPr>
    </w:p>
    <w:p w:rsidR="005C79A2" w:rsidRPr="00400192" w:rsidRDefault="005C79A2" w:rsidP="005C79A2">
      <w:pPr>
        <w:spacing w:after="0"/>
        <w:jc w:val="both"/>
        <w:rPr>
          <w:rFonts w:ascii="Arial Narrow" w:hAnsi="Arial Narrow" w:cs="Arial"/>
          <w:b/>
          <w:sz w:val="24"/>
          <w:szCs w:val="24"/>
        </w:rPr>
      </w:pPr>
      <w:r w:rsidRPr="00400192">
        <w:rPr>
          <w:rFonts w:ascii="Arial Narrow" w:hAnsi="Arial Narrow" w:cs="Arial"/>
          <w:b/>
          <w:sz w:val="24"/>
          <w:szCs w:val="24"/>
        </w:rPr>
        <w:t>DESCRIPCIÓN ESPECÍFICA DE FUNCIONES.</w:t>
      </w:r>
    </w:p>
    <w:tbl>
      <w:tblPr>
        <w:tblStyle w:val="Tablaconcuadrcula"/>
        <w:tblW w:w="8647" w:type="dxa"/>
        <w:tblInd w:w="108" w:type="dxa"/>
        <w:tblLook w:val="04A0" w:firstRow="1" w:lastRow="0" w:firstColumn="1" w:lastColumn="0" w:noHBand="0" w:noVBand="1"/>
      </w:tblPr>
      <w:tblGrid>
        <w:gridCol w:w="8647"/>
      </w:tblGrid>
      <w:tr w:rsidR="005C79A2" w:rsidRPr="00400192" w:rsidTr="00520FD2">
        <w:tc>
          <w:tcPr>
            <w:tcW w:w="8647" w:type="dxa"/>
          </w:tcPr>
          <w:p w:rsidR="005C79A2" w:rsidRPr="00400192" w:rsidRDefault="005C79A2" w:rsidP="005C79A2">
            <w:pPr>
              <w:spacing w:line="276" w:lineRule="auto"/>
              <w:jc w:val="both"/>
              <w:rPr>
                <w:rFonts w:ascii="Arial Narrow" w:hAnsi="Arial Narrow" w:cs="Arial"/>
                <w:b/>
                <w:sz w:val="24"/>
                <w:szCs w:val="24"/>
              </w:rPr>
            </w:pPr>
            <w:r w:rsidRPr="00400192">
              <w:rPr>
                <w:rFonts w:ascii="Arial Narrow" w:hAnsi="Arial Narrow" w:cs="Arial"/>
                <w:b/>
                <w:sz w:val="24"/>
                <w:szCs w:val="24"/>
              </w:rPr>
              <w:t>Descripción Específica de Funciones.</w:t>
            </w:r>
          </w:p>
        </w:tc>
      </w:tr>
      <w:tr w:rsidR="005C79A2" w:rsidRPr="00400192" w:rsidTr="00520FD2">
        <w:trPr>
          <w:trHeight w:val="1979"/>
        </w:trPr>
        <w:tc>
          <w:tcPr>
            <w:tcW w:w="8647" w:type="dxa"/>
          </w:tcPr>
          <w:p w:rsidR="005C79A2" w:rsidRPr="00400192" w:rsidRDefault="005C79A2" w:rsidP="005C79A2">
            <w:pPr>
              <w:spacing w:line="276" w:lineRule="auto"/>
              <w:jc w:val="both"/>
              <w:rPr>
                <w:rFonts w:ascii="Arial Narrow" w:hAnsi="Arial Narrow" w:cs="Arial"/>
                <w:sz w:val="24"/>
                <w:szCs w:val="24"/>
              </w:rPr>
            </w:pPr>
            <w:r w:rsidRPr="00400192">
              <w:rPr>
                <w:rFonts w:ascii="Arial Narrow" w:hAnsi="Arial Narrow" w:cs="Arial"/>
                <w:sz w:val="24"/>
                <w:szCs w:val="24"/>
              </w:rPr>
              <w:t>1. Llevar el registro del presupuesto de egresos que se otorga, apegado a normatividad y a los principios contables básicos, organizando la información para su control, además de apoyar el desarrollo adecuado de los recursos humanos dentro de la dependencia, contribuyendo así al logro de los objetivos del Organismo.</w:t>
            </w:r>
          </w:p>
          <w:p w:rsidR="005C79A2" w:rsidRPr="00400192" w:rsidRDefault="005C79A2" w:rsidP="005C79A2">
            <w:pPr>
              <w:spacing w:line="276" w:lineRule="auto"/>
              <w:jc w:val="both"/>
              <w:rPr>
                <w:rFonts w:ascii="Arial Narrow" w:hAnsi="Arial Narrow" w:cs="Arial"/>
                <w:sz w:val="24"/>
                <w:szCs w:val="24"/>
              </w:rPr>
            </w:pPr>
            <w:r w:rsidRPr="00400192">
              <w:rPr>
                <w:rFonts w:ascii="Arial Narrow" w:hAnsi="Arial Narrow" w:cs="Arial"/>
                <w:sz w:val="24"/>
                <w:szCs w:val="24"/>
              </w:rPr>
              <w:t>2. Realizar el informe de carácter mensual sobre el estado del ejercicio del Presupuesto.</w:t>
            </w:r>
          </w:p>
          <w:p w:rsidR="005C79A2" w:rsidRPr="00400192" w:rsidRDefault="005C79A2" w:rsidP="005C79A2">
            <w:pPr>
              <w:spacing w:line="276" w:lineRule="auto"/>
              <w:jc w:val="both"/>
              <w:rPr>
                <w:rFonts w:ascii="Arial Narrow" w:hAnsi="Arial Narrow" w:cs="Arial"/>
                <w:sz w:val="24"/>
                <w:szCs w:val="24"/>
              </w:rPr>
            </w:pPr>
            <w:r w:rsidRPr="00400192">
              <w:rPr>
                <w:rFonts w:ascii="Arial Narrow" w:hAnsi="Arial Narrow" w:cs="Arial"/>
                <w:sz w:val="24"/>
                <w:szCs w:val="24"/>
              </w:rPr>
              <w:t>3. Contribuir en las funciones y/o actividades de la coordinación (archivar la información contable del instituto, entre otras)</w:t>
            </w:r>
          </w:p>
          <w:p w:rsidR="005C79A2" w:rsidRPr="00400192" w:rsidRDefault="005C79A2" w:rsidP="005C79A2">
            <w:pPr>
              <w:spacing w:line="276" w:lineRule="auto"/>
              <w:jc w:val="both"/>
              <w:rPr>
                <w:rFonts w:ascii="Arial Narrow" w:hAnsi="Arial Narrow" w:cs="Arial"/>
                <w:sz w:val="24"/>
                <w:szCs w:val="24"/>
              </w:rPr>
            </w:pPr>
            <w:r w:rsidRPr="00400192">
              <w:rPr>
                <w:rFonts w:ascii="Arial Narrow" w:hAnsi="Arial Narrow" w:cs="Arial"/>
                <w:sz w:val="24"/>
                <w:szCs w:val="24"/>
              </w:rPr>
              <w:t>4. Capturar los egresos e ingresos en el programa contable y todo lo relacionado al instituto.</w:t>
            </w:r>
          </w:p>
          <w:p w:rsidR="005C79A2" w:rsidRPr="00400192" w:rsidRDefault="005C79A2" w:rsidP="005C79A2">
            <w:pPr>
              <w:spacing w:line="276" w:lineRule="auto"/>
              <w:jc w:val="both"/>
              <w:rPr>
                <w:rFonts w:ascii="Arial Narrow" w:hAnsi="Arial Narrow" w:cs="Arial"/>
                <w:sz w:val="24"/>
                <w:szCs w:val="24"/>
              </w:rPr>
            </w:pPr>
            <w:r w:rsidRPr="00400192">
              <w:rPr>
                <w:rFonts w:ascii="Arial Narrow" w:hAnsi="Arial Narrow" w:cs="Arial"/>
                <w:sz w:val="24"/>
                <w:szCs w:val="24"/>
              </w:rPr>
              <w:t>5. Hacer conciliaciones de las cuentas bancarias del instituto.</w:t>
            </w:r>
          </w:p>
          <w:p w:rsidR="005C79A2" w:rsidRPr="00400192" w:rsidRDefault="005C79A2" w:rsidP="005C79A2">
            <w:pPr>
              <w:spacing w:line="276" w:lineRule="auto"/>
              <w:jc w:val="both"/>
              <w:rPr>
                <w:rFonts w:ascii="Arial Narrow" w:hAnsi="Arial Narrow" w:cs="Arial"/>
                <w:sz w:val="24"/>
                <w:szCs w:val="24"/>
              </w:rPr>
            </w:pPr>
            <w:r w:rsidRPr="00400192">
              <w:rPr>
                <w:rFonts w:ascii="Arial Narrow" w:hAnsi="Arial Narrow" w:cs="Arial"/>
                <w:sz w:val="24"/>
                <w:szCs w:val="24"/>
              </w:rPr>
              <w:t xml:space="preserve">6. Realizar cierres mensuales contables de la información financiera. </w:t>
            </w:r>
          </w:p>
          <w:p w:rsidR="005C79A2" w:rsidRPr="00400192" w:rsidRDefault="005C79A2" w:rsidP="005C79A2">
            <w:pPr>
              <w:spacing w:line="276" w:lineRule="auto"/>
              <w:jc w:val="both"/>
              <w:rPr>
                <w:rFonts w:ascii="Arial Narrow" w:hAnsi="Arial Narrow" w:cs="Arial"/>
                <w:sz w:val="24"/>
                <w:szCs w:val="24"/>
              </w:rPr>
            </w:pPr>
            <w:r w:rsidRPr="00400192">
              <w:rPr>
                <w:rFonts w:ascii="Arial Narrow" w:hAnsi="Arial Narrow" w:cs="Arial"/>
                <w:sz w:val="24"/>
                <w:szCs w:val="24"/>
              </w:rPr>
              <w:t>7. Contribuir en las funciones y/o actividades que se deriven de la administración.</w:t>
            </w:r>
          </w:p>
          <w:p w:rsidR="005C79A2" w:rsidRPr="00400192" w:rsidRDefault="005C79A2" w:rsidP="005C79A2">
            <w:pPr>
              <w:spacing w:line="276" w:lineRule="auto"/>
              <w:jc w:val="both"/>
              <w:rPr>
                <w:rFonts w:ascii="Arial Narrow" w:hAnsi="Arial Narrow" w:cs="Arial"/>
                <w:sz w:val="24"/>
                <w:szCs w:val="24"/>
              </w:rPr>
            </w:pPr>
            <w:r w:rsidRPr="00400192">
              <w:rPr>
                <w:rFonts w:ascii="Arial Narrow" w:hAnsi="Arial Narrow" w:cs="Arial"/>
                <w:sz w:val="24"/>
                <w:szCs w:val="24"/>
              </w:rPr>
              <w:t>8. Colaborar con el Director/a General del Instituto en la elaboración de los anteproyectos del presupuesto de ingresos y de egresos anual para ser presentados a la Junta de Gobierno, de conformidad con las disposiciones legales y administrativas aplicables.</w:t>
            </w:r>
          </w:p>
          <w:p w:rsidR="005C79A2" w:rsidRPr="00400192" w:rsidRDefault="005C79A2" w:rsidP="005C79A2">
            <w:pPr>
              <w:spacing w:line="276" w:lineRule="auto"/>
              <w:jc w:val="both"/>
              <w:rPr>
                <w:rFonts w:ascii="Arial Narrow" w:hAnsi="Arial Narrow" w:cs="Arial"/>
                <w:sz w:val="24"/>
                <w:szCs w:val="24"/>
              </w:rPr>
            </w:pPr>
            <w:r w:rsidRPr="00400192">
              <w:rPr>
                <w:rFonts w:ascii="Arial Narrow" w:hAnsi="Arial Narrow" w:cs="Arial"/>
                <w:sz w:val="24"/>
                <w:szCs w:val="24"/>
              </w:rPr>
              <w:t>9. Auxiliar en la verificación de la procedencia de los pagos, la satisfacción de la contraprestación recibida, la vigencia de las garantías de cumplimiento de vicios ocultos, la realización de estudios, pruebas o cualquier otra forma de corroboración procedente.</w:t>
            </w:r>
          </w:p>
          <w:p w:rsidR="005C79A2" w:rsidRPr="00400192" w:rsidRDefault="005C79A2" w:rsidP="005C79A2">
            <w:pPr>
              <w:spacing w:line="276" w:lineRule="auto"/>
              <w:jc w:val="both"/>
              <w:rPr>
                <w:rFonts w:ascii="Arial Narrow" w:hAnsi="Arial Narrow" w:cs="Arial"/>
                <w:sz w:val="24"/>
                <w:szCs w:val="24"/>
              </w:rPr>
            </w:pPr>
            <w:r w:rsidRPr="00400192">
              <w:rPr>
                <w:rFonts w:ascii="Arial Narrow" w:hAnsi="Arial Narrow" w:cs="Arial"/>
                <w:sz w:val="24"/>
                <w:szCs w:val="24"/>
              </w:rPr>
              <w:t>10. Auxiliar en el proceso anual de programación presupuestal, así como el ejercicio y control del gasto en apego a las disposiciones legales y contables aplicables.</w:t>
            </w:r>
          </w:p>
          <w:p w:rsidR="005C79A2" w:rsidRPr="00400192" w:rsidRDefault="005C79A2" w:rsidP="005C79A2">
            <w:pPr>
              <w:spacing w:line="276" w:lineRule="auto"/>
              <w:jc w:val="both"/>
              <w:rPr>
                <w:rFonts w:ascii="Arial Narrow" w:hAnsi="Arial Narrow" w:cs="Arial"/>
                <w:sz w:val="24"/>
                <w:szCs w:val="24"/>
              </w:rPr>
            </w:pPr>
            <w:r w:rsidRPr="00400192">
              <w:rPr>
                <w:rFonts w:ascii="Arial Narrow" w:hAnsi="Arial Narrow" w:cs="Arial"/>
                <w:sz w:val="24"/>
                <w:szCs w:val="24"/>
              </w:rPr>
              <w:t>11. Notificar el comportamiento presupuestal de egresos y registro de traspasos presupuestales en el sistema correspondiente, para la aprobación de la Junta de Gobierno.</w:t>
            </w:r>
          </w:p>
          <w:p w:rsidR="005C79A2" w:rsidRPr="00400192" w:rsidRDefault="005C79A2" w:rsidP="005C79A2">
            <w:pPr>
              <w:spacing w:line="276" w:lineRule="auto"/>
              <w:jc w:val="both"/>
              <w:rPr>
                <w:rFonts w:ascii="Arial Narrow" w:hAnsi="Arial Narrow" w:cs="Arial"/>
                <w:sz w:val="24"/>
                <w:szCs w:val="24"/>
              </w:rPr>
            </w:pPr>
            <w:r w:rsidRPr="00400192">
              <w:rPr>
                <w:rFonts w:ascii="Arial Narrow" w:hAnsi="Arial Narrow" w:cs="Arial"/>
                <w:sz w:val="24"/>
                <w:szCs w:val="24"/>
              </w:rPr>
              <w:t>12. Informar a la Administración y la Dirección General del Instituto periódicamente, o cuando este se lo requiera, del ejercicio del gasto, operaciones presupuestales, financieras y programáticas del Instituto.</w:t>
            </w:r>
          </w:p>
          <w:p w:rsidR="005C79A2" w:rsidRPr="00400192" w:rsidRDefault="005C79A2" w:rsidP="005C79A2">
            <w:pPr>
              <w:spacing w:line="276" w:lineRule="auto"/>
              <w:jc w:val="both"/>
              <w:rPr>
                <w:rFonts w:ascii="Arial Narrow" w:hAnsi="Arial Narrow" w:cs="Arial"/>
                <w:sz w:val="24"/>
                <w:szCs w:val="24"/>
              </w:rPr>
            </w:pPr>
            <w:r w:rsidRPr="00400192">
              <w:rPr>
                <w:rFonts w:ascii="Arial Narrow" w:hAnsi="Arial Narrow" w:cs="Arial"/>
                <w:sz w:val="24"/>
                <w:szCs w:val="24"/>
              </w:rPr>
              <w:t>13. Integrar y resguardar la información financiera, presupuestal y contable del Instituto para la comprobación y justificación del origen y aplicación del gasto.</w:t>
            </w:r>
          </w:p>
          <w:p w:rsidR="005C79A2" w:rsidRPr="00400192" w:rsidRDefault="005C79A2" w:rsidP="005C79A2">
            <w:pPr>
              <w:spacing w:line="276" w:lineRule="auto"/>
              <w:jc w:val="both"/>
              <w:rPr>
                <w:rFonts w:ascii="Arial Narrow" w:hAnsi="Arial Narrow" w:cs="Arial"/>
                <w:sz w:val="24"/>
                <w:szCs w:val="24"/>
              </w:rPr>
            </w:pPr>
            <w:r w:rsidRPr="00400192">
              <w:rPr>
                <w:rFonts w:ascii="Arial Narrow" w:hAnsi="Arial Narrow" w:cs="Arial"/>
                <w:sz w:val="24"/>
                <w:szCs w:val="24"/>
              </w:rPr>
              <w:t xml:space="preserve">14. Registrar contablemente las facturas y demás documentos que consignen obligaciones de pago con cargo al Instituto, con motivo de adquisición de bienes, contratación de servicios, arrendamientos, contratación de obra pública y servicios relacionados con la misma, así como todos aquellos que se generen por la tramitación de viáticos y reposición de fondo </w:t>
            </w:r>
            <w:proofErr w:type="spellStart"/>
            <w:r w:rsidRPr="00400192">
              <w:rPr>
                <w:rFonts w:ascii="Arial Narrow" w:hAnsi="Arial Narrow" w:cs="Arial"/>
                <w:sz w:val="24"/>
                <w:szCs w:val="24"/>
              </w:rPr>
              <w:t>revolvente</w:t>
            </w:r>
            <w:proofErr w:type="spellEnd"/>
            <w:r w:rsidRPr="00400192">
              <w:rPr>
                <w:rFonts w:ascii="Arial Narrow" w:hAnsi="Arial Narrow" w:cs="Arial"/>
                <w:sz w:val="24"/>
                <w:szCs w:val="24"/>
              </w:rPr>
              <w:t xml:space="preserve"> entre otros.</w:t>
            </w:r>
          </w:p>
          <w:p w:rsidR="005C79A2" w:rsidRPr="00400192" w:rsidRDefault="005C79A2" w:rsidP="005C79A2">
            <w:pPr>
              <w:spacing w:line="276" w:lineRule="auto"/>
              <w:jc w:val="both"/>
              <w:rPr>
                <w:rFonts w:ascii="Arial Narrow" w:hAnsi="Arial Narrow" w:cs="Arial"/>
                <w:sz w:val="24"/>
                <w:szCs w:val="24"/>
              </w:rPr>
            </w:pPr>
            <w:r w:rsidRPr="00400192">
              <w:rPr>
                <w:rFonts w:ascii="Arial Narrow" w:hAnsi="Arial Narrow" w:cs="Arial"/>
                <w:sz w:val="24"/>
                <w:szCs w:val="24"/>
              </w:rPr>
              <w:t>15. Presentar de manera mensual a la Administración y la Dirección General del Instituto el informe del ejercicio de los presupuestos de ingresos y de egresos, así como de los estados financieros del Instituto.</w:t>
            </w:r>
          </w:p>
          <w:p w:rsidR="005C79A2" w:rsidRPr="00400192" w:rsidRDefault="005C79A2" w:rsidP="005C79A2">
            <w:pPr>
              <w:spacing w:line="276" w:lineRule="auto"/>
              <w:jc w:val="both"/>
              <w:rPr>
                <w:rFonts w:ascii="Arial Narrow" w:hAnsi="Arial Narrow" w:cs="Arial"/>
                <w:sz w:val="24"/>
                <w:szCs w:val="24"/>
              </w:rPr>
            </w:pPr>
            <w:r w:rsidRPr="00400192">
              <w:rPr>
                <w:rFonts w:ascii="Arial Narrow" w:hAnsi="Arial Narrow" w:cs="Arial"/>
                <w:sz w:val="24"/>
                <w:szCs w:val="24"/>
              </w:rPr>
              <w:t xml:space="preserve">16. Auxiliar en la supervisión que se lleve a cabo del inventario físico de bienes muebles, con </w:t>
            </w:r>
            <w:r w:rsidRPr="00400192">
              <w:rPr>
                <w:rFonts w:ascii="Arial Narrow" w:hAnsi="Arial Narrow" w:cs="Arial"/>
                <w:sz w:val="24"/>
                <w:szCs w:val="24"/>
              </w:rPr>
              <w:lastRenderedPageBreak/>
              <w:t>apego a la normatividad correspondiente.</w:t>
            </w:r>
          </w:p>
          <w:p w:rsidR="005C79A2" w:rsidRPr="00400192" w:rsidRDefault="005C79A2" w:rsidP="005C79A2">
            <w:pPr>
              <w:spacing w:line="276" w:lineRule="auto"/>
              <w:jc w:val="both"/>
              <w:rPr>
                <w:rFonts w:ascii="Arial Narrow" w:hAnsi="Arial Narrow" w:cs="Arial"/>
                <w:sz w:val="24"/>
                <w:szCs w:val="24"/>
              </w:rPr>
            </w:pPr>
            <w:r w:rsidRPr="00400192">
              <w:rPr>
                <w:rFonts w:ascii="Arial Narrow" w:hAnsi="Arial Narrow" w:cs="Arial"/>
                <w:sz w:val="24"/>
                <w:szCs w:val="24"/>
              </w:rPr>
              <w:t>17. Elaborar e reportar la información que el Instituto deberá proporcionar a los órganos externos fiscalización.</w:t>
            </w:r>
          </w:p>
          <w:p w:rsidR="005C79A2" w:rsidRPr="00400192" w:rsidRDefault="005C79A2" w:rsidP="005C79A2">
            <w:pPr>
              <w:spacing w:line="276" w:lineRule="auto"/>
              <w:jc w:val="both"/>
              <w:rPr>
                <w:rFonts w:ascii="Arial Narrow" w:hAnsi="Arial Narrow" w:cs="Arial"/>
                <w:sz w:val="24"/>
                <w:szCs w:val="24"/>
              </w:rPr>
            </w:pPr>
            <w:r w:rsidRPr="00400192">
              <w:rPr>
                <w:rFonts w:ascii="Arial Narrow" w:hAnsi="Arial Narrow" w:cs="Arial"/>
                <w:sz w:val="24"/>
                <w:szCs w:val="24"/>
              </w:rPr>
              <w:t>18. Entregar a la Unidad de transparencia, la información requerida para la rendición de cuentas en competencia por facultades propias y atribuciones, por conocer, administrar o general en conformidad a la Ley de Transparencia y Acceso a la Información Pública del Estado de Jalisco y sus Municipios; de lo contrario, acreditar  la imposibilidad de su entrega, exponiendo, de forma fundada y motivada, las razones por las cuales no se ejercieron dichas facultades, competencias o funciones.</w:t>
            </w:r>
          </w:p>
          <w:p w:rsidR="005C79A2" w:rsidRPr="00400192" w:rsidRDefault="005C79A2" w:rsidP="005C79A2">
            <w:pPr>
              <w:spacing w:line="276" w:lineRule="auto"/>
              <w:jc w:val="both"/>
              <w:rPr>
                <w:rFonts w:ascii="Arial Narrow" w:hAnsi="Arial Narrow" w:cs="Arial"/>
                <w:sz w:val="24"/>
                <w:szCs w:val="24"/>
              </w:rPr>
            </w:pPr>
            <w:r w:rsidRPr="00400192">
              <w:rPr>
                <w:rFonts w:ascii="Arial Narrow" w:hAnsi="Arial Narrow" w:cs="Arial"/>
                <w:sz w:val="24"/>
                <w:szCs w:val="24"/>
              </w:rPr>
              <w:t>19. Desarrollar todas aquellas funciones inherentes al área de su competencia.</w:t>
            </w:r>
          </w:p>
        </w:tc>
      </w:tr>
    </w:tbl>
    <w:p w:rsidR="005C79A2" w:rsidRPr="00400192" w:rsidRDefault="005C79A2" w:rsidP="005C79A2">
      <w:pPr>
        <w:spacing w:after="0"/>
        <w:jc w:val="both"/>
        <w:rPr>
          <w:rFonts w:ascii="Arial Narrow" w:hAnsi="Arial Narrow"/>
          <w:sz w:val="24"/>
          <w:szCs w:val="24"/>
        </w:rPr>
      </w:pPr>
    </w:p>
    <w:p w:rsidR="00F76DD1" w:rsidRPr="00400192" w:rsidRDefault="00F76DD1"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520FD2" w:rsidRPr="00400192" w:rsidRDefault="00520FD2" w:rsidP="005C79A2">
      <w:pPr>
        <w:spacing w:after="0"/>
        <w:jc w:val="both"/>
        <w:rPr>
          <w:rFonts w:ascii="Arial Narrow" w:hAnsi="Arial Narrow" w:cs="Arial"/>
          <w:b/>
          <w:sz w:val="24"/>
          <w:szCs w:val="24"/>
        </w:rPr>
      </w:pPr>
    </w:p>
    <w:p w:rsidR="007034E1" w:rsidRPr="00400192" w:rsidRDefault="007034E1" w:rsidP="007034E1">
      <w:pPr>
        <w:spacing w:after="0"/>
        <w:jc w:val="both"/>
        <w:rPr>
          <w:rFonts w:ascii="Arial Narrow" w:hAnsi="Arial Narrow" w:cs="Arial"/>
          <w:b/>
          <w:sz w:val="24"/>
          <w:szCs w:val="24"/>
        </w:rPr>
      </w:pPr>
      <w:r w:rsidRPr="00400192">
        <w:rPr>
          <w:rFonts w:ascii="Arial Narrow" w:hAnsi="Arial Narrow" w:cs="Arial"/>
          <w:b/>
          <w:sz w:val="24"/>
          <w:szCs w:val="24"/>
        </w:rPr>
        <w:t>XII. DESCRIPCIÓN DEL ÁREA DE BECAS.</w:t>
      </w:r>
    </w:p>
    <w:p w:rsidR="007034E1" w:rsidRPr="00400192" w:rsidRDefault="007034E1" w:rsidP="007034E1">
      <w:pPr>
        <w:spacing w:after="0"/>
        <w:jc w:val="both"/>
        <w:rPr>
          <w:rFonts w:ascii="Arial Narrow" w:hAnsi="Arial Narrow" w:cs="Arial"/>
          <w:b/>
          <w:sz w:val="24"/>
          <w:szCs w:val="24"/>
        </w:rPr>
      </w:pPr>
    </w:p>
    <w:p w:rsidR="007034E1" w:rsidRPr="00400192" w:rsidRDefault="00520FD2" w:rsidP="007034E1">
      <w:pPr>
        <w:spacing w:after="0"/>
        <w:jc w:val="both"/>
        <w:rPr>
          <w:rFonts w:ascii="Arial Narrow" w:hAnsi="Arial Narrow" w:cs="Arial"/>
          <w:b/>
          <w:sz w:val="24"/>
          <w:szCs w:val="24"/>
        </w:rPr>
      </w:pPr>
      <w:r w:rsidRPr="00400192">
        <w:rPr>
          <w:rFonts w:ascii="Arial Narrow" w:hAnsi="Arial Narrow" w:cs="Arial"/>
          <w:b/>
          <w:sz w:val="24"/>
          <w:szCs w:val="24"/>
        </w:rPr>
        <w:t>OBJETIVO GENERAL.</w:t>
      </w:r>
    </w:p>
    <w:p w:rsidR="0061110C" w:rsidRPr="00400192" w:rsidRDefault="008F38FC" w:rsidP="00F1100D">
      <w:pPr>
        <w:spacing w:after="0"/>
        <w:jc w:val="both"/>
        <w:rPr>
          <w:rFonts w:ascii="Arial Narrow" w:hAnsi="Arial Narrow" w:cs="Arial"/>
          <w:sz w:val="24"/>
          <w:szCs w:val="24"/>
        </w:rPr>
      </w:pPr>
      <w:r w:rsidRPr="00400192">
        <w:rPr>
          <w:rFonts w:ascii="Arial Narrow" w:hAnsi="Arial Narrow" w:cs="Arial"/>
          <w:sz w:val="24"/>
          <w:szCs w:val="24"/>
        </w:rPr>
        <w:t xml:space="preserve">Ser el </w:t>
      </w:r>
      <w:r w:rsidR="0061110C" w:rsidRPr="00400192">
        <w:rPr>
          <w:rFonts w:ascii="Arial Narrow" w:hAnsi="Arial Narrow" w:cs="Arial"/>
          <w:sz w:val="24"/>
          <w:szCs w:val="24"/>
        </w:rPr>
        <w:t>vínculo</w:t>
      </w:r>
      <w:r w:rsidRPr="00400192">
        <w:rPr>
          <w:rFonts w:ascii="Arial Narrow" w:hAnsi="Arial Narrow" w:cs="Arial"/>
          <w:sz w:val="24"/>
          <w:szCs w:val="24"/>
        </w:rPr>
        <w:t xml:space="preserve"> entre </w:t>
      </w:r>
      <w:r w:rsidR="0061110C" w:rsidRPr="00400192">
        <w:rPr>
          <w:rFonts w:ascii="Arial Narrow" w:hAnsi="Arial Narrow" w:cs="Arial"/>
          <w:sz w:val="24"/>
          <w:szCs w:val="24"/>
        </w:rPr>
        <w:t xml:space="preserve">las </w:t>
      </w:r>
      <w:r w:rsidR="00C42E23" w:rsidRPr="00400192">
        <w:rPr>
          <w:rFonts w:ascii="Arial Narrow" w:hAnsi="Arial Narrow" w:cs="Arial"/>
          <w:sz w:val="24"/>
          <w:szCs w:val="24"/>
        </w:rPr>
        <w:t>Instituciones Educativas</w:t>
      </w:r>
      <w:r w:rsidR="0061110C" w:rsidRPr="00400192">
        <w:rPr>
          <w:rFonts w:ascii="Arial Narrow" w:hAnsi="Arial Narrow" w:cs="Arial"/>
          <w:sz w:val="24"/>
          <w:szCs w:val="24"/>
        </w:rPr>
        <w:t xml:space="preserve"> y el Instituto Municipal de la Juventud en Tlaquepaque y gestionar descuentos y beneficios </w:t>
      </w:r>
      <w:r w:rsidR="00C42E23" w:rsidRPr="00400192">
        <w:rPr>
          <w:rFonts w:ascii="Arial Narrow" w:hAnsi="Arial Narrow" w:cs="Arial"/>
          <w:sz w:val="24"/>
          <w:szCs w:val="24"/>
        </w:rPr>
        <w:t>para los jóvenes del municipio con más instituciones, de esta manera brindar mejores oportunidades y calidad de vida para la juventud de San Pedro Tlaquepaque.</w:t>
      </w:r>
    </w:p>
    <w:p w:rsidR="0061110C" w:rsidRPr="00400192" w:rsidRDefault="0061110C" w:rsidP="00F1100D">
      <w:pPr>
        <w:spacing w:after="0"/>
        <w:jc w:val="both"/>
        <w:rPr>
          <w:rFonts w:ascii="Arial Narrow" w:hAnsi="Arial Narrow" w:cs="Arial"/>
          <w:sz w:val="24"/>
          <w:szCs w:val="24"/>
        </w:rPr>
      </w:pPr>
    </w:p>
    <w:p w:rsidR="00520FD2" w:rsidRPr="00400192" w:rsidRDefault="00520FD2" w:rsidP="00F1100D">
      <w:pPr>
        <w:spacing w:after="0"/>
        <w:jc w:val="both"/>
        <w:rPr>
          <w:rFonts w:ascii="Arial Narrow" w:hAnsi="Arial Narrow" w:cs="Arial"/>
          <w:sz w:val="24"/>
          <w:szCs w:val="24"/>
        </w:rPr>
      </w:pPr>
    </w:p>
    <w:p w:rsidR="00F1100D" w:rsidRPr="00400192" w:rsidRDefault="00F1100D" w:rsidP="00F1100D">
      <w:pPr>
        <w:spacing w:after="0"/>
        <w:jc w:val="both"/>
        <w:rPr>
          <w:rFonts w:ascii="Arial Narrow" w:hAnsi="Arial Narrow" w:cs="Arial"/>
          <w:b/>
          <w:sz w:val="24"/>
          <w:szCs w:val="24"/>
        </w:rPr>
      </w:pPr>
      <w:r w:rsidRPr="00400192">
        <w:rPr>
          <w:rFonts w:ascii="Arial Narrow" w:hAnsi="Arial Narrow" w:cs="Arial"/>
          <w:b/>
          <w:sz w:val="24"/>
          <w:szCs w:val="24"/>
        </w:rPr>
        <w:t>DISCRIPCIÓN DEL PUESTO.</w:t>
      </w:r>
    </w:p>
    <w:tbl>
      <w:tblPr>
        <w:tblStyle w:val="Tablaconcuadrcula"/>
        <w:tblW w:w="0" w:type="auto"/>
        <w:tblInd w:w="108" w:type="dxa"/>
        <w:tblLook w:val="04A0" w:firstRow="1" w:lastRow="0" w:firstColumn="1" w:lastColumn="0" w:noHBand="0" w:noVBand="1"/>
      </w:tblPr>
      <w:tblGrid>
        <w:gridCol w:w="3402"/>
        <w:gridCol w:w="5387"/>
      </w:tblGrid>
      <w:tr w:rsidR="00F1100D" w:rsidRPr="00400192" w:rsidTr="00F1100D">
        <w:tc>
          <w:tcPr>
            <w:tcW w:w="3402" w:type="dxa"/>
          </w:tcPr>
          <w:p w:rsidR="00F1100D" w:rsidRPr="00400192" w:rsidRDefault="00F1100D" w:rsidP="00F1100D">
            <w:pPr>
              <w:spacing w:line="276" w:lineRule="auto"/>
              <w:jc w:val="both"/>
              <w:rPr>
                <w:rFonts w:ascii="Arial Narrow" w:hAnsi="Arial Narrow" w:cs="Arial"/>
                <w:b/>
                <w:sz w:val="24"/>
                <w:szCs w:val="24"/>
              </w:rPr>
            </w:pPr>
            <w:r w:rsidRPr="00400192">
              <w:rPr>
                <w:rFonts w:ascii="Arial Narrow" w:hAnsi="Arial Narrow" w:cs="Arial"/>
                <w:b/>
                <w:sz w:val="24"/>
                <w:szCs w:val="24"/>
              </w:rPr>
              <w:t>Nombre del Puesto:</w:t>
            </w:r>
          </w:p>
        </w:tc>
        <w:tc>
          <w:tcPr>
            <w:tcW w:w="5387" w:type="dxa"/>
          </w:tcPr>
          <w:p w:rsidR="00F1100D" w:rsidRPr="00400192" w:rsidRDefault="00F1100D" w:rsidP="00F1100D">
            <w:pPr>
              <w:spacing w:line="276" w:lineRule="auto"/>
              <w:jc w:val="both"/>
              <w:rPr>
                <w:rFonts w:ascii="Arial Narrow" w:hAnsi="Arial Narrow" w:cs="Arial"/>
                <w:sz w:val="24"/>
                <w:szCs w:val="24"/>
              </w:rPr>
            </w:pPr>
          </w:p>
        </w:tc>
      </w:tr>
      <w:tr w:rsidR="00F1100D" w:rsidRPr="00400192" w:rsidTr="00F1100D">
        <w:tc>
          <w:tcPr>
            <w:tcW w:w="3402" w:type="dxa"/>
          </w:tcPr>
          <w:p w:rsidR="00F1100D" w:rsidRPr="00400192" w:rsidRDefault="00F1100D" w:rsidP="00F1100D">
            <w:pPr>
              <w:spacing w:line="276" w:lineRule="auto"/>
              <w:jc w:val="both"/>
              <w:rPr>
                <w:rFonts w:ascii="Arial Narrow" w:hAnsi="Arial Narrow" w:cs="Arial"/>
                <w:b/>
                <w:sz w:val="24"/>
                <w:szCs w:val="24"/>
              </w:rPr>
            </w:pPr>
          </w:p>
        </w:tc>
        <w:tc>
          <w:tcPr>
            <w:tcW w:w="5387" w:type="dxa"/>
          </w:tcPr>
          <w:p w:rsidR="00F1100D" w:rsidRPr="00400192" w:rsidRDefault="00F1100D" w:rsidP="00F1100D">
            <w:pPr>
              <w:spacing w:line="276" w:lineRule="auto"/>
              <w:jc w:val="both"/>
              <w:rPr>
                <w:rFonts w:ascii="Arial Narrow" w:hAnsi="Arial Narrow" w:cs="Arial"/>
                <w:sz w:val="24"/>
                <w:szCs w:val="24"/>
              </w:rPr>
            </w:pPr>
            <w:r w:rsidRPr="00400192">
              <w:rPr>
                <w:rFonts w:ascii="Arial Narrow" w:hAnsi="Arial Narrow" w:cs="Arial"/>
                <w:sz w:val="24"/>
                <w:szCs w:val="24"/>
              </w:rPr>
              <w:t>Encargado/a de Becas</w:t>
            </w:r>
          </w:p>
        </w:tc>
      </w:tr>
      <w:tr w:rsidR="00F1100D" w:rsidRPr="00400192" w:rsidTr="00F1100D">
        <w:tc>
          <w:tcPr>
            <w:tcW w:w="3402" w:type="dxa"/>
          </w:tcPr>
          <w:p w:rsidR="00F1100D" w:rsidRPr="00400192" w:rsidRDefault="00F1100D" w:rsidP="00F1100D">
            <w:pPr>
              <w:spacing w:line="276" w:lineRule="auto"/>
              <w:jc w:val="both"/>
              <w:rPr>
                <w:rFonts w:ascii="Arial Narrow" w:hAnsi="Arial Narrow" w:cs="Arial"/>
                <w:b/>
                <w:sz w:val="24"/>
                <w:szCs w:val="24"/>
              </w:rPr>
            </w:pPr>
            <w:r w:rsidRPr="00400192">
              <w:rPr>
                <w:rFonts w:ascii="Arial Narrow" w:hAnsi="Arial Narrow" w:cs="Arial"/>
                <w:b/>
                <w:sz w:val="24"/>
                <w:szCs w:val="24"/>
              </w:rPr>
              <w:t>Nombre de la Dependencia:</w:t>
            </w:r>
          </w:p>
        </w:tc>
        <w:tc>
          <w:tcPr>
            <w:tcW w:w="5387" w:type="dxa"/>
          </w:tcPr>
          <w:p w:rsidR="00F1100D" w:rsidRPr="00400192" w:rsidRDefault="00F1100D" w:rsidP="00F1100D">
            <w:pPr>
              <w:spacing w:line="276" w:lineRule="auto"/>
              <w:jc w:val="both"/>
              <w:rPr>
                <w:rFonts w:ascii="Arial Narrow" w:hAnsi="Arial Narrow" w:cs="Arial"/>
                <w:sz w:val="24"/>
                <w:szCs w:val="24"/>
              </w:rPr>
            </w:pPr>
          </w:p>
        </w:tc>
      </w:tr>
      <w:tr w:rsidR="00F1100D" w:rsidRPr="00400192" w:rsidTr="00F1100D">
        <w:tc>
          <w:tcPr>
            <w:tcW w:w="3402" w:type="dxa"/>
          </w:tcPr>
          <w:p w:rsidR="00F1100D" w:rsidRPr="00400192" w:rsidRDefault="00F1100D" w:rsidP="00F1100D">
            <w:pPr>
              <w:spacing w:line="276" w:lineRule="auto"/>
              <w:jc w:val="both"/>
              <w:rPr>
                <w:rFonts w:ascii="Arial Narrow" w:hAnsi="Arial Narrow" w:cs="Arial"/>
                <w:b/>
                <w:sz w:val="24"/>
                <w:szCs w:val="24"/>
              </w:rPr>
            </w:pPr>
          </w:p>
        </w:tc>
        <w:tc>
          <w:tcPr>
            <w:tcW w:w="5387" w:type="dxa"/>
          </w:tcPr>
          <w:p w:rsidR="00F1100D" w:rsidRPr="00400192" w:rsidRDefault="00F1100D" w:rsidP="00F1100D">
            <w:pPr>
              <w:spacing w:line="276" w:lineRule="auto"/>
              <w:jc w:val="both"/>
              <w:rPr>
                <w:rFonts w:ascii="Arial Narrow" w:hAnsi="Arial Narrow" w:cs="Arial"/>
                <w:sz w:val="24"/>
                <w:szCs w:val="24"/>
              </w:rPr>
            </w:pPr>
            <w:r w:rsidRPr="00400192">
              <w:rPr>
                <w:rFonts w:ascii="Arial Narrow" w:hAnsi="Arial Narrow" w:cs="Arial"/>
                <w:sz w:val="24"/>
                <w:szCs w:val="24"/>
              </w:rPr>
              <w:t>Instituto Municipal de la Juventud en Tlaquepaque</w:t>
            </w:r>
          </w:p>
        </w:tc>
      </w:tr>
      <w:tr w:rsidR="00F1100D" w:rsidRPr="00400192" w:rsidTr="00F1100D">
        <w:tc>
          <w:tcPr>
            <w:tcW w:w="3402" w:type="dxa"/>
          </w:tcPr>
          <w:p w:rsidR="00F1100D" w:rsidRPr="00400192" w:rsidRDefault="00F1100D" w:rsidP="00F1100D">
            <w:pPr>
              <w:spacing w:line="276" w:lineRule="auto"/>
              <w:jc w:val="both"/>
              <w:rPr>
                <w:rFonts w:ascii="Arial Narrow" w:hAnsi="Arial Narrow" w:cs="Arial"/>
                <w:b/>
                <w:sz w:val="24"/>
                <w:szCs w:val="24"/>
              </w:rPr>
            </w:pPr>
            <w:r w:rsidRPr="00400192">
              <w:rPr>
                <w:rFonts w:ascii="Arial Narrow" w:hAnsi="Arial Narrow" w:cs="Arial"/>
                <w:b/>
                <w:sz w:val="24"/>
                <w:szCs w:val="24"/>
              </w:rPr>
              <w:t>Área de Adscripción:</w:t>
            </w:r>
          </w:p>
        </w:tc>
        <w:tc>
          <w:tcPr>
            <w:tcW w:w="5387" w:type="dxa"/>
          </w:tcPr>
          <w:p w:rsidR="00F1100D" w:rsidRPr="00400192" w:rsidRDefault="00F1100D" w:rsidP="00F1100D">
            <w:pPr>
              <w:spacing w:line="276" w:lineRule="auto"/>
              <w:jc w:val="both"/>
              <w:rPr>
                <w:rFonts w:ascii="Arial Narrow" w:hAnsi="Arial Narrow" w:cs="Arial"/>
                <w:sz w:val="24"/>
                <w:szCs w:val="24"/>
              </w:rPr>
            </w:pPr>
          </w:p>
        </w:tc>
      </w:tr>
      <w:tr w:rsidR="00F1100D" w:rsidRPr="00400192" w:rsidTr="00F1100D">
        <w:tc>
          <w:tcPr>
            <w:tcW w:w="3402" w:type="dxa"/>
          </w:tcPr>
          <w:p w:rsidR="00F1100D" w:rsidRPr="00400192" w:rsidRDefault="00F1100D" w:rsidP="00F1100D">
            <w:pPr>
              <w:spacing w:line="276" w:lineRule="auto"/>
              <w:jc w:val="both"/>
              <w:rPr>
                <w:rFonts w:ascii="Arial Narrow" w:hAnsi="Arial Narrow" w:cs="Arial"/>
                <w:b/>
                <w:sz w:val="24"/>
                <w:szCs w:val="24"/>
              </w:rPr>
            </w:pPr>
          </w:p>
        </w:tc>
        <w:tc>
          <w:tcPr>
            <w:tcW w:w="5387" w:type="dxa"/>
          </w:tcPr>
          <w:p w:rsidR="00F1100D" w:rsidRPr="00400192" w:rsidRDefault="00F1100D" w:rsidP="00F1100D">
            <w:pPr>
              <w:spacing w:line="276" w:lineRule="auto"/>
              <w:jc w:val="both"/>
              <w:rPr>
                <w:rFonts w:ascii="Arial Narrow" w:hAnsi="Arial Narrow" w:cs="Arial"/>
                <w:sz w:val="24"/>
                <w:szCs w:val="24"/>
              </w:rPr>
            </w:pPr>
            <w:r w:rsidRPr="00400192">
              <w:rPr>
                <w:rFonts w:ascii="Arial Narrow" w:hAnsi="Arial Narrow" w:cs="Arial"/>
                <w:sz w:val="24"/>
                <w:szCs w:val="24"/>
              </w:rPr>
              <w:t>Becas</w:t>
            </w:r>
          </w:p>
        </w:tc>
      </w:tr>
      <w:tr w:rsidR="00F1100D" w:rsidRPr="00400192" w:rsidTr="00F1100D">
        <w:tc>
          <w:tcPr>
            <w:tcW w:w="3402" w:type="dxa"/>
          </w:tcPr>
          <w:p w:rsidR="00F1100D" w:rsidRPr="00400192" w:rsidRDefault="00F1100D" w:rsidP="00F1100D">
            <w:pPr>
              <w:spacing w:line="276" w:lineRule="auto"/>
              <w:jc w:val="both"/>
              <w:rPr>
                <w:rFonts w:ascii="Arial Narrow" w:hAnsi="Arial Narrow" w:cs="Arial"/>
                <w:b/>
                <w:sz w:val="24"/>
                <w:szCs w:val="24"/>
              </w:rPr>
            </w:pPr>
            <w:r w:rsidRPr="00400192">
              <w:rPr>
                <w:rFonts w:ascii="Arial Narrow" w:hAnsi="Arial Narrow" w:cs="Arial"/>
                <w:b/>
                <w:sz w:val="24"/>
                <w:szCs w:val="24"/>
              </w:rPr>
              <w:t>A quien reporta:</w:t>
            </w:r>
          </w:p>
        </w:tc>
        <w:tc>
          <w:tcPr>
            <w:tcW w:w="5387" w:type="dxa"/>
          </w:tcPr>
          <w:p w:rsidR="00F1100D" w:rsidRPr="00400192" w:rsidRDefault="00F1100D" w:rsidP="00F1100D">
            <w:pPr>
              <w:spacing w:line="276" w:lineRule="auto"/>
              <w:jc w:val="both"/>
              <w:rPr>
                <w:rFonts w:ascii="Arial Narrow" w:hAnsi="Arial Narrow" w:cs="Arial"/>
                <w:sz w:val="24"/>
                <w:szCs w:val="24"/>
              </w:rPr>
            </w:pPr>
          </w:p>
        </w:tc>
      </w:tr>
      <w:tr w:rsidR="00F1100D" w:rsidRPr="00400192" w:rsidTr="00F1100D">
        <w:tc>
          <w:tcPr>
            <w:tcW w:w="3402" w:type="dxa"/>
          </w:tcPr>
          <w:p w:rsidR="00F1100D" w:rsidRPr="00400192" w:rsidRDefault="00F1100D" w:rsidP="00F1100D">
            <w:pPr>
              <w:spacing w:line="276" w:lineRule="auto"/>
              <w:jc w:val="both"/>
              <w:rPr>
                <w:rFonts w:ascii="Arial Narrow" w:hAnsi="Arial Narrow" w:cs="Arial"/>
                <w:b/>
                <w:sz w:val="24"/>
                <w:szCs w:val="24"/>
              </w:rPr>
            </w:pPr>
          </w:p>
        </w:tc>
        <w:tc>
          <w:tcPr>
            <w:tcW w:w="5387" w:type="dxa"/>
          </w:tcPr>
          <w:p w:rsidR="00F1100D" w:rsidRPr="00400192" w:rsidRDefault="00F1100D" w:rsidP="00F1100D">
            <w:pPr>
              <w:spacing w:line="276" w:lineRule="auto"/>
              <w:jc w:val="both"/>
              <w:rPr>
                <w:rFonts w:ascii="Arial Narrow" w:hAnsi="Arial Narrow" w:cs="Arial"/>
                <w:sz w:val="24"/>
                <w:szCs w:val="24"/>
              </w:rPr>
            </w:pPr>
            <w:r w:rsidRPr="00400192">
              <w:rPr>
                <w:rFonts w:ascii="Arial Narrow" w:hAnsi="Arial Narrow" w:cs="Arial"/>
                <w:sz w:val="24"/>
                <w:szCs w:val="24"/>
              </w:rPr>
              <w:t>Dirección General del Instituto Municipal de la Juventud en Tlaquepaque</w:t>
            </w:r>
          </w:p>
        </w:tc>
      </w:tr>
      <w:tr w:rsidR="00F1100D" w:rsidRPr="00400192" w:rsidTr="00F1100D">
        <w:tc>
          <w:tcPr>
            <w:tcW w:w="3402" w:type="dxa"/>
          </w:tcPr>
          <w:p w:rsidR="00F1100D" w:rsidRPr="00400192" w:rsidRDefault="00F1100D" w:rsidP="00F1100D">
            <w:pPr>
              <w:spacing w:line="276" w:lineRule="auto"/>
              <w:jc w:val="both"/>
              <w:rPr>
                <w:rFonts w:ascii="Arial Narrow" w:hAnsi="Arial Narrow" w:cs="Arial"/>
                <w:b/>
                <w:sz w:val="24"/>
                <w:szCs w:val="24"/>
              </w:rPr>
            </w:pPr>
            <w:r w:rsidRPr="00400192">
              <w:rPr>
                <w:rFonts w:ascii="Arial Narrow" w:hAnsi="Arial Narrow" w:cs="Arial"/>
                <w:b/>
                <w:sz w:val="24"/>
                <w:szCs w:val="24"/>
              </w:rPr>
              <w:t>A quien supervisa:</w:t>
            </w:r>
          </w:p>
        </w:tc>
        <w:tc>
          <w:tcPr>
            <w:tcW w:w="5387" w:type="dxa"/>
          </w:tcPr>
          <w:p w:rsidR="00F1100D" w:rsidRPr="00400192" w:rsidRDefault="00F1100D" w:rsidP="00F1100D">
            <w:pPr>
              <w:spacing w:line="276" w:lineRule="auto"/>
              <w:jc w:val="both"/>
              <w:rPr>
                <w:rFonts w:ascii="Arial Narrow" w:hAnsi="Arial Narrow" w:cs="Arial"/>
                <w:sz w:val="24"/>
                <w:szCs w:val="24"/>
              </w:rPr>
            </w:pPr>
          </w:p>
        </w:tc>
      </w:tr>
      <w:tr w:rsidR="00F1100D" w:rsidRPr="00400192" w:rsidTr="00F1100D">
        <w:tc>
          <w:tcPr>
            <w:tcW w:w="3402" w:type="dxa"/>
          </w:tcPr>
          <w:p w:rsidR="00F1100D" w:rsidRPr="00400192" w:rsidRDefault="00F1100D" w:rsidP="00F1100D">
            <w:pPr>
              <w:spacing w:line="276" w:lineRule="auto"/>
              <w:jc w:val="both"/>
              <w:rPr>
                <w:rFonts w:ascii="Arial Narrow" w:hAnsi="Arial Narrow" w:cs="Arial"/>
                <w:b/>
                <w:sz w:val="24"/>
                <w:szCs w:val="24"/>
              </w:rPr>
            </w:pPr>
          </w:p>
        </w:tc>
        <w:tc>
          <w:tcPr>
            <w:tcW w:w="5387" w:type="dxa"/>
          </w:tcPr>
          <w:p w:rsidR="00F1100D" w:rsidRPr="00400192" w:rsidRDefault="00F1100D" w:rsidP="00F1100D">
            <w:pPr>
              <w:spacing w:line="276" w:lineRule="auto"/>
              <w:jc w:val="both"/>
              <w:rPr>
                <w:rFonts w:ascii="Arial Narrow" w:hAnsi="Arial Narrow" w:cs="Arial"/>
                <w:sz w:val="24"/>
                <w:szCs w:val="24"/>
              </w:rPr>
            </w:pPr>
            <w:r w:rsidRPr="00400192">
              <w:rPr>
                <w:rFonts w:ascii="Arial Narrow" w:hAnsi="Arial Narrow" w:cs="Arial"/>
                <w:sz w:val="24"/>
                <w:szCs w:val="24"/>
              </w:rPr>
              <w:t>No Aplica</w:t>
            </w:r>
          </w:p>
        </w:tc>
      </w:tr>
    </w:tbl>
    <w:p w:rsidR="00F1100D" w:rsidRPr="00400192" w:rsidRDefault="00F1100D" w:rsidP="00F1100D">
      <w:pPr>
        <w:spacing w:after="0"/>
        <w:jc w:val="both"/>
        <w:rPr>
          <w:rFonts w:ascii="Arial Narrow" w:hAnsi="Arial Narrow" w:cs="Arial"/>
          <w:sz w:val="24"/>
          <w:szCs w:val="24"/>
        </w:rPr>
      </w:pPr>
    </w:p>
    <w:p w:rsidR="00520FD2" w:rsidRPr="00400192" w:rsidRDefault="00520FD2" w:rsidP="00F1100D">
      <w:pPr>
        <w:spacing w:after="0"/>
        <w:jc w:val="both"/>
        <w:rPr>
          <w:rFonts w:ascii="Arial Narrow" w:hAnsi="Arial Narrow" w:cs="Arial"/>
          <w:sz w:val="24"/>
          <w:szCs w:val="24"/>
        </w:rPr>
      </w:pPr>
    </w:p>
    <w:p w:rsidR="00F1100D" w:rsidRPr="00400192" w:rsidRDefault="00F1100D" w:rsidP="00F1100D">
      <w:pPr>
        <w:spacing w:after="0"/>
        <w:jc w:val="both"/>
        <w:rPr>
          <w:rFonts w:ascii="Arial Narrow" w:hAnsi="Arial Narrow" w:cs="Arial"/>
          <w:b/>
          <w:sz w:val="24"/>
          <w:szCs w:val="24"/>
        </w:rPr>
      </w:pPr>
      <w:r w:rsidRPr="00400192">
        <w:rPr>
          <w:rFonts w:ascii="Arial Narrow" w:hAnsi="Arial Narrow" w:cs="Arial"/>
          <w:b/>
          <w:sz w:val="24"/>
          <w:szCs w:val="24"/>
        </w:rPr>
        <w:t>ESPECIFICACIONES DEL PUESTO.</w:t>
      </w:r>
    </w:p>
    <w:tbl>
      <w:tblPr>
        <w:tblStyle w:val="Tablaconcuadrcula"/>
        <w:tblW w:w="0" w:type="auto"/>
        <w:tblInd w:w="108" w:type="dxa"/>
        <w:tblLook w:val="04A0" w:firstRow="1" w:lastRow="0" w:firstColumn="1" w:lastColumn="0" w:noHBand="0" w:noVBand="1"/>
      </w:tblPr>
      <w:tblGrid>
        <w:gridCol w:w="3402"/>
        <w:gridCol w:w="5387"/>
      </w:tblGrid>
      <w:tr w:rsidR="00F1100D" w:rsidRPr="00400192" w:rsidTr="00F1100D">
        <w:tc>
          <w:tcPr>
            <w:tcW w:w="3402" w:type="dxa"/>
          </w:tcPr>
          <w:p w:rsidR="00F1100D" w:rsidRPr="00400192" w:rsidRDefault="00F1100D" w:rsidP="00F1100D">
            <w:pPr>
              <w:spacing w:line="276" w:lineRule="auto"/>
              <w:jc w:val="both"/>
              <w:rPr>
                <w:rFonts w:ascii="Arial Narrow" w:hAnsi="Arial Narrow" w:cs="Arial"/>
                <w:b/>
                <w:sz w:val="24"/>
                <w:szCs w:val="24"/>
              </w:rPr>
            </w:pPr>
            <w:r w:rsidRPr="00400192">
              <w:rPr>
                <w:rFonts w:ascii="Arial Narrow" w:hAnsi="Arial Narrow" w:cs="Arial"/>
                <w:b/>
                <w:sz w:val="24"/>
                <w:szCs w:val="24"/>
              </w:rPr>
              <w:t>Escolaridad:</w:t>
            </w:r>
          </w:p>
        </w:tc>
        <w:tc>
          <w:tcPr>
            <w:tcW w:w="5387" w:type="dxa"/>
          </w:tcPr>
          <w:p w:rsidR="00F1100D" w:rsidRPr="00400192" w:rsidRDefault="00F1100D" w:rsidP="00F1100D">
            <w:pPr>
              <w:spacing w:line="276" w:lineRule="auto"/>
              <w:jc w:val="both"/>
              <w:rPr>
                <w:rFonts w:ascii="Arial Narrow" w:hAnsi="Arial Narrow" w:cs="Arial"/>
                <w:sz w:val="24"/>
                <w:szCs w:val="24"/>
              </w:rPr>
            </w:pPr>
          </w:p>
        </w:tc>
      </w:tr>
      <w:tr w:rsidR="00F1100D" w:rsidRPr="00400192" w:rsidTr="00F1100D">
        <w:tc>
          <w:tcPr>
            <w:tcW w:w="3402" w:type="dxa"/>
          </w:tcPr>
          <w:p w:rsidR="00F1100D" w:rsidRPr="00400192" w:rsidRDefault="00F1100D" w:rsidP="00F1100D">
            <w:pPr>
              <w:spacing w:line="276" w:lineRule="auto"/>
              <w:jc w:val="both"/>
              <w:rPr>
                <w:rFonts w:ascii="Arial Narrow" w:hAnsi="Arial Narrow" w:cs="Arial"/>
                <w:b/>
                <w:sz w:val="24"/>
                <w:szCs w:val="24"/>
              </w:rPr>
            </w:pPr>
          </w:p>
        </w:tc>
        <w:tc>
          <w:tcPr>
            <w:tcW w:w="5387" w:type="dxa"/>
          </w:tcPr>
          <w:p w:rsidR="00F1100D" w:rsidRPr="00400192" w:rsidRDefault="00F1100D" w:rsidP="00F1100D">
            <w:pPr>
              <w:spacing w:line="276" w:lineRule="auto"/>
              <w:jc w:val="both"/>
              <w:rPr>
                <w:rFonts w:ascii="Arial Narrow" w:hAnsi="Arial Narrow" w:cs="Arial"/>
                <w:sz w:val="24"/>
                <w:szCs w:val="24"/>
              </w:rPr>
            </w:pPr>
            <w:r w:rsidRPr="00400192">
              <w:rPr>
                <w:rFonts w:ascii="Arial Narrow" w:hAnsi="Arial Narrow" w:cs="Arial"/>
                <w:sz w:val="24"/>
                <w:szCs w:val="24"/>
              </w:rPr>
              <w:t>Licenciatura en Derecho, Administración de Empresas o carreras afines.</w:t>
            </w:r>
          </w:p>
        </w:tc>
      </w:tr>
      <w:tr w:rsidR="00F1100D" w:rsidRPr="00400192" w:rsidTr="00F1100D">
        <w:tc>
          <w:tcPr>
            <w:tcW w:w="3402" w:type="dxa"/>
          </w:tcPr>
          <w:p w:rsidR="00F1100D" w:rsidRPr="00400192" w:rsidRDefault="00F1100D" w:rsidP="00F1100D">
            <w:pPr>
              <w:spacing w:line="276" w:lineRule="auto"/>
              <w:jc w:val="both"/>
              <w:rPr>
                <w:rFonts w:ascii="Arial Narrow" w:hAnsi="Arial Narrow" w:cs="Arial"/>
                <w:b/>
                <w:sz w:val="24"/>
                <w:szCs w:val="24"/>
              </w:rPr>
            </w:pPr>
            <w:r w:rsidRPr="00400192">
              <w:rPr>
                <w:rFonts w:ascii="Arial Narrow" w:hAnsi="Arial Narrow" w:cs="Arial"/>
                <w:b/>
                <w:sz w:val="24"/>
                <w:szCs w:val="24"/>
              </w:rPr>
              <w:t>Conocimientos:</w:t>
            </w:r>
          </w:p>
        </w:tc>
        <w:tc>
          <w:tcPr>
            <w:tcW w:w="5387" w:type="dxa"/>
          </w:tcPr>
          <w:p w:rsidR="00F1100D" w:rsidRPr="00400192" w:rsidRDefault="00F1100D" w:rsidP="00F1100D">
            <w:pPr>
              <w:spacing w:line="276" w:lineRule="auto"/>
              <w:jc w:val="both"/>
              <w:rPr>
                <w:rFonts w:ascii="Arial Narrow" w:hAnsi="Arial Narrow" w:cs="Arial"/>
                <w:sz w:val="24"/>
                <w:szCs w:val="24"/>
              </w:rPr>
            </w:pPr>
          </w:p>
        </w:tc>
      </w:tr>
      <w:tr w:rsidR="00F1100D" w:rsidRPr="00400192" w:rsidTr="00F1100D">
        <w:tc>
          <w:tcPr>
            <w:tcW w:w="3402" w:type="dxa"/>
          </w:tcPr>
          <w:p w:rsidR="00F1100D" w:rsidRPr="00400192" w:rsidRDefault="00F1100D" w:rsidP="00F1100D">
            <w:pPr>
              <w:spacing w:line="276" w:lineRule="auto"/>
              <w:jc w:val="both"/>
              <w:rPr>
                <w:rFonts w:ascii="Arial Narrow" w:hAnsi="Arial Narrow" w:cs="Arial"/>
                <w:b/>
                <w:sz w:val="24"/>
                <w:szCs w:val="24"/>
              </w:rPr>
            </w:pPr>
          </w:p>
        </w:tc>
        <w:tc>
          <w:tcPr>
            <w:tcW w:w="5387" w:type="dxa"/>
          </w:tcPr>
          <w:p w:rsidR="00F1100D" w:rsidRPr="00400192" w:rsidRDefault="00F1100D" w:rsidP="00F1100D">
            <w:pPr>
              <w:spacing w:line="276" w:lineRule="auto"/>
              <w:jc w:val="both"/>
              <w:rPr>
                <w:rFonts w:ascii="Arial Narrow" w:hAnsi="Arial Narrow" w:cs="Arial"/>
                <w:sz w:val="24"/>
                <w:szCs w:val="24"/>
              </w:rPr>
            </w:pPr>
            <w:r w:rsidRPr="00400192">
              <w:rPr>
                <w:rFonts w:ascii="Arial Narrow" w:hAnsi="Arial Narrow" w:cs="Arial"/>
                <w:sz w:val="24"/>
                <w:szCs w:val="24"/>
              </w:rPr>
              <w:t>Marco jurídico aplicable, elaboración de instrumentos jurídicos (convenios, contratos, acuerdos, etc.), gestión administrativa, paquetería Office e internet.</w:t>
            </w:r>
          </w:p>
        </w:tc>
      </w:tr>
      <w:tr w:rsidR="00F1100D" w:rsidRPr="00400192" w:rsidTr="00F1100D">
        <w:tc>
          <w:tcPr>
            <w:tcW w:w="3402" w:type="dxa"/>
          </w:tcPr>
          <w:p w:rsidR="00F1100D" w:rsidRPr="00400192" w:rsidRDefault="00F1100D" w:rsidP="00F1100D">
            <w:pPr>
              <w:spacing w:line="276" w:lineRule="auto"/>
              <w:jc w:val="both"/>
              <w:rPr>
                <w:rFonts w:ascii="Arial Narrow" w:hAnsi="Arial Narrow" w:cs="Arial"/>
                <w:b/>
                <w:sz w:val="24"/>
                <w:szCs w:val="24"/>
              </w:rPr>
            </w:pPr>
            <w:r w:rsidRPr="00400192">
              <w:rPr>
                <w:rFonts w:ascii="Arial Narrow" w:hAnsi="Arial Narrow" w:cs="Arial"/>
                <w:b/>
                <w:sz w:val="24"/>
                <w:szCs w:val="24"/>
              </w:rPr>
              <w:t>Habilidades:</w:t>
            </w:r>
          </w:p>
        </w:tc>
        <w:tc>
          <w:tcPr>
            <w:tcW w:w="5387" w:type="dxa"/>
          </w:tcPr>
          <w:p w:rsidR="00F1100D" w:rsidRPr="00400192" w:rsidRDefault="00F1100D" w:rsidP="00F1100D">
            <w:pPr>
              <w:spacing w:line="276" w:lineRule="auto"/>
              <w:jc w:val="both"/>
              <w:rPr>
                <w:rFonts w:ascii="Arial Narrow" w:hAnsi="Arial Narrow" w:cs="Arial"/>
                <w:sz w:val="24"/>
                <w:szCs w:val="24"/>
              </w:rPr>
            </w:pPr>
          </w:p>
        </w:tc>
      </w:tr>
      <w:tr w:rsidR="00F1100D" w:rsidRPr="00400192" w:rsidTr="00F1100D">
        <w:tc>
          <w:tcPr>
            <w:tcW w:w="3402" w:type="dxa"/>
          </w:tcPr>
          <w:p w:rsidR="00F1100D" w:rsidRPr="00400192" w:rsidRDefault="00F1100D" w:rsidP="00F1100D">
            <w:pPr>
              <w:spacing w:line="276" w:lineRule="auto"/>
              <w:jc w:val="both"/>
              <w:rPr>
                <w:rFonts w:ascii="Arial Narrow" w:hAnsi="Arial Narrow" w:cs="Arial"/>
                <w:b/>
                <w:sz w:val="24"/>
                <w:szCs w:val="24"/>
              </w:rPr>
            </w:pPr>
          </w:p>
        </w:tc>
        <w:tc>
          <w:tcPr>
            <w:tcW w:w="5387" w:type="dxa"/>
          </w:tcPr>
          <w:p w:rsidR="00F1100D" w:rsidRPr="00400192" w:rsidRDefault="00F1100D" w:rsidP="00F1100D">
            <w:pPr>
              <w:spacing w:line="276" w:lineRule="auto"/>
              <w:jc w:val="both"/>
              <w:rPr>
                <w:rFonts w:ascii="Arial Narrow" w:hAnsi="Arial Narrow" w:cs="Arial"/>
                <w:sz w:val="24"/>
                <w:szCs w:val="24"/>
              </w:rPr>
            </w:pPr>
            <w:r w:rsidRPr="00400192">
              <w:rPr>
                <w:rFonts w:ascii="Arial Narrow" w:hAnsi="Arial Narrow" w:cs="Arial"/>
                <w:sz w:val="24"/>
                <w:szCs w:val="24"/>
              </w:rPr>
              <w:t>Comunicación, orientación ciudadana, organización, buenas relaciones interpersonales, facilidad de palabra, trato amable, servicial y respetuoso.</w:t>
            </w:r>
          </w:p>
        </w:tc>
      </w:tr>
    </w:tbl>
    <w:p w:rsidR="00F1100D" w:rsidRPr="00400192" w:rsidRDefault="00F1100D" w:rsidP="00F1100D">
      <w:pPr>
        <w:spacing w:after="0"/>
        <w:jc w:val="both"/>
        <w:rPr>
          <w:rFonts w:ascii="Arial Narrow" w:hAnsi="Arial Narrow" w:cs="Arial"/>
          <w:sz w:val="24"/>
          <w:szCs w:val="24"/>
        </w:rPr>
      </w:pPr>
    </w:p>
    <w:p w:rsidR="00520FD2" w:rsidRPr="00400192" w:rsidRDefault="00520FD2" w:rsidP="00F1100D">
      <w:pPr>
        <w:spacing w:after="0"/>
        <w:jc w:val="both"/>
        <w:rPr>
          <w:rFonts w:ascii="Arial Narrow" w:hAnsi="Arial Narrow" w:cs="Arial"/>
          <w:b/>
          <w:sz w:val="24"/>
          <w:szCs w:val="24"/>
        </w:rPr>
      </w:pPr>
    </w:p>
    <w:p w:rsidR="00F1100D" w:rsidRPr="00400192" w:rsidRDefault="00F1100D" w:rsidP="00F1100D">
      <w:pPr>
        <w:spacing w:after="0"/>
        <w:jc w:val="both"/>
        <w:rPr>
          <w:rFonts w:ascii="Arial Narrow" w:hAnsi="Arial Narrow" w:cs="Arial"/>
          <w:b/>
          <w:sz w:val="24"/>
          <w:szCs w:val="24"/>
        </w:rPr>
      </w:pPr>
      <w:r w:rsidRPr="00400192">
        <w:rPr>
          <w:rFonts w:ascii="Arial Narrow" w:hAnsi="Arial Narrow" w:cs="Arial"/>
          <w:b/>
          <w:sz w:val="24"/>
          <w:szCs w:val="24"/>
        </w:rPr>
        <w:t>DESCRIPCIÓN ESPECÍFICA DE FUNCIONES.</w:t>
      </w:r>
    </w:p>
    <w:tbl>
      <w:tblPr>
        <w:tblStyle w:val="Tablaconcuadrcula"/>
        <w:tblW w:w="0" w:type="auto"/>
        <w:tblInd w:w="108" w:type="dxa"/>
        <w:tblLook w:val="04A0" w:firstRow="1" w:lastRow="0" w:firstColumn="1" w:lastColumn="0" w:noHBand="0" w:noVBand="1"/>
      </w:tblPr>
      <w:tblGrid>
        <w:gridCol w:w="8789"/>
      </w:tblGrid>
      <w:tr w:rsidR="00F1100D" w:rsidRPr="00400192" w:rsidTr="00F1100D">
        <w:tc>
          <w:tcPr>
            <w:tcW w:w="8789" w:type="dxa"/>
          </w:tcPr>
          <w:p w:rsidR="00F1100D" w:rsidRPr="00400192" w:rsidRDefault="00F1100D" w:rsidP="00F1100D">
            <w:pPr>
              <w:spacing w:line="276" w:lineRule="auto"/>
              <w:jc w:val="both"/>
              <w:rPr>
                <w:rFonts w:ascii="Arial Narrow" w:hAnsi="Arial Narrow" w:cs="Arial"/>
                <w:b/>
                <w:sz w:val="24"/>
                <w:szCs w:val="24"/>
              </w:rPr>
            </w:pPr>
            <w:r w:rsidRPr="00400192">
              <w:rPr>
                <w:rFonts w:ascii="Arial Narrow" w:hAnsi="Arial Narrow" w:cs="Arial"/>
                <w:b/>
                <w:sz w:val="24"/>
                <w:szCs w:val="24"/>
              </w:rPr>
              <w:t>Descripción Específica de Funciones.</w:t>
            </w:r>
          </w:p>
        </w:tc>
      </w:tr>
      <w:tr w:rsidR="00F1100D" w:rsidRPr="00400192" w:rsidTr="00F1100D">
        <w:trPr>
          <w:trHeight w:val="1979"/>
        </w:trPr>
        <w:tc>
          <w:tcPr>
            <w:tcW w:w="8789" w:type="dxa"/>
          </w:tcPr>
          <w:p w:rsidR="00F1100D" w:rsidRPr="00400192" w:rsidRDefault="00F1100D" w:rsidP="00F1100D">
            <w:pPr>
              <w:spacing w:line="276" w:lineRule="auto"/>
              <w:jc w:val="both"/>
              <w:rPr>
                <w:rFonts w:ascii="Arial Narrow" w:hAnsi="Arial Narrow" w:cs="Arial"/>
                <w:sz w:val="24"/>
                <w:szCs w:val="24"/>
              </w:rPr>
            </w:pPr>
            <w:r w:rsidRPr="00400192">
              <w:rPr>
                <w:rFonts w:ascii="Arial Narrow" w:hAnsi="Arial Narrow" w:cs="Arial"/>
                <w:sz w:val="24"/>
                <w:szCs w:val="24"/>
              </w:rPr>
              <w:t xml:space="preserve">1. Ser el vínculo entre el Instituto y las instituciones educativas privadas, generando los medios de comunicación necesarios para una comunicación continua (oficios, correos electrónicos, llamadas telefónicas y visitas </w:t>
            </w:r>
            <w:proofErr w:type="spellStart"/>
            <w:r w:rsidRPr="00400192">
              <w:rPr>
                <w:rFonts w:ascii="Arial Narrow" w:hAnsi="Arial Narrow" w:cs="Arial"/>
                <w:sz w:val="24"/>
                <w:szCs w:val="24"/>
              </w:rPr>
              <w:t>agendadas</w:t>
            </w:r>
            <w:proofErr w:type="spellEnd"/>
            <w:r w:rsidRPr="00400192">
              <w:rPr>
                <w:rFonts w:ascii="Arial Narrow" w:hAnsi="Arial Narrow" w:cs="Arial"/>
                <w:sz w:val="24"/>
                <w:szCs w:val="24"/>
              </w:rPr>
              <w:t>).</w:t>
            </w:r>
          </w:p>
          <w:p w:rsidR="00F1100D" w:rsidRPr="00400192" w:rsidRDefault="00F1100D" w:rsidP="00F1100D">
            <w:pPr>
              <w:spacing w:line="276" w:lineRule="auto"/>
              <w:jc w:val="both"/>
              <w:rPr>
                <w:rFonts w:ascii="Arial Narrow" w:hAnsi="Arial Narrow" w:cs="Arial"/>
                <w:sz w:val="24"/>
                <w:szCs w:val="24"/>
              </w:rPr>
            </w:pPr>
            <w:r w:rsidRPr="00400192">
              <w:rPr>
                <w:rFonts w:ascii="Arial Narrow" w:hAnsi="Arial Narrow" w:cs="Arial"/>
                <w:sz w:val="24"/>
                <w:szCs w:val="24"/>
              </w:rPr>
              <w:t>2. Elaborar los instrumentos jurídicos como acuerdos o convenios que beneficien a la juventud del Municipio de San Pedro Tlaquepaque, para la gestión de becas de descuento y apoyos académicos.</w:t>
            </w:r>
          </w:p>
          <w:p w:rsidR="00F1100D" w:rsidRPr="00400192" w:rsidRDefault="00F1100D" w:rsidP="00F1100D">
            <w:pPr>
              <w:spacing w:line="276" w:lineRule="auto"/>
              <w:jc w:val="both"/>
              <w:rPr>
                <w:rFonts w:ascii="Arial Narrow" w:hAnsi="Arial Narrow" w:cs="Arial"/>
                <w:sz w:val="24"/>
                <w:szCs w:val="24"/>
              </w:rPr>
            </w:pPr>
            <w:r w:rsidRPr="00400192">
              <w:rPr>
                <w:rFonts w:ascii="Arial Narrow" w:hAnsi="Arial Narrow" w:cs="Arial"/>
                <w:sz w:val="24"/>
                <w:szCs w:val="24"/>
              </w:rPr>
              <w:t>3. Generar un directorio donde se integren todas las instituciones educativas convenidas y sin convenio.</w:t>
            </w:r>
          </w:p>
          <w:p w:rsidR="00F1100D" w:rsidRPr="00400192" w:rsidRDefault="00F1100D" w:rsidP="00F1100D">
            <w:pPr>
              <w:spacing w:line="276" w:lineRule="auto"/>
              <w:jc w:val="both"/>
              <w:rPr>
                <w:rFonts w:ascii="Arial Narrow" w:hAnsi="Arial Narrow" w:cs="Arial"/>
                <w:sz w:val="24"/>
                <w:szCs w:val="24"/>
              </w:rPr>
            </w:pPr>
            <w:r w:rsidRPr="00400192">
              <w:rPr>
                <w:rFonts w:ascii="Arial Narrow" w:hAnsi="Arial Narrow" w:cs="Arial"/>
                <w:sz w:val="24"/>
                <w:szCs w:val="24"/>
              </w:rPr>
              <w:t>4. Generar un padrón de beneficiarios del programa de becas de descuento y archivo de los mismos.</w:t>
            </w:r>
          </w:p>
          <w:p w:rsidR="00F1100D" w:rsidRPr="00400192" w:rsidRDefault="00F1100D" w:rsidP="00F1100D">
            <w:pPr>
              <w:spacing w:line="276" w:lineRule="auto"/>
              <w:jc w:val="both"/>
              <w:rPr>
                <w:rFonts w:ascii="Arial Narrow" w:hAnsi="Arial Narrow" w:cs="Arial"/>
                <w:sz w:val="24"/>
                <w:szCs w:val="24"/>
              </w:rPr>
            </w:pPr>
            <w:r w:rsidRPr="00400192">
              <w:rPr>
                <w:rFonts w:ascii="Arial Narrow" w:hAnsi="Arial Narrow" w:cs="Arial"/>
                <w:sz w:val="24"/>
                <w:szCs w:val="24"/>
              </w:rPr>
              <w:t>5. Supervisar las metas e indicadores del padrón de beneficiarios de las becas de descuento.</w:t>
            </w:r>
          </w:p>
          <w:p w:rsidR="00F1100D" w:rsidRPr="00400192" w:rsidRDefault="00F1100D" w:rsidP="00F1100D">
            <w:pPr>
              <w:spacing w:line="276" w:lineRule="auto"/>
              <w:jc w:val="both"/>
              <w:rPr>
                <w:rFonts w:ascii="Arial Narrow" w:hAnsi="Arial Narrow" w:cs="Arial"/>
                <w:sz w:val="24"/>
                <w:szCs w:val="24"/>
              </w:rPr>
            </w:pPr>
            <w:r w:rsidRPr="00400192">
              <w:rPr>
                <w:rFonts w:ascii="Arial Narrow" w:hAnsi="Arial Narrow" w:cs="Arial"/>
                <w:sz w:val="24"/>
                <w:szCs w:val="24"/>
              </w:rPr>
              <w:t xml:space="preserve">6. Elaborar un </w:t>
            </w:r>
            <w:proofErr w:type="spellStart"/>
            <w:r w:rsidRPr="00400192">
              <w:rPr>
                <w:rFonts w:ascii="Arial Narrow" w:hAnsi="Arial Narrow" w:cs="Arial"/>
                <w:sz w:val="24"/>
                <w:szCs w:val="24"/>
              </w:rPr>
              <w:t>catalogo</w:t>
            </w:r>
            <w:proofErr w:type="spellEnd"/>
            <w:r w:rsidRPr="00400192">
              <w:rPr>
                <w:rFonts w:ascii="Arial Narrow" w:hAnsi="Arial Narrow" w:cs="Arial"/>
                <w:sz w:val="24"/>
                <w:szCs w:val="24"/>
              </w:rPr>
              <w:t xml:space="preserve"> de becas con las instituciones académicas que se encuentran con un convenio activo con el Instituto.</w:t>
            </w:r>
          </w:p>
          <w:p w:rsidR="00F1100D" w:rsidRPr="00400192" w:rsidRDefault="00F1100D" w:rsidP="00F1100D">
            <w:pPr>
              <w:spacing w:line="276" w:lineRule="auto"/>
              <w:jc w:val="both"/>
              <w:rPr>
                <w:rFonts w:ascii="Arial Narrow" w:hAnsi="Arial Narrow" w:cs="Arial"/>
                <w:sz w:val="24"/>
                <w:szCs w:val="24"/>
              </w:rPr>
            </w:pPr>
            <w:r w:rsidRPr="00400192">
              <w:rPr>
                <w:rFonts w:ascii="Arial Narrow" w:hAnsi="Arial Narrow" w:cs="Arial"/>
                <w:sz w:val="24"/>
                <w:szCs w:val="24"/>
              </w:rPr>
              <w:t>7. Elaborar y redactar carta compromiso de beneficiarios para su servicio social.</w:t>
            </w:r>
          </w:p>
          <w:p w:rsidR="00F1100D" w:rsidRPr="00400192" w:rsidRDefault="00F1100D" w:rsidP="00F1100D">
            <w:pPr>
              <w:spacing w:line="276" w:lineRule="auto"/>
              <w:jc w:val="both"/>
              <w:rPr>
                <w:rFonts w:ascii="Arial Narrow" w:hAnsi="Arial Narrow" w:cs="Arial"/>
                <w:sz w:val="24"/>
                <w:szCs w:val="24"/>
              </w:rPr>
            </w:pPr>
            <w:r w:rsidRPr="00400192">
              <w:rPr>
                <w:rFonts w:ascii="Arial Narrow" w:hAnsi="Arial Narrow" w:cs="Arial"/>
                <w:sz w:val="24"/>
                <w:szCs w:val="24"/>
              </w:rPr>
              <w:t>8. Atender a los jóvenes de manera personal en las oficinas del Instituto y por vía telefónica o correo electrónico.</w:t>
            </w:r>
          </w:p>
          <w:p w:rsidR="00F1100D" w:rsidRPr="00400192" w:rsidRDefault="00F1100D" w:rsidP="00F1100D">
            <w:pPr>
              <w:spacing w:line="276" w:lineRule="auto"/>
              <w:jc w:val="both"/>
              <w:rPr>
                <w:rFonts w:ascii="Arial Narrow" w:hAnsi="Arial Narrow" w:cs="Arial"/>
                <w:sz w:val="24"/>
                <w:szCs w:val="24"/>
              </w:rPr>
            </w:pPr>
            <w:r w:rsidRPr="00400192">
              <w:rPr>
                <w:rFonts w:ascii="Arial Narrow" w:hAnsi="Arial Narrow" w:cs="Arial"/>
                <w:sz w:val="24"/>
                <w:szCs w:val="24"/>
              </w:rPr>
              <w:t>9. Entregar el apoyo a los beneficiarios del programa.</w:t>
            </w:r>
          </w:p>
          <w:p w:rsidR="00F1100D" w:rsidRPr="00400192" w:rsidRDefault="00F1100D" w:rsidP="00F1100D">
            <w:pPr>
              <w:spacing w:line="276" w:lineRule="auto"/>
              <w:jc w:val="both"/>
              <w:rPr>
                <w:rFonts w:ascii="Arial Narrow" w:hAnsi="Arial Narrow" w:cs="Arial"/>
                <w:sz w:val="24"/>
                <w:szCs w:val="24"/>
              </w:rPr>
            </w:pPr>
            <w:r w:rsidRPr="00400192">
              <w:rPr>
                <w:rFonts w:ascii="Arial Narrow" w:hAnsi="Arial Narrow" w:cs="Arial"/>
                <w:sz w:val="24"/>
                <w:szCs w:val="24"/>
              </w:rPr>
              <w:t>10. Organizar periódicamente la entrega de becas.</w:t>
            </w:r>
          </w:p>
          <w:p w:rsidR="00F1100D" w:rsidRPr="00400192" w:rsidRDefault="00F1100D" w:rsidP="00F1100D">
            <w:pPr>
              <w:spacing w:line="276" w:lineRule="auto"/>
              <w:jc w:val="both"/>
              <w:rPr>
                <w:rFonts w:ascii="Arial Narrow" w:hAnsi="Arial Narrow" w:cs="Arial"/>
                <w:sz w:val="24"/>
                <w:szCs w:val="24"/>
              </w:rPr>
            </w:pPr>
            <w:r w:rsidRPr="00400192">
              <w:rPr>
                <w:rFonts w:ascii="Arial Narrow" w:hAnsi="Arial Narrow" w:cs="Arial"/>
                <w:sz w:val="24"/>
                <w:szCs w:val="24"/>
              </w:rPr>
              <w:t>11. Entregar a la Unidad de transparencia, la información requerida para la rendición de cuentas en competencia por facultades propias y atribuciones, por conocer, administrar o general en conformidad a la Ley de Transparencia y Acceso a la Información Pública del Estado de Jalisco y sus Municipios; de lo contrario, acreditar  la imposibilidad de su entrega, exponiendo, de forma fundada y motivada, las razones por las cuales no se ejercieron dichas facultades, competencias o funciones.</w:t>
            </w:r>
          </w:p>
          <w:p w:rsidR="00F1100D" w:rsidRPr="00400192" w:rsidRDefault="00F1100D" w:rsidP="00F1100D">
            <w:pPr>
              <w:spacing w:line="276" w:lineRule="auto"/>
              <w:jc w:val="both"/>
              <w:rPr>
                <w:rFonts w:ascii="Arial Narrow" w:hAnsi="Arial Narrow" w:cs="Arial"/>
                <w:sz w:val="24"/>
                <w:szCs w:val="24"/>
              </w:rPr>
            </w:pPr>
            <w:r w:rsidRPr="00400192">
              <w:rPr>
                <w:rFonts w:ascii="Arial Narrow" w:hAnsi="Arial Narrow" w:cs="Arial"/>
                <w:sz w:val="24"/>
                <w:szCs w:val="24"/>
              </w:rPr>
              <w:t>12. Desarrollar todas aquellas funciones inherentes al área de su competencia.</w:t>
            </w:r>
          </w:p>
        </w:tc>
      </w:tr>
    </w:tbl>
    <w:p w:rsidR="007034E1" w:rsidRPr="00400192" w:rsidRDefault="007034E1" w:rsidP="00F1100D">
      <w:pPr>
        <w:spacing w:after="0"/>
        <w:jc w:val="both"/>
        <w:rPr>
          <w:rFonts w:ascii="Arial Narrow" w:hAnsi="Arial Narrow" w:cs="Arial"/>
          <w:b/>
          <w:sz w:val="24"/>
          <w:szCs w:val="24"/>
        </w:rPr>
      </w:pPr>
    </w:p>
    <w:p w:rsidR="00F76DD1" w:rsidRPr="00400192" w:rsidRDefault="00F76DD1"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400192" w:rsidRDefault="00400192" w:rsidP="004E2C81">
      <w:pPr>
        <w:spacing w:after="0"/>
        <w:jc w:val="both"/>
        <w:rPr>
          <w:rFonts w:ascii="Arial Narrow" w:hAnsi="Arial Narrow" w:cs="Arial"/>
          <w:b/>
          <w:sz w:val="24"/>
          <w:szCs w:val="24"/>
        </w:rPr>
      </w:pPr>
    </w:p>
    <w:p w:rsidR="00400192" w:rsidRDefault="00400192" w:rsidP="004E2C81">
      <w:pPr>
        <w:spacing w:after="0"/>
        <w:jc w:val="both"/>
        <w:rPr>
          <w:rFonts w:ascii="Arial Narrow" w:hAnsi="Arial Narrow" w:cs="Arial"/>
          <w:b/>
          <w:sz w:val="24"/>
          <w:szCs w:val="24"/>
        </w:rPr>
      </w:pPr>
    </w:p>
    <w:p w:rsidR="004E2C81" w:rsidRPr="00400192" w:rsidRDefault="004E2C81" w:rsidP="004E2C81">
      <w:pPr>
        <w:spacing w:after="0"/>
        <w:jc w:val="both"/>
        <w:rPr>
          <w:rFonts w:ascii="Arial Narrow" w:hAnsi="Arial Narrow" w:cs="Arial"/>
          <w:b/>
          <w:sz w:val="24"/>
          <w:szCs w:val="24"/>
        </w:rPr>
      </w:pPr>
      <w:r w:rsidRPr="00400192">
        <w:rPr>
          <w:rFonts w:ascii="Arial Narrow" w:hAnsi="Arial Narrow" w:cs="Arial"/>
          <w:b/>
          <w:sz w:val="24"/>
          <w:szCs w:val="24"/>
        </w:rPr>
        <w:t>XI</w:t>
      </w:r>
      <w:r w:rsidR="001C1065" w:rsidRPr="00400192">
        <w:rPr>
          <w:rFonts w:ascii="Arial Narrow" w:hAnsi="Arial Narrow" w:cs="Arial"/>
          <w:b/>
          <w:sz w:val="24"/>
          <w:szCs w:val="24"/>
        </w:rPr>
        <w:t>II</w:t>
      </w:r>
      <w:r w:rsidRPr="00400192">
        <w:rPr>
          <w:rFonts w:ascii="Arial Narrow" w:hAnsi="Arial Narrow" w:cs="Arial"/>
          <w:b/>
          <w:sz w:val="24"/>
          <w:szCs w:val="24"/>
        </w:rPr>
        <w:t>. DESCRIPCIÓN</w:t>
      </w:r>
      <w:r w:rsidR="007034E1" w:rsidRPr="00400192">
        <w:rPr>
          <w:rFonts w:ascii="Arial Narrow" w:hAnsi="Arial Narrow" w:cs="Arial"/>
          <w:b/>
          <w:sz w:val="24"/>
          <w:szCs w:val="24"/>
        </w:rPr>
        <w:t xml:space="preserve"> DEL ÁREA DE COMUICACIÓN SOCIAL</w:t>
      </w:r>
      <w:r w:rsidRPr="00400192">
        <w:rPr>
          <w:rFonts w:ascii="Arial Narrow" w:hAnsi="Arial Narrow" w:cs="Arial"/>
          <w:b/>
          <w:sz w:val="24"/>
          <w:szCs w:val="24"/>
        </w:rPr>
        <w:t>.</w:t>
      </w:r>
    </w:p>
    <w:p w:rsidR="004E2C81" w:rsidRPr="00400192" w:rsidRDefault="004E2C81" w:rsidP="004E2C81">
      <w:pPr>
        <w:spacing w:after="0"/>
        <w:jc w:val="both"/>
        <w:rPr>
          <w:rFonts w:ascii="Arial Narrow" w:hAnsi="Arial Narrow" w:cs="Arial"/>
          <w:b/>
          <w:sz w:val="24"/>
          <w:szCs w:val="24"/>
        </w:rPr>
      </w:pPr>
    </w:p>
    <w:p w:rsidR="004E2C81" w:rsidRPr="00400192" w:rsidRDefault="00520FD2" w:rsidP="004E2C81">
      <w:pPr>
        <w:spacing w:after="0"/>
        <w:jc w:val="both"/>
        <w:rPr>
          <w:rFonts w:ascii="Arial Narrow" w:hAnsi="Arial Narrow" w:cs="Arial"/>
          <w:b/>
          <w:sz w:val="24"/>
          <w:szCs w:val="24"/>
        </w:rPr>
      </w:pPr>
      <w:r w:rsidRPr="00400192">
        <w:rPr>
          <w:rFonts w:ascii="Arial Narrow" w:hAnsi="Arial Narrow" w:cs="Arial"/>
          <w:b/>
          <w:sz w:val="24"/>
          <w:szCs w:val="24"/>
        </w:rPr>
        <w:t>OBJETIVO GENERAL.</w:t>
      </w:r>
    </w:p>
    <w:p w:rsidR="00B30233" w:rsidRPr="00400192" w:rsidRDefault="00F66680" w:rsidP="00B30233">
      <w:pPr>
        <w:spacing w:after="0"/>
        <w:jc w:val="both"/>
        <w:rPr>
          <w:rFonts w:ascii="Arial Narrow" w:hAnsi="Arial Narrow" w:cs="Arial"/>
          <w:sz w:val="24"/>
          <w:szCs w:val="24"/>
        </w:rPr>
      </w:pPr>
      <w:r w:rsidRPr="00400192">
        <w:rPr>
          <w:rFonts w:ascii="Arial Narrow" w:hAnsi="Arial Narrow" w:cs="Arial"/>
          <w:sz w:val="24"/>
          <w:szCs w:val="24"/>
        </w:rPr>
        <w:t>Cubrir y difundir con claridad y prontitud las actividades del Instituto Municipal de la Juventud en Tlaquepaque a través de los medios de comunicación tradicionales y/o alternativos, además de hace ruso de las redes sociales para mantener informada a la población de las metas, avances y logros de las acciones del Instituto.</w:t>
      </w:r>
    </w:p>
    <w:p w:rsidR="00520FD2" w:rsidRDefault="00520FD2" w:rsidP="00B30233">
      <w:pPr>
        <w:spacing w:after="0"/>
        <w:jc w:val="both"/>
        <w:rPr>
          <w:rFonts w:ascii="Arial Narrow" w:hAnsi="Arial Narrow" w:cs="Arial"/>
          <w:sz w:val="24"/>
          <w:szCs w:val="24"/>
        </w:rPr>
      </w:pPr>
    </w:p>
    <w:p w:rsidR="00400192" w:rsidRPr="00400192" w:rsidRDefault="00400192" w:rsidP="00B30233">
      <w:pPr>
        <w:spacing w:after="0"/>
        <w:jc w:val="both"/>
        <w:rPr>
          <w:rFonts w:ascii="Arial Narrow" w:hAnsi="Arial Narrow" w:cs="Arial"/>
          <w:sz w:val="24"/>
          <w:szCs w:val="24"/>
        </w:rPr>
      </w:pPr>
    </w:p>
    <w:p w:rsidR="00B30233" w:rsidRPr="00400192" w:rsidRDefault="00B30233" w:rsidP="00B30233">
      <w:pPr>
        <w:spacing w:after="0"/>
        <w:jc w:val="both"/>
        <w:rPr>
          <w:rFonts w:ascii="Arial Narrow" w:hAnsi="Arial Narrow" w:cs="Arial"/>
          <w:b/>
          <w:sz w:val="24"/>
          <w:szCs w:val="24"/>
        </w:rPr>
      </w:pPr>
      <w:r w:rsidRPr="00400192">
        <w:rPr>
          <w:rFonts w:ascii="Arial Narrow" w:hAnsi="Arial Narrow" w:cs="Arial"/>
          <w:b/>
          <w:sz w:val="24"/>
          <w:szCs w:val="24"/>
        </w:rPr>
        <w:t>DISCRIPCIÓN DEL PUESTO.</w:t>
      </w:r>
    </w:p>
    <w:tbl>
      <w:tblPr>
        <w:tblStyle w:val="Tablaconcuadrcula"/>
        <w:tblW w:w="0" w:type="auto"/>
        <w:tblInd w:w="108" w:type="dxa"/>
        <w:tblLook w:val="04A0" w:firstRow="1" w:lastRow="0" w:firstColumn="1" w:lastColumn="0" w:noHBand="0" w:noVBand="1"/>
      </w:tblPr>
      <w:tblGrid>
        <w:gridCol w:w="3402"/>
        <w:gridCol w:w="5387"/>
      </w:tblGrid>
      <w:tr w:rsidR="00B30233" w:rsidRPr="00400192" w:rsidTr="00B30233">
        <w:tc>
          <w:tcPr>
            <w:tcW w:w="3402" w:type="dxa"/>
          </w:tcPr>
          <w:p w:rsidR="00B30233" w:rsidRPr="00400192" w:rsidRDefault="00B30233" w:rsidP="007426C3">
            <w:pPr>
              <w:jc w:val="both"/>
              <w:rPr>
                <w:rFonts w:ascii="Arial Narrow" w:hAnsi="Arial Narrow" w:cs="Arial"/>
                <w:b/>
                <w:sz w:val="24"/>
                <w:szCs w:val="24"/>
              </w:rPr>
            </w:pPr>
            <w:r w:rsidRPr="00400192">
              <w:rPr>
                <w:rFonts w:ascii="Arial Narrow" w:hAnsi="Arial Narrow" w:cs="Arial"/>
                <w:b/>
                <w:sz w:val="24"/>
                <w:szCs w:val="24"/>
              </w:rPr>
              <w:t>Nombre del Puesto:</w:t>
            </w:r>
          </w:p>
        </w:tc>
        <w:tc>
          <w:tcPr>
            <w:tcW w:w="5387" w:type="dxa"/>
          </w:tcPr>
          <w:p w:rsidR="00B30233" w:rsidRPr="00400192" w:rsidRDefault="00B30233" w:rsidP="007426C3">
            <w:pPr>
              <w:jc w:val="both"/>
              <w:rPr>
                <w:rFonts w:ascii="Arial Narrow" w:hAnsi="Arial Narrow" w:cs="Arial"/>
                <w:sz w:val="24"/>
                <w:szCs w:val="24"/>
              </w:rPr>
            </w:pPr>
          </w:p>
        </w:tc>
      </w:tr>
      <w:tr w:rsidR="00B30233" w:rsidRPr="00400192" w:rsidTr="00B30233">
        <w:tc>
          <w:tcPr>
            <w:tcW w:w="3402" w:type="dxa"/>
          </w:tcPr>
          <w:p w:rsidR="00B30233" w:rsidRPr="00400192" w:rsidRDefault="00B30233" w:rsidP="007426C3">
            <w:pPr>
              <w:jc w:val="both"/>
              <w:rPr>
                <w:rFonts w:ascii="Arial Narrow" w:hAnsi="Arial Narrow" w:cs="Arial"/>
                <w:b/>
                <w:sz w:val="24"/>
                <w:szCs w:val="24"/>
              </w:rPr>
            </w:pPr>
          </w:p>
        </w:tc>
        <w:tc>
          <w:tcPr>
            <w:tcW w:w="5387" w:type="dxa"/>
          </w:tcPr>
          <w:p w:rsidR="00B30233" w:rsidRPr="00400192" w:rsidRDefault="00B30233" w:rsidP="007426C3">
            <w:pPr>
              <w:jc w:val="both"/>
              <w:rPr>
                <w:rFonts w:ascii="Arial Narrow" w:hAnsi="Arial Narrow" w:cs="Arial"/>
                <w:sz w:val="24"/>
                <w:szCs w:val="24"/>
              </w:rPr>
            </w:pPr>
            <w:r w:rsidRPr="00400192">
              <w:rPr>
                <w:rFonts w:ascii="Arial Narrow" w:hAnsi="Arial Narrow" w:cs="Arial"/>
                <w:sz w:val="24"/>
                <w:szCs w:val="24"/>
              </w:rPr>
              <w:t>Encargado/a de Comunicación Social</w:t>
            </w:r>
          </w:p>
        </w:tc>
      </w:tr>
      <w:tr w:rsidR="00B30233" w:rsidRPr="00400192" w:rsidTr="00B30233">
        <w:tc>
          <w:tcPr>
            <w:tcW w:w="3402" w:type="dxa"/>
          </w:tcPr>
          <w:p w:rsidR="00B30233" w:rsidRPr="00400192" w:rsidRDefault="00B30233" w:rsidP="007426C3">
            <w:pPr>
              <w:jc w:val="both"/>
              <w:rPr>
                <w:rFonts w:ascii="Arial Narrow" w:hAnsi="Arial Narrow" w:cs="Arial"/>
                <w:b/>
                <w:sz w:val="24"/>
                <w:szCs w:val="24"/>
              </w:rPr>
            </w:pPr>
            <w:r w:rsidRPr="00400192">
              <w:rPr>
                <w:rFonts w:ascii="Arial Narrow" w:hAnsi="Arial Narrow" w:cs="Arial"/>
                <w:b/>
                <w:sz w:val="24"/>
                <w:szCs w:val="24"/>
              </w:rPr>
              <w:t>Nombre de la Dependencia:</w:t>
            </w:r>
          </w:p>
        </w:tc>
        <w:tc>
          <w:tcPr>
            <w:tcW w:w="5387" w:type="dxa"/>
          </w:tcPr>
          <w:p w:rsidR="00B30233" w:rsidRPr="00400192" w:rsidRDefault="00B30233" w:rsidP="007426C3">
            <w:pPr>
              <w:jc w:val="both"/>
              <w:rPr>
                <w:rFonts w:ascii="Arial Narrow" w:hAnsi="Arial Narrow" w:cs="Arial"/>
                <w:sz w:val="24"/>
                <w:szCs w:val="24"/>
              </w:rPr>
            </w:pPr>
          </w:p>
        </w:tc>
      </w:tr>
      <w:tr w:rsidR="00B30233" w:rsidRPr="00400192" w:rsidTr="00B30233">
        <w:tc>
          <w:tcPr>
            <w:tcW w:w="3402" w:type="dxa"/>
          </w:tcPr>
          <w:p w:rsidR="00B30233" w:rsidRPr="00400192" w:rsidRDefault="00B30233" w:rsidP="007426C3">
            <w:pPr>
              <w:jc w:val="both"/>
              <w:rPr>
                <w:rFonts w:ascii="Arial Narrow" w:hAnsi="Arial Narrow" w:cs="Arial"/>
                <w:b/>
                <w:sz w:val="24"/>
                <w:szCs w:val="24"/>
              </w:rPr>
            </w:pPr>
          </w:p>
        </w:tc>
        <w:tc>
          <w:tcPr>
            <w:tcW w:w="5387" w:type="dxa"/>
          </w:tcPr>
          <w:p w:rsidR="00B30233" w:rsidRPr="00400192" w:rsidRDefault="00B30233" w:rsidP="007426C3">
            <w:pPr>
              <w:jc w:val="both"/>
              <w:rPr>
                <w:rFonts w:ascii="Arial Narrow" w:hAnsi="Arial Narrow" w:cs="Arial"/>
                <w:sz w:val="24"/>
                <w:szCs w:val="24"/>
              </w:rPr>
            </w:pPr>
            <w:r w:rsidRPr="00400192">
              <w:rPr>
                <w:rFonts w:ascii="Arial Narrow" w:hAnsi="Arial Narrow" w:cs="Arial"/>
                <w:sz w:val="24"/>
                <w:szCs w:val="24"/>
              </w:rPr>
              <w:t>Instituto Municipal de la Juventud en Tlaquepaque</w:t>
            </w:r>
          </w:p>
        </w:tc>
      </w:tr>
      <w:tr w:rsidR="00B30233" w:rsidRPr="00400192" w:rsidTr="00B30233">
        <w:tc>
          <w:tcPr>
            <w:tcW w:w="3402" w:type="dxa"/>
          </w:tcPr>
          <w:p w:rsidR="00B30233" w:rsidRPr="00400192" w:rsidRDefault="00B30233" w:rsidP="007426C3">
            <w:pPr>
              <w:jc w:val="both"/>
              <w:rPr>
                <w:rFonts w:ascii="Arial Narrow" w:hAnsi="Arial Narrow" w:cs="Arial"/>
                <w:b/>
                <w:sz w:val="24"/>
                <w:szCs w:val="24"/>
              </w:rPr>
            </w:pPr>
            <w:r w:rsidRPr="00400192">
              <w:rPr>
                <w:rFonts w:ascii="Arial Narrow" w:hAnsi="Arial Narrow" w:cs="Arial"/>
                <w:b/>
                <w:sz w:val="24"/>
                <w:szCs w:val="24"/>
              </w:rPr>
              <w:t>Área de Adscripción:</w:t>
            </w:r>
          </w:p>
        </w:tc>
        <w:tc>
          <w:tcPr>
            <w:tcW w:w="5387" w:type="dxa"/>
          </w:tcPr>
          <w:p w:rsidR="00B30233" w:rsidRPr="00400192" w:rsidRDefault="00B30233" w:rsidP="007426C3">
            <w:pPr>
              <w:jc w:val="both"/>
              <w:rPr>
                <w:rFonts w:ascii="Arial Narrow" w:hAnsi="Arial Narrow" w:cs="Arial"/>
                <w:sz w:val="24"/>
                <w:szCs w:val="24"/>
              </w:rPr>
            </w:pPr>
          </w:p>
        </w:tc>
      </w:tr>
      <w:tr w:rsidR="00B30233" w:rsidRPr="00400192" w:rsidTr="00B30233">
        <w:tc>
          <w:tcPr>
            <w:tcW w:w="3402" w:type="dxa"/>
          </w:tcPr>
          <w:p w:rsidR="00B30233" w:rsidRPr="00400192" w:rsidRDefault="00B30233" w:rsidP="007426C3">
            <w:pPr>
              <w:jc w:val="both"/>
              <w:rPr>
                <w:rFonts w:ascii="Arial Narrow" w:hAnsi="Arial Narrow" w:cs="Arial"/>
                <w:b/>
                <w:sz w:val="24"/>
                <w:szCs w:val="24"/>
              </w:rPr>
            </w:pPr>
          </w:p>
        </w:tc>
        <w:tc>
          <w:tcPr>
            <w:tcW w:w="5387" w:type="dxa"/>
          </w:tcPr>
          <w:p w:rsidR="00B30233" w:rsidRPr="00400192" w:rsidRDefault="00B30233" w:rsidP="007426C3">
            <w:pPr>
              <w:jc w:val="both"/>
              <w:rPr>
                <w:rFonts w:ascii="Arial Narrow" w:hAnsi="Arial Narrow" w:cs="Arial"/>
                <w:sz w:val="24"/>
                <w:szCs w:val="24"/>
              </w:rPr>
            </w:pPr>
            <w:r w:rsidRPr="00400192">
              <w:rPr>
                <w:rFonts w:ascii="Arial Narrow" w:hAnsi="Arial Narrow" w:cs="Arial"/>
                <w:sz w:val="24"/>
                <w:szCs w:val="24"/>
              </w:rPr>
              <w:t>Comunicación Social</w:t>
            </w:r>
          </w:p>
        </w:tc>
      </w:tr>
      <w:tr w:rsidR="00B30233" w:rsidRPr="00400192" w:rsidTr="00B30233">
        <w:tc>
          <w:tcPr>
            <w:tcW w:w="3402" w:type="dxa"/>
          </w:tcPr>
          <w:p w:rsidR="00B30233" w:rsidRPr="00400192" w:rsidRDefault="00B30233" w:rsidP="007426C3">
            <w:pPr>
              <w:jc w:val="both"/>
              <w:rPr>
                <w:rFonts w:ascii="Arial Narrow" w:hAnsi="Arial Narrow" w:cs="Arial"/>
                <w:b/>
                <w:sz w:val="24"/>
                <w:szCs w:val="24"/>
              </w:rPr>
            </w:pPr>
            <w:r w:rsidRPr="00400192">
              <w:rPr>
                <w:rFonts w:ascii="Arial Narrow" w:hAnsi="Arial Narrow" w:cs="Arial"/>
                <w:b/>
                <w:sz w:val="24"/>
                <w:szCs w:val="24"/>
              </w:rPr>
              <w:t>A quien reporta:</w:t>
            </w:r>
          </w:p>
        </w:tc>
        <w:tc>
          <w:tcPr>
            <w:tcW w:w="5387" w:type="dxa"/>
          </w:tcPr>
          <w:p w:rsidR="00B30233" w:rsidRPr="00400192" w:rsidRDefault="00B30233" w:rsidP="007426C3">
            <w:pPr>
              <w:jc w:val="both"/>
              <w:rPr>
                <w:rFonts w:ascii="Arial Narrow" w:hAnsi="Arial Narrow" w:cs="Arial"/>
                <w:sz w:val="24"/>
                <w:szCs w:val="24"/>
              </w:rPr>
            </w:pPr>
          </w:p>
        </w:tc>
      </w:tr>
      <w:tr w:rsidR="00B30233" w:rsidRPr="00400192" w:rsidTr="00B30233">
        <w:tc>
          <w:tcPr>
            <w:tcW w:w="3402" w:type="dxa"/>
          </w:tcPr>
          <w:p w:rsidR="00B30233" w:rsidRPr="00400192" w:rsidRDefault="00B30233" w:rsidP="007426C3">
            <w:pPr>
              <w:jc w:val="both"/>
              <w:rPr>
                <w:rFonts w:ascii="Arial Narrow" w:hAnsi="Arial Narrow" w:cs="Arial"/>
                <w:b/>
                <w:sz w:val="24"/>
                <w:szCs w:val="24"/>
              </w:rPr>
            </w:pPr>
          </w:p>
        </w:tc>
        <w:tc>
          <w:tcPr>
            <w:tcW w:w="5387" w:type="dxa"/>
          </w:tcPr>
          <w:p w:rsidR="00B30233" w:rsidRPr="00400192" w:rsidRDefault="00B30233" w:rsidP="007426C3">
            <w:pPr>
              <w:jc w:val="both"/>
              <w:rPr>
                <w:rFonts w:ascii="Arial Narrow" w:hAnsi="Arial Narrow" w:cs="Arial"/>
                <w:sz w:val="24"/>
                <w:szCs w:val="24"/>
              </w:rPr>
            </w:pPr>
            <w:r w:rsidRPr="00400192">
              <w:rPr>
                <w:rFonts w:ascii="Arial Narrow" w:hAnsi="Arial Narrow" w:cs="Arial"/>
                <w:sz w:val="24"/>
                <w:szCs w:val="24"/>
              </w:rPr>
              <w:t>Dirección General del Instituto Municipal de la Juventud en Tlaquepaque</w:t>
            </w:r>
          </w:p>
        </w:tc>
      </w:tr>
      <w:tr w:rsidR="00B30233" w:rsidRPr="00400192" w:rsidTr="00B30233">
        <w:tc>
          <w:tcPr>
            <w:tcW w:w="3402" w:type="dxa"/>
          </w:tcPr>
          <w:p w:rsidR="00B30233" w:rsidRPr="00400192" w:rsidRDefault="00B30233" w:rsidP="007426C3">
            <w:pPr>
              <w:jc w:val="both"/>
              <w:rPr>
                <w:rFonts w:ascii="Arial Narrow" w:hAnsi="Arial Narrow" w:cs="Arial"/>
                <w:b/>
                <w:sz w:val="24"/>
                <w:szCs w:val="24"/>
              </w:rPr>
            </w:pPr>
            <w:r w:rsidRPr="00400192">
              <w:rPr>
                <w:rFonts w:ascii="Arial Narrow" w:hAnsi="Arial Narrow" w:cs="Arial"/>
                <w:b/>
                <w:sz w:val="24"/>
                <w:szCs w:val="24"/>
              </w:rPr>
              <w:t>A quien supervisa:</w:t>
            </w:r>
          </w:p>
        </w:tc>
        <w:tc>
          <w:tcPr>
            <w:tcW w:w="5387" w:type="dxa"/>
          </w:tcPr>
          <w:p w:rsidR="00B30233" w:rsidRPr="00400192" w:rsidRDefault="00B30233" w:rsidP="007426C3">
            <w:pPr>
              <w:jc w:val="both"/>
              <w:rPr>
                <w:rFonts w:ascii="Arial Narrow" w:hAnsi="Arial Narrow" w:cs="Arial"/>
                <w:sz w:val="24"/>
                <w:szCs w:val="24"/>
              </w:rPr>
            </w:pPr>
          </w:p>
        </w:tc>
      </w:tr>
      <w:tr w:rsidR="00B30233" w:rsidRPr="00400192" w:rsidTr="00B30233">
        <w:tc>
          <w:tcPr>
            <w:tcW w:w="3402" w:type="dxa"/>
          </w:tcPr>
          <w:p w:rsidR="00B30233" w:rsidRPr="00400192" w:rsidRDefault="00B30233" w:rsidP="007426C3">
            <w:pPr>
              <w:jc w:val="both"/>
              <w:rPr>
                <w:rFonts w:ascii="Arial Narrow" w:hAnsi="Arial Narrow" w:cs="Arial"/>
                <w:b/>
                <w:sz w:val="24"/>
                <w:szCs w:val="24"/>
              </w:rPr>
            </w:pPr>
          </w:p>
        </w:tc>
        <w:tc>
          <w:tcPr>
            <w:tcW w:w="5387" w:type="dxa"/>
          </w:tcPr>
          <w:p w:rsidR="00B30233" w:rsidRPr="00400192" w:rsidRDefault="00B30233" w:rsidP="007426C3">
            <w:pPr>
              <w:jc w:val="both"/>
              <w:rPr>
                <w:rFonts w:ascii="Arial Narrow" w:hAnsi="Arial Narrow" w:cs="Arial"/>
                <w:sz w:val="24"/>
                <w:szCs w:val="24"/>
              </w:rPr>
            </w:pPr>
            <w:r w:rsidRPr="00400192">
              <w:rPr>
                <w:rFonts w:ascii="Arial Narrow" w:hAnsi="Arial Narrow" w:cs="Arial"/>
                <w:sz w:val="24"/>
                <w:szCs w:val="24"/>
              </w:rPr>
              <w:t>No Aplica</w:t>
            </w:r>
          </w:p>
        </w:tc>
      </w:tr>
    </w:tbl>
    <w:p w:rsidR="00B30233" w:rsidRDefault="00B30233" w:rsidP="00B30233">
      <w:pPr>
        <w:spacing w:after="0"/>
        <w:jc w:val="both"/>
        <w:rPr>
          <w:rFonts w:ascii="Arial Narrow" w:hAnsi="Arial Narrow" w:cs="Arial"/>
          <w:sz w:val="24"/>
          <w:szCs w:val="24"/>
        </w:rPr>
      </w:pPr>
    </w:p>
    <w:p w:rsidR="00400192" w:rsidRPr="00400192" w:rsidRDefault="00400192" w:rsidP="00B30233">
      <w:pPr>
        <w:spacing w:after="0"/>
        <w:jc w:val="both"/>
        <w:rPr>
          <w:rFonts w:ascii="Arial Narrow" w:hAnsi="Arial Narrow" w:cs="Arial"/>
          <w:sz w:val="24"/>
          <w:szCs w:val="24"/>
        </w:rPr>
      </w:pPr>
    </w:p>
    <w:p w:rsidR="00B30233" w:rsidRPr="00400192" w:rsidRDefault="00B30233" w:rsidP="00B30233">
      <w:pPr>
        <w:spacing w:after="0"/>
        <w:jc w:val="both"/>
        <w:rPr>
          <w:rFonts w:ascii="Arial Narrow" w:hAnsi="Arial Narrow" w:cs="Arial"/>
          <w:b/>
          <w:sz w:val="24"/>
          <w:szCs w:val="24"/>
        </w:rPr>
      </w:pPr>
      <w:r w:rsidRPr="00400192">
        <w:rPr>
          <w:rFonts w:ascii="Arial Narrow" w:hAnsi="Arial Narrow" w:cs="Arial"/>
          <w:b/>
          <w:sz w:val="24"/>
          <w:szCs w:val="24"/>
        </w:rPr>
        <w:t>ESPECIFICACIONES DEL PUESTO.</w:t>
      </w:r>
    </w:p>
    <w:tbl>
      <w:tblPr>
        <w:tblStyle w:val="Tablaconcuadrcula"/>
        <w:tblW w:w="0" w:type="auto"/>
        <w:tblInd w:w="108" w:type="dxa"/>
        <w:tblLook w:val="04A0" w:firstRow="1" w:lastRow="0" w:firstColumn="1" w:lastColumn="0" w:noHBand="0" w:noVBand="1"/>
      </w:tblPr>
      <w:tblGrid>
        <w:gridCol w:w="3402"/>
        <w:gridCol w:w="5387"/>
      </w:tblGrid>
      <w:tr w:rsidR="00B30233" w:rsidRPr="00400192" w:rsidTr="00B30233">
        <w:tc>
          <w:tcPr>
            <w:tcW w:w="3402" w:type="dxa"/>
          </w:tcPr>
          <w:p w:rsidR="00B30233" w:rsidRPr="00400192" w:rsidRDefault="00B30233" w:rsidP="007426C3">
            <w:pPr>
              <w:jc w:val="both"/>
              <w:rPr>
                <w:rFonts w:ascii="Arial Narrow" w:hAnsi="Arial Narrow" w:cs="Arial"/>
                <w:b/>
                <w:sz w:val="24"/>
                <w:szCs w:val="24"/>
              </w:rPr>
            </w:pPr>
            <w:r w:rsidRPr="00400192">
              <w:rPr>
                <w:rFonts w:ascii="Arial Narrow" w:hAnsi="Arial Narrow" w:cs="Arial"/>
                <w:b/>
                <w:sz w:val="24"/>
                <w:szCs w:val="24"/>
              </w:rPr>
              <w:t>Escolaridad:</w:t>
            </w:r>
          </w:p>
        </w:tc>
        <w:tc>
          <w:tcPr>
            <w:tcW w:w="5387" w:type="dxa"/>
          </w:tcPr>
          <w:p w:rsidR="00B30233" w:rsidRPr="00400192" w:rsidRDefault="00B30233" w:rsidP="007426C3">
            <w:pPr>
              <w:jc w:val="both"/>
              <w:rPr>
                <w:rFonts w:ascii="Arial Narrow" w:hAnsi="Arial Narrow" w:cs="Arial"/>
                <w:sz w:val="24"/>
                <w:szCs w:val="24"/>
              </w:rPr>
            </w:pPr>
          </w:p>
        </w:tc>
      </w:tr>
      <w:tr w:rsidR="00B30233" w:rsidRPr="00400192" w:rsidTr="00B30233">
        <w:tc>
          <w:tcPr>
            <w:tcW w:w="3402" w:type="dxa"/>
          </w:tcPr>
          <w:p w:rsidR="00B30233" w:rsidRPr="00400192" w:rsidRDefault="00B30233" w:rsidP="007426C3">
            <w:pPr>
              <w:jc w:val="both"/>
              <w:rPr>
                <w:rFonts w:ascii="Arial Narrow" w:hAnsi="Arial Narrow" w:cs="Arial"/>
                <w:b/>
                <w:sz w:val="24"/>
                <w:szCs w:val="24"/>
              </w:rPr>
            </w:pPr>
          </w:p>
        </w:tc>
        <w:tc>
          <w:tcPr>
            <w:tcW w:w="5387" w:type="dxa"/>
          </w:tcPr>
          <w:p w:rsidR="00B30233" w:rsidRPr="00400192" w:rsidRDefault="00B30233" w:rsidP="007426C3">
            <w:pPr>
              <w:jc w:val="both"/>
              <w:rPr>
                <w:rFonts w:ascii="Arial Narrow" w:hAnsi="Arial Narrow" w:cs="Arial"/>
                <w:sz w:val="24"/>
                <w:szCs w:val="24"/>
                <w:highlight w:val="yellow"/>
              </w:rPr>
            </w:pPr>
            <w:r w:rsidRPr="00400192">
              <w:rPr>
                <w:rFonts w:ascii="Arial Narrow" w:hAnsi="Arial Narrow" w:cs="Arial"/>
                <w:sz w:val="24"/>
                <w:szCs w:val="24"/>
              </w:rPr>
              <w:t>Licenciatura en Ciencias de la Comunicación o carreras afines.</w:t>
            </w:r>
          </w:p>
        </w:tc>
      </w:tr>
      <w:tr w:rsidR="00B30233" w:rsidRPr="00400192" w:rsidTr="00B30233">
        <w:tc>
          <w:tcPr>
            <w:tcW w:w="3402" w:type="dxa"/>
          </w:tcPr>
          <w:p w:rsidR="00B30233" w:rsidRPr="00400192" w:rsidRDefault="00B30233" w:rsidP="007426C3">
            <w:pPr>
              <w:jc w:val="both"/>
              <w:rPr>
                <w:rFonts w:ascii="Arial Narrow" w:hAnsi="Arial Narrow" w:cs="Arial"/>
                <w:b/>
                <w:sz w:val="24"/>
                <w:szCs w:val="24"/>
              </w:rPr>
            </w:pPr>
            <w:r w:rsidRPr="00400192">
              <w:rPr>
                <w:rFonts w:ascii="Arial Narrow" w:hAnsi="Arial Narrow" w:cs="Arial"/>
                <w:b/>
                <w:sz w:val="24"/>
                <w:szCs w:val="24"/>
              </w:rPr>
              <w:t>Conocimientos:</w:t>
            </w:r>
          </w:p>
        </w:tc>
        <w:tc>
          <w:tcPr>
            <w:tcW w:w="5387" w:type="dxa"/>
          </w:tcPr>
          <w:p w:rsidR="00B30233" w:rsidRPr="00400192" w:rsidRDefault="00B30233" w:rsidP="007426C3">
            <w:pPr>
              <w:jc w:val="both"/>
              <w:rPr>
                <w:rFonts w:ascii="Arial Narrow" w:hAnsi="Arial Narrow" w:cs="Arial"/>
                <w:sz w:val="24"/>
                <w:szCs w:val="24"/>
              </w:rPr>
            </w:pPr>
          </w:p>
        </w:tc>
      </w:tr>
      <w:tr w:rsidR="00B30233" w:rsidRPr="00400192" w:rsidTr="00B30233">
        <w:tc>
          <w:tcPr>
            <w:tcW w:w="3402" w:type="dxa"/>
          </w:tcPr>
          <w:p w:rsidR="00B30233" w:rsidRPr="00400192" w:rsidRDefault="00B30233" w:rsidP="007426C3">
            <w:pPr>
              <w:jc w:val="both"/>
              <w:rPr>
                <w:rFonts w:ascii="Arial Narrow" w:hAnsi="Arial Narrow" w:cs="Arial"/>
                <w:b/>
                <w:sz w:val="24"/>
                <w:szCs w:val="24"/>
              </w:rPr>
            </w:pPr>
          </w:p>
        </w:tc>
        <w:tc>
          <w:tcPr>
            <w:tcW w:w="5387" w:type="dxa"/>
          </w:tcPr>
          <w:p w:rsidR="00B30233" w:rsidRPr="00400192" w:rsidRDefault="00B30233" w:rsidP="007426C3">
            <w:pPr>
              <w:jc w:val="both"/>
              <w:rPr>
                <w:rFonts w:ascii="Arial Narrow" w:hAnsi="Arial Narrow" w:cs="Arial"/>
                <w:sz w:val="24"/>
                <w:szCs w:val="24"/>
                <w:highlight w:val="yellow"/>
              </w:rPr>
            </w:pPr>
            <w:r w:rsidRPr="00400192">
              <w:rPr>
                <w:rFonts w:ascii="Arial Narrow" w:hAnsi="Arial Narrow" w:cs="Arial"/>
                <w:sz w:val="24"/>
                <w:szCs w:val="24"/>
              </w:rPr>
              <w:t>Informáticos, gestión administrativa, administración de publicidad, disposiciones jurídicas que rigen al ámbito, programas de diseño, paquetería Office e internet.</w:t>
            </w:r>
          </w:p>
        </w:tc>
      </w:tr>
      <w:tr w:rsidR="00B30233" w:rsidRPr="00400192" w:rsidTr="00B30233">
        <w:tc>
          <w:tcPr>
            <w:tcW w:w="3402" w:type="dxa"/>
          </w:tcPr>
          <w:p w:rsidR="00B30233" w:rsidRPr="00400192" w:rsidRDefault="00B30233" w:rsidP="007426C3">
            <w:pPr>
              <w:jc w:val="both"/>
              <w:rPr>
                <w:rFonts w:ascii="Arial Narrow" w:hAnsi="Arial Narrow" w:cs="Arial"/>
                <w:b/>
                <w:sz w:val="24"/>
                <w:szCs w:val="24"/>
              </w:rPr>
            </w:pPr>
            <w:r w:rsidRPr="00400192">
              <w:rPr>
                <w:rFonts w:ascii="Arial Narrow" w:hAnsi="Arial Narrow" w:cs="Arial"/>
                <w:b/>
                <w:sz w:val="24"/>
                <w:szCs w:val="24"/>
              </w:rPr>
              <w:t>Habilidades:</w:t>
            </w:r>
          </w:p>
        </w:tc>
        <w:tc>
          <w:tcPr>
            <w:tcW w:w="5387" w:type="dxa"/>
          </w:tcPr>
          <w:p w:rsidR="00B30233" w:rsidRPr="00400192" w:rsidRDefault="00B30233" w:rsidP="007426C3">
            <w:pPr>
              <w:jc w:val="both"/>
              <w:rPr>
                <w:rFonts w:ascii="Arial Narrow" w:hAnsi="Arial Narrow" w:cs="Arial"/>
                <w:sz w:val="24"/>
                <w:szCs w:val="24"/>
              </w:rPr>
            </w:pPr>
          </w:p>
        </w:tc>
      </w:tr>
      <w:tr w:rsidR="00B30233" w:rsidRPr="00400192" w:rsidTr="00B30233">
        <w:tc>
          <w:tcPr>
            <w:tcW w:w="3402" w:type="dxa"/>
          </w:tcPr>
          <w:p w:rsidR="00B30233" w:rsidRPr="00400192" w:rsidRDefault="00B30233" w:rsidP="007426C3">
            <w:pPr>
              <w:jc w:val="both"/>
              <w:rPr>
                <w:rFonts w:ascii="Arial Narrow" w:hAnsi="Arial Narrow" w:cs="Arial"/>
                <w:b/>
                <w:sz w:val="24"/>
                <w:szCs w:val="24"/>
              </w:rPr>
            </w:pPr>
          </w:p>
        </w:tc>
        <w:tc>
          <w:tcPr>
            <w:tcW w:w="5387" w:type="dxa"/>
          </w:tcPr>
          <w:p w:rsidR="00B30233" w:rsidRPr="00400192" w:rsidRDefault="00B30233" w:rsidP="007426C3">
            <w:pPr>
              <w:jc w:val="both"/>
              <w:rPr>
                <w:rFonts w:ascii="Arial Narrow" w:hAnsi="Arial Narrow" w:cs="Arial"/>
                <w:sz w:val="24"/>
                <w:szCs w:val="24"/>
              </w:rPr>
            </w:pPr>
            <w:r w:rsidRPr="00400192">
              <w:rPr>
                <w:rFonts w:ascii="Arial Narrow" w:hAnsi="Arial Narrow" w:cs="Arial"/>
                <w:sz w:val="24"/>
                <w:szCs w:val="24"/>
              </w:rPr>
              <w:t>Medios de comunicación, comunicación interpersonal y técnicas de negociación.</w:t>
            </w:r>
          </w:p>
        </w:tc>
      </w:tr>
    </w:tbl>
    <w:p w:rsidR="00B30233" w:rsidRPr="00400192" w:rsidRDefault="00B30233" w:rsidP="00B30233">
      <w:pPr>
        <w:spacing w:after="0"/>
        <w:jc w:val="both"/>
        <w:rPr>
          <w:rFonts w:ascii="Arial Narrow" w:hAnsi="Arial Narrow" w:cs="Arial"/>
          <w:sz w:val="24"/>
          <w:szCs w:val="24"/>
        </w:rPr>
      </w:pPr>
    </w:p>
    <w:p w:rsidR="00520FD2" w:rsidRPr="00400192" w:rsidRDefault="00520FD2" w:rsidP="00B30233">
      <w:pPr>
        <w:spacing w:after="0"/>
        <w:jc w:val="both"/>
        <w:rPr>
          <w:rFonts w:ascii="Arial Narrow" w:hAnsi="Arial Narrow" w:cs="Arial"/>
          <w:sz w:val="24"/>
          <w:szCs w:val="24"/>
        </w:rPr>
      </w:pPr>
    </w:p>
    <w:p w:rsidR="00400192" w:rsidRDefault="00400192" w:rsidP="00B30233">
      <w:pPr>
        <w:spacing w:after="0"/>
        <w:jc w:val="both"/>
        <w:rPr>
          <w:rFonts w:ascii="Arial Narrow" w:hAnsi="Arial Narrow" w:cs="Arial"/>
          <w:b/>
          <w:sz w:val="24"/>
          <w:szCs w:val="24"/>
        </w:rPr>
      </w:pPr>
    </w:p>
    <w:p w:rsidR="00400192" w:rsidRDefault="00400192" w:rsidP="00B30233">
      <w:pPr>
        <w:spacing w:after="0"/>
        <w:jc w:val="both"/>
        <w:rPr>
          <w:rFonts w:ascii="Arial Narrow" w:hAnsi="Arial Narrow" w:cs="Arial"/>
          <w:b/>
          <w:sz w:val="24"/>
          <w:szCs w:val="24"/>
        </w:rPr>
      </w:pPr>
    </w:p>
    <w:p w:rsidR="00400192" w:rsidRDefault="00400192" w:rsidP="00B30233">
      <w:pPr>
        <w:spacing w:after="0"/>
        <w:jc w:val="both"/>
        <w:rPr>
          <w:rFonts w:ascii="Arial Narrow" w:hAnsi="Arial Narrow" w:cs="Arial"/>
          <w:b/>
          <w:sz w:val="24"/>
          <w:szCs w:val="24"/>
        </w:rPr>
      </w:pPr>
    </w:p>
    <w:p w:rsidR="00B30233" w:rsidRPr="00400192" w:rsidRDefault="00B30233" w:rsidP="00B30233">
      <w:pPr>
        <w:spacing w:after="0"/>
        <w:jc w:val="both"/>
        <w:rPr>
          <w:rFonts w:ascii="Arial Narrow" w:hAnsi="Arial Narrow" w:cs="Arial"/>
          <w:b/>
          <w:sz w:val="24"/>
          <w:szCs w:val="24"/>
        </w:rPr>
      </w:pPr>
      <w:r w:rsidRPr="00400192">
        <w:rPr>
          <w:rFonts w:ascii="Arial Narrow" w:hAnsi="Arial Narrow" w:cs="Arial"/>
          <w:b/>
          <w:sz w:val="24"/>
          <w:szCs w:val="24"/>
        </w:rPr>
        <w:t>DESCRIPCIÓN ESPECÍFICA DE FUNCIONES.</w:t>
      </w:r>
    </w:p>
    <w:tbl>
      <w:tblPr>
        <w:tblStyle w:val="Tablaconcuadrcula"/>
        <w:tblW w:w="0" w:type="auto"/>
        <w:tblInd w:w="108" w:type="dxa"/>
        <w:tblLook w:val="04A0" w:firstRow="1" w:lastRow="0" w:firstColumn="1" w:lastColumn="0" w:noHBand="0" w:noVBand="1"/>
      </w:tblPr>
      <w:tblGrid>
        <w:gridCol w:w="8789"/>
      </w:tblGrid>
      <w:tr w:rsidR="00B30233" w:rsidRPr="00400192" w:rsidTr="00B30233">
        <w:tc>
          <w:tcPr>
            <w:tcW w:w="8789" w:type="dxa"/>
          </w:tcPr>
          <w:p w:rsidR="00B30233" w:rsidRPr="00400192" w:rsidRDefault="00B30233" w:rsidP="007426C3">
            <w:pPr>
              <w:jc w:val="both"/>
              <w:rPr>
                <w:rFonts w:ascii="Arial Narrow" w:hAnsi="Arial Narrow" w:cs="Arial"/>
                <w:b/>
                <w:sz w:val="24"/>
                <w:szCs w:val="24"/>
              </w:rPr>
            </w:pPr>
            <w:r w:rsidRPr="00400192">
              <w:rPr>
                <w:rFonts w:ascii="Arial Narrow" w:hAnsi="Arial Narrow" w:cs="Arial"/>
                <w:b/>
                <w:sz w:val="24"/>
                <w:szCs w:val="24"/>
              </w:rPr>
              <w:t>Descripción Específica de Funciones.</w:t>
            </w:r>
          </w:p>
        </w:tc>
      </w:tr>
      <w:tr w:rsidR="00B30233" w:rsidRPr="00400192" w:rsidTr="00B30233">
        <w:trPr>
          <w:trHeight w:val="1979"/>
        </w:trPr>
        <w:tc>
          <w:tcPr>
            <w:tcW w:w="8789" w:type="dxa"/>
          </w:tcPr>
          <w:p w:rsidR="00B30233" w:rsidRPr="00400192" w:rsidRDefault="00B30233" w:rsidP="007426C3">
            <w:pPr>
              <w:jc w:val="both"/>
              <w:rPr>
                <w:rFonts w:ascii="Arial Narrow" w:hAnsi="Arial Narrow" w:cs="Arial"/>
                <w:sz w:val="24"/>
                <w:szCs w:val="24"/>
              </w:rPr>
            </w:pPr>
            <w:r w:rsidRPr="00400192">
              <w:rPr>
                <w:rFonts w:ascii="Arial Narrow" w:hAnsi="Arial Narrow" w:cs="Arial"/>
                <w:sz w:val="24"/>
                <w:szCs w:val="24"/>
              </w:rPr>
              <w:t>1. Administrar la Plataforma Digital del Instituto Municipal de la Juventud en Tlaquepaque, con el fin de actualizar la información, además de darle mantenimiento para que los jóvenes tengan conocimiento de las actividades y servicios que brinda el Instituto.</w:t>
            </w:r>
          </w:p>
          <w:p w:rsidR="00B30233" w:rsidRPr="00400192" w:rsidRDefault="00B30233" w:rsidP="007426C3">
            <w:pPr>
              <w:jc w:val="both"/>
              <w:rPr>
                <w:rFonts w:ascii="Arial Narrow" w:hAnsi="Arial Narrow" w:cs="Arial"/>
                <w:sz w:val="24"/>
                <w:szCs w:val="24"/>
              </w:rPr>
            </w:pPr>
            <w:r w:rsidRPr="00400192">
              <w:rPr>
                <w:rFonts w:ascii="Arial Narrow" w:hAnsi="Arial Narrow" w:cs="Arial"/>
                <w:sz w:val="24"/>
                <w:szCs w:val="24"/>
              </w:rPr>
              <w:t>2. Generar sistemas informáticos para automatizar procesos o mejorar los existentes con el objetivo de que la información fluya de manera más ágil dentro del Instituto, y se encuentre disponible ofreciendo a los usuarios soluciones, herramientas, soporte, supervisión y mantenimiento de los sistemas basados en tecnologías de información.</w:t>
            </w:r>
          </w:p>
          <w:p w:rsidR="00B30233" w:rsidRPr="00400192" w:rsidRDefault="00B30233" w:rsidP="007426C3">
            <w:pPr>
              <w:jc w:val="both"/>
              <w:rPr>
                <w:rFonts w:ascii="Arial Narrow" w:hAnsi="Arial Narrow" w:cs="Arial"/>
                <w:sz w:val="24"/>
                <w:szCs w:val="24"/>
              </w:rPr>
            </w:pPr>
            <w:r w:rsidRPr="00400192">
              <w:rPr>
                <w:rFonts w:ascii="Arial Narrow" w:hAnsi="Arial Narrow" w:cs="Arial"/>
                <w:sz w:val="24"/>
                <w:szCs w:val="24"/>
              </w:rPr>
              <w:t xml:space="preserve">3. Planear, gestionar y manejar los procesos de comunicación y relaciones interpersonales entre las y los jóvenes del Municipio con el Instituto.  </w:t>
            </w:r>
          </w:p>
          <w:p w:rsidR="00B30233" w:rsidRPr="00400192" w:rsidRDefault="00B30233" w:rsidP="007426C3">
            <w:pPr>
              <w:jc w:val="both"/>
              <w:rPr>
                <w:rFonts w:ascii="Arial Narrow" w:hAnsi="Arial Narrow" w:cs="Arial"/>
                <w:sz w:val="24"/>
                <w:szCs w:val="24"/>
              </w:rPr>
            </w:pPr>
            <w:r w:rsidRPr="00400192">
              <w:rPr>
                <w:rFonts w:ascii="Arial Narrow" w:hAnsi="Arial Narrow" w:cs="Arial"/>
                <w:sz w:val="24"/>
                <w:szCs w:val="24"/>
              </w:rPr>
              <w:t>4. Mantener una relación constante y directa con medios de comunicación con la finalidad de informar temas del Instituto, programas, eventos, becas, etcétera.</w:t>
            </w:r>
          </w:p>
          <w:p w:rsidR="00B30233" w:rsidRPr="00400192" w:rsidRDefault="00B30233" w:rsidP="007426C3">
            <w:pPr>
              <w:jc w:val="both"/>
              <w:rPr>
                <w:rFonts w:ascii="Arial Narrow" w:hAnsi="Arial Narrow" w:cs="Arial"/>
                <w:sz w:val="24"/>
                <w:szCs w:val="24"/>
              </w:rPr>
            </w:pPr>
            <w:r w:rsidRPr="00400192">
              <w:rPr>
                <w:rFonts w:ascii="Arial Narrow" w:hAnsi="Arial Narrow" w:cs="Arial"/>
                <w:sz w:val="24"/>
                <w:szCs w:val="24"/>
              </w:rPr>
              <w:t xml:space="preserve">5. Tomar fotografías en eventos especiales para la integración de boletines informativos y de prensa. </w:t>
            </w:r>
          </w:p>
          <w:p w:rsidR="00B30233" w:rsidRPr="00400192" w:rsidRDefault="00B30233" w:rsidP="007426C3">
            <w:pPr>
              <w:jc w:val="both"/>
              <w:rPr>
                <w:rFonts w:ascii="Arial Narrow" w:hAnsi="Arial Narrow" w:cs="Arial"/>
                <w:sz w:val="24"/>
                <w:szCs w:val="24"/>
              </w:rPr>
            </w:pPr>
            <w:r w:rsidRPr="00400192">
              <w:rPr>
                <w:rFonts w:ascii="Arial Narrow" w:hAnsi="Arial Narrow" w:cs="Arial"/>
                <w:sz w:val="24"/>
                <w:szCs w:val="24"/>
              </w:rPr>
              <w:t>6. Generar el material de difusión de los programas o servicios del Instituto.</w:t>
            </w:r>
          </w:p>
          <w:p w:rsidR="00B30233" w:rsidRPr="00400192" w:rsidRDefault="00B30233" w:rsidP="007426C3">
            <w:pPr>
              <w:jc w:val="both"/>
              <w:rPr>
                <w:rFonts w:ascii="Arial Narrow" w:hAnsi="Arial Narrow" w:cs="Arial"/>
                <w:sz w:val="24"/>
                <w:szCs w:val="24"/>
              </w:rPr>
            </w:pPr>
            <w:r w:rsidRPr="00400192">
              <w:rPr>
                <w:rFonts w:ascii="Arial Narrow" w:hAnsi="Arial Narrow" w:cs="Arial"/>
                <w:sz w:val="24"/>
                <w:szCs w:val="24"/>
              </w:rPr>
              <w:t>7. Desarrollar todas aquellas funciones inherentes al área de su competencia.</w:t>
            </w:r>
          </w:p>
        </w:tc>
      </w:tr>
    </w:tbl>
    <w:p w:rsidR="004E2C81" w:rsidRPr="00400192" w:rsidRDefault="004E2C81" w:rsidP="004E2C81">
      <w:pPr>
        <w:spacing w:after="0"/>
        <w:jc w:val="both"/>
        <w:rPr>
          <w:rFonts w:ascii="Arial Narrow" w:hAnsi="Arial Narrow" w:cs="Arial"/>
          <w:b/>
          <w:sz w:val="24"/>
          <w:szCs w:val="24"/>
        </w:rPr>
      </w:pPr>
    </w:p>
    <w:p w:rsidR="00F76DD1" w:rsidRPr="00400192" w:rsidRDefault="00F76DD1"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4E2C81" w:rsidRPr="00400192" w:rsidRDefault="004E2C81" w:rsidP="004E2C81">
      <w:pPr>
        <w:spacing w:after="0"/>
        <w:jc w:val="both"/>
        <w:rPr>
          <w:rFonts w:ascii="Arial Narrow" w:hAnsi="Arial Narrow" w:cs="Arial"/>
          <w:b/>
          <w:sz w:val="24"/>
          <w:szCs w:val="24"/>
        </w:rPr>
      </w:pPr>
      <w:r w:rsidRPr="00400192">
        <w:rPr>
          <w:rFonts w:ascii="Arial Narrow" w:hAnsi="Arial Narrow" w:cs="Arial"/>
          <w:b/>
          <w:sz w:val="24"/>
          <w:szCs w:val="24"/>
        </w:rPr>
        <w:lastRenderedPageBreak/>
        <w:t>X</w:t>
      </w:r>
      <w:r w:rsidR="001C1065" w:rsidRPr="00400192">
        <w:rPr>
          <w:rFonts w:ascii="Arial Narrow" w:hAnsi="Arial Narrow" w:cs="Arial"/>
          <w:b/>
          <w:sz w:val="24"/>
          <w:szCs w:val="24"/>
        </w:rPr>
        <w:t>I</w:t>
      </w:r>
      <w:r w:rsidRPr="00400192">
        <w:rPr>
          <w:rFonts w:ascii="Arial Narrow" w:hAnsi="Arial Narrow" w:cs="Arial"/>
          <w:b/>
          <w:sz w:val="24"/>
          <w:szCs w:val="24"/>
        </w:rPr>
        <w:t>V. DESCRIPCIÓN</w:t>
      </w:r>
      <w:r w:rsidR="007034E1" w:rsidRPr="00400192">
        <w:rPr>
          <w:rFonts w:ascii="Arial Narrow" w:hAnsi="Arial Narrow" w:cs="Arial"/>
          <w:b/>
          <w:sz w:val="24"/>
          <w:szCs w:val="24"/>
        </w:rPr>
        <w:t xml:space="preserve"> DEL ÁREA DE</w:t>
      </w:r>
      <w:r w:rsidR="009F3BCB" w:rsidRPr="00400192">
        <w:rPr>
          <w:rFonts w:ascii="Arial Narrow" w:hAnsi="Arial Narrow" w:cs="Arial"/>
          <w:b/>
          <w:sz w:val="24"/>
          <w:szCs w:val="24"/>
        </w:rPr>
        <w:t xml:space="preserve"> </w:t>
      </w:r>
      <w:r w:rsidR="007034E1" w:rsidRPr="00400192">
        <w:rPr>
          <w:rFonts w:ascii="Arial Narrow" w:hAnsi="Arial Narrow" w:cs="Arial"/>
          <w:b/>
          <w:sz w:val="24"/>
          <w:szCs w:val="24"/>
        </w:rPr>
        <w:t>PROYECTOS ESTRATÉGICOS</w:t>
      </w:r>
      <w:r w:rsidRPr="00400192">
        <w:rPr>
          <w:rFonts w:ascii="Arial Narrow" w:hAnsi="Arial Narrow" w:cs="Arial"/>
          <w:b/>
          <w:sz w:val="24"/>
          <w:szCs w:val="24"/>
        </w:rPr>
        <w:t>.</w:t>
      </w:r>
    </w:p>
    <w:p w:rsidR="004E2C81" w:rsidRPr="00400192" w:rsidRDefault="004E2C81" w:rsidP="004E2C81">
      <w:pPr>
        <w:spacing w:after="0"/>
        <w:jc w:val="both"/>
        <w:rPr>
          <w:rFonts w:ascii="Arial Narrow" w:hAnsi="Arial Narrow" w:cs="Arial"/>
          <w:b/>
          <w:sz w:val="24"/>
          <w:szCs w:val="24"/>
        </w:rPr>
      </w:pPr>
    </w:p>
    <w:p w:rsidR="004E2C81" w:rsidRPr="00400192" w:rsidRDefault="00520FD2" w:rsidP="004E2C81">
      <w:pPr>
        <w:spacing w:after="0"/>
        <w:jc w:val="both"/>
        <w:rPr>
          <w:rFonts w:ascii="Arial Narrow" w:hAnsi="Arial Narrow" w:cs="Arial"/>
          <w:b/>
          <w:sz w:val="24"/>
          <w:szCs w:val="24"/>
        </w:rPr>
      </w:pPr>
      <w:r w:rsidRPr="00400192">
        <w:rPr>
          <w:rFonts w:ascii="Arial Narrow" w:hAnsi="Arial Narrow" w:cs="Arial"/>
          <w:b/>
          <w:sz w:val="24"/>
          <w:szCs w:val="24"/>
        </w:rPr>
        <w:t>OBJETIVO GENERAL.</w:t>
      </w:r>
    </w:p>
    <w:p w:rsidR="00427AF9" w:rsidRPr="00400192" w:rsidRDefault="00427AF9" w:rsidP="00427AF9">
      <w:pPr>
        <w:rPr>
          <w:rFonts w:ascii="Arial Narrow" w:hAnsi="Arial Narrow" w:cs="Arial"/>
        </w:rPr>
      </w:pPr>
      <w:r w:rsidRPr="00400192">
        <w:rPr>
          <w:rFonts w:ascii="Arial Narrow" w:hAnsi="Arial Narrow" w:cs="Arial"/>
        </w:rPr>
        <w:t>El área de creación de proyectos, tiene por objetivo, el diseñar programas,  proyectos y estrategias de atención a la juventud del municipio, de acuerdo a las necesidades del mismo, y con apego a los objetivos del  plan municipal de desarrollo.</w:t>
      </w:r>
    </w:p>
    <w:p w:rsidR="009F3BCB" w:rsidRPr="00400192" w:rsidRDefault="009F3BCB" w:rsidP="009F3BCB">
      <w:pPr>
        <w:spacing w:after="0"/>
        <w:jc w:val="both"/>
        <w:rPr>
          <w:rFonts w:ascii="Arial Narrow" w:hAnsi="Arial Narrow" w:cs="Arial"/>
          <w:b/>
          <w:sz w:val="24"/>
          <w:szCs w:val="24"/>
        </w:rPr>
      </w:pPr>
      <w:r w:rsidRPr="00400192">
        <w:rPr>
          <w:rFonts w:ascii="Arial Narrow" w:hAnsi="Arial Narrow" w:cs="Arial"/>
          <w:b/>
          <w:sz w:val="24"/>
          <w:szCs w:val="24"/>
        </w:rPr>
        <w:t>DISCRIPCIÓN DEL PUESTO.</w:t>
      </w:r>
    </w:p>
    <w:tbl>
      <w:tblPr>
        <w:tblStyle w:val="Tablaconcuadrcula"/>
        <w:tblW w:w="0" w:type="auto"/>
        <w:tblInd w:w="108" w:type="dxa"/>
        <w:tblLook w:val="04A0" w:firstRow="1" w:lastRow="0" w:firstColumn="1" w:lastColumn="0" w:noHBand="0" w:noVBand="1"/>
      </w:tblPr>
      <w:tblGrid>
        <w:gridCol w:w="3402"/>
        <w:gridCol w:w="5387"/>
      </w:tblGrid>
      <w:tr w:rsidR="009F3BCB" w:rsidRPr="00400192" w:rsidTr="009F3BCB">
        <w:tc>
          <w:tcPr>
            <w:tcW w:w="3402" w:type="dxa"/>
          </w:tcPr>
          <w:p w:rsidR="009F3BCB" w:rsidRPr="00400192" w:rsidRDefault="009F3BCB" w:rsidP="007426C3">
            <w:pPr>
              <w:jc w:val="both"/>
              <w:rPr>
                <w:rFonts w:ascii="Arial Narrow" w:hAnsi="Arial Narrow" w:cs="Arial"/>
                <w:b/>
                <w:sz w:val="24"/>
                <w:szCs w:val="24"/>
              </w:rPr>
            </w:pPr>
            <w:r w:rsidRPr="00400192">
              <w:rPr>
                <w:rFonts w:ascii="Arial Narrow" w:hAnsi="Arial Narrow" w:cs="Arial"/>
                <w:b/>
                <w:sz w:val="24"/>
                <w:szCs w:val="24"/>
              </w:rPr>
              <w:t>Nombre del Puesto:</w:t>
            </w:r>
          </w:p>
        </w:tc>
        <w:tc>
          <w:tcPr>
            <w:tcW w:w="5387" w:type="dxa"/>
          </w:tcPr>
          <w:p w:rsidR="009F3BCB" w:rsidRPr="00400192" w:rsidRDefault="009F3BCB" w:rsidP="007426C3">
            <w:pPr>
              <w:jc w:val="both"/>
              <w:rPr>
                <w:rFonts w:ascii="Arial Narrow" w:hAnsi="Arial Narrow" w:cs="Arial"/>
                <w:sz w:val="24"/>
                <w:szCs w:val="24"/>
              </w:rPr>
            </w:pPr>
          </w:p>
        </w:tc>
      </w:tr>
      <w:tr w:rsidR="009F3BCB" w:rsidRPr="00400192" w:rsidTr="009F3BCB">
        <w:tc>
          <w:tcPr>
            <w:tcW w:w="3402" w:type="dxa"/>
          </w:tcPr>
          <w:p w:rsidR="009F3BCB" w:rsidRPr="00400192" w:rsidRDefault="009F3BCB" w:rsidP="007426C3">
            <w:pPr>
              <w:jc w:val="both"/>
              <w:rPr>
                <w:rFonts w:ascii="Arial Narrow" w:hAnsi="Arial Narrow" w:cs="Arial"/>
                <w:b/>
                <w:sz w:val="24"/>
                <w:szCs w:val="24"/>
              </w:rPr>
            </w:pPr>
          </w:p>
        </w:tc>
        <w:tc>
          <w:tcPr>
            <w:tcW w:w="5387" w:type="dxa"/>
          </w:tcPr>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Encargado/a de Proyectos Estratégicos</w:t>
            </w:r>
          </w:p>
        </w:tc>
      </w:tr>
      <w:tr w:rsidR="009F3BCB" w:rsidRPr="00400192" w:rsidTr="009F3BCB">
        <w:tc>
          <w:tcPr>
            <w:tcW w:w="3402" w:type="dxa"/>
          </w:tcPr>
          <w:p w:rsidR="009F3BCB" w:rsidRPr="00400192" w:rsidRDefault="009F3BCB" w:rsidP="007426C3">
            <w:pPr>
              <w:jc w:val="both"/>
              <w:rPr>
                <w:rFonts w:ascii="Arial Narrow" w:hAnsi="Arial Narrow" w:cs="Arial"/>
                <w:b/>
                <w:sz w:val="24"/>
                <w:szCs w:val="24"/>
              </w:rPr>
            </w:pPr>
            <w:r w:rsidRPr="00400192">
              <w:rPr>
                <w:rFonts w:ascii="Arial Narrow" w:hAnsi="Arial Narrow" w:cs="Arial"/>
                <w:b/>
                <w:sz w:val="24"/>
                <w:szCs w:val="24"/>
              </w:rPr>
              <w:t>Nombre de la Dependencia:</w:t>
            </w:r>
          </w:p>
        </w:tc>
        <w:tc>
          <w:tcPr>
            <w:tcW w:w="5387" w:type="dxa"/>
          </w:tcPr>
          <w:p w:rsidR="009F3BCB" w:rsidRPr="00400192" w:rsidRDefault="009F3BCB" w:rsidP="007426C3">
            <w:pPr>
              <w:jc w:val="both"/>
              <w:rPr>
                <w:rFonts w:ascii="Arial Narrow" w:hAnsi="Arial Narrow" w:cs="Arial"/>
                <w:sz w:val="24"/>
                <w:szCs w:val="24"/>
              </w:rPr>
            </w:pPr>
          </w:p>
        </w:tc>
      </w:tr>
      <w:tr w:rsidR="009F3BCB" w:rsidRPr="00400192" w:rsidTr="009F3BCB">
        <w:tc>
          <w:tcPr>
            <w:tcW w:w="3402" w:type="dxa"/>
          </w:tcPr>
          <w:p w:rsidR="009F3BCB" w:rsidRPr="00400192" w:rsidRDefault="009F3BCB" w:rsidP="007426C3">
            <w:pPr>
              <w:jc w:val="both"/>
              <w:rPr>
                <w:rFonts w:ascii="Arial Narrow" w:hAnsi="Arial Narrow" w:cs="Arial"/>
                <w:b/>
                <w:sz w:val="24"/>
                <w:szCs w:val="24"/>
              </w:rPr>
            </w:pPr>
          </w:p>
        </w:tc>
        <w:tc>
          <w:tcPr>
            <w:tcW w:w="5387" w:type="dxa"/>
          </w:tcPr>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Instituto Municipal de la Juventud en Tlaquepaque</w:t>
            </w:r>
          </w:p>
        </w:tc>
      </w:tr>
      <w:tr w:rsidR="009F3BCB" w:rsidRPr="00400192" w:rsidTr="009F3BCB">
        <w:tc>
          <w:tcPr>
            <w:tcW w:w="3402" w:type="dxa"/>
          </w:tcPr>
          <w:p w:rsidR="009F3BCB" w:rsidRPr="00400192" w:rsidRDefault="009F3BCB" w:rsidP="007426C3">
            <w:pPr>
              <w:jc w:val="both"/>
              <w:rPr>
                <w:rFonts w:ascii="Arial Narrow" w:hAnsi="Arial Narrow" w:cs="Arial"/>
                <w:b/>
                <w:sz w:val="24"/>
                <w:szCs w:val="24"/>
              </w:rPr>
            </w:pPr>
            <w:r w:rsidRPr="00400192">
              <w:rPr>
                <w:rFonts w:ascii="Arial Narrow" w:hAnsi="Arial Narrow" w:cs="Arial"/>
                <w:b/>
                <w:sz w:val="24"/>
                <w:szCs w:val="24"/>
              </w:rPr>
              <w:t>Área de Adscripción:</w:t>
            </w:r>
          </w:p>
        </w:tc>
        <w:tc>
          <w:tcPr>
            <w:tcW w:w="5387" w:type="dxa"/>
          </w:tcPr>
          <w:p w:rsidR="009F3BCB" w:rsidRPr="00400192" w:rsidRDefault="009F3BCB" w:rsidP="007426C3">
            <w:pPr>
              <w:jc w:val="both"/>
              <w:rPr>
                <w:rFonts w:ascii="Arial Narrow" w:hAnsi="Arial Narrow" w:cs="Arial"/>
                <w:sz w:val="24"/>
                <w:szCs w:val="24"/>
              </w:rPr>
            </w:pPr>
          </w:p>
        </w:tc>
      </w:tr>
      <w:tr w:rsidR="009F3BCB" w:rsidRPr="00400192" w:rsidTr="009F3BCB">
        <w:tc>
          <w:tcPr>
            <w:tcW w:w="3402" w:type="dxa"/>
          </w:tcPr>
          <w:p w:rsidR="009F3BCB" w:rsidRPr="00400192" w:rsidRDefault="009F3BCB" w:rsidP="007426C3">
            <w:pPr>
              <w:jc w:val="both"/>
              <w:rPr>
                <w:rFonts w:ascii="Arial Narrow" w:hAnsi="Arial Narrow" w:cs="Arial"/>
                <w:b/>
                <w:sz w:val="24"/>
                <w:szCs w:val="24"/>
              </w:rPr>
            </w:pPr>
          </w:p>
        </w:tc>
        <w:tc>
          <w:tcPr>
            <w:tcW w:w="5387" w:type="dxa"/>
          </w:tcPr>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Proyectos Estratégicos</w:t>
            </w:r>
          </w:p>
        </w:tc>
      </w:tr>
      <w:tr w:rsidR="009F3BCB" w:rsidRPr="00400192" w:rsidTr="009F3BCB">
        <w:tc>
          <w:tcPr>
            <w:tcW w:w="3402" w:type="dxa"/>
          </w:tcPr>
          <w:p w:rsidR="009F3BCB" w:rsidRPr="00400192" w:rsidRDefault="009F3BCB" w:rsidP="007426C3">
            <w:pPr>
              <w:jc w:val="both"/>
              <w:rPr>
                <w:rFonts w:ascii="Arial Narrow" w:hAnsi="Arial Narrow" w:cs="Arial"/>
                <w:b/>
                <w:sz w:val="24"/>
                <w:szCs w:val="24"/>
              </w:rPr>
            </w:pPr>
            <w:r w:rsidRPr="00400192">
              <w:rPr>
                <w:rFonts w:ascii="Arial Narrow" w:hAnsi="Arial Narrow" w:cs="Arial"/>
                <w:b/>
                <w:sz w:val="24"/>
                <w:szCs w:val="24"/>
              </w:rPr>
              <w:t>A quien reporta:</w:t>
            </w:r>
          </w:p>
        </w:tc>
        <w:tc>
          <w:tcPr>
            <w:tcW w:w="5387" w:type="dxa"/>
          </w:tcPr>
          <w:p w:rsidR="009F3BCB" w:rsidRPr="00400192" w:rsidRDefault="009F3BCB" w:rsidP="007426C3">
            <w:pPr>
              <w:jc w:val="both"/>
              <w:rPr>
                <w:rFonts w:ascii="Arial Narrow" w:hAnsi="Arial Narrow" w:cs="Arial"/>
                <w:sz w:val="24"/>
                <w:szCs w:val="24"/>
              </w:rPr>
            </w:pPr>
          </w:p>
        </w:tc>
      </w:tr>
      <w:tr w:rsidR="009F3BCB" w:rsidRPr="00400192" w:rsidTr="009F3BCB">
        <w:tc>
          <w:tcPr>
            <w:tcW w:w="3402" w:type="dxa"/>
          </w:tcPr>
          <w:p w:rsidR="009F3BCB" w:rsidRPr="00400192" w:rsidRDefault="009F3BCB" w:rsidP="007426C3">
            <w:pPr>
              <w:jc w:val="both"/>
              <w:rPr>
                <w:rFonts w:ascii="Arial Narrow" w:hAnsi="Arial Narrow" w:cs="Arial"/>
                <w:b/>
                <w:sz w:val="24"/>
                <w:szCs w:val="24"/>
              </w:rPr>
            </w:pPr>
          </w:p>
        </w:tc>
        <w:tc>
          <w:tcPr>
            <w:tcW w:w="5387" w:type="dxa"/>
          </w:tcPr>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Dirección General del Instituto Municipal de la Juventud en Tlaquepaque</w:t>
            </w:r>
          </w:p>
        </w:tc>
      </w:tr>
      <w:tr w:rsidR="009F3BCB" w:rsidRPr="00400192" w:rsidTr="009F3BCB">
        <w:tc>
          <w:tcPr>
            <w:tcW w:w="3402" w:type="dxa"/>
          </w:tcPr>
          <w:p w:rsidR="009F3BCB" w:rsidRPr="00400192" w:rsidRDefault="009F3BCB" w:rsidP="007426C3">
            <w:pPr>
              <w:jc w:val="both"/>
              <w:rPr>
                <w:rFonts w:ascii="Arial Narrow" w:hAnsi="Arial Narrow" w:cs="Arial"/>
                <w:b/>
                <w:sz w:val="24"/>
                <w:szCs w:val="24"/>
              </w:rPr>
            </w:pPr>
            <w:r w:rsidRPr="00400192">
              <w:rPr>
                <w:rFonts w:ascii="Arial Narrow" w:hAnsi="Arial Narrow" w:cs="Arial"/>
                <w:b/>
                <w:sz w:val="24"/>
                <w:szCs w:val="24"/>
              </w:rPr>
              <w:t>A quien supervisa:</w:t>
            </w:r>
          </w:p>
        </w:tc>
        <w:tc>
          <w:tcPr>
            <w:tcW w:w="5387" w:type="dxa"/>
          </w:tcPr>
          <w:p w:rsidR="009F3BCB" w:rsidRPr="00400192" w:rsidRDefault="009F3BCB" w:rsidP="007426C3">
            <w:pPr>
              <w:jc w:val="both"/>
              <w:rPr>
                <w:rFonts w:ascii="Arial Narrow" w:hAnsi="Arial Narrow" w:cs="Arial"/>
                <w:sz w:val="24"/>
                <w:szCs w:val="24"/>
              </w:rPr>
            </w:pPr>
          </w:p>
        </w:tc>
      </w:tr>
      <w:tr w:rsidR="009F3BCB" w:rsidRPr="00400192" w:rsidTr="009F3BCB">
        <w:tc>
          <w:tcPr>
            <w:tcW w:w="3402" w:type="dxa"/>
          </w:tcPr>
          <w:p w:rsidR="009F3BCB" w:rsidRPr="00400192" w:rsidRDefault="009F3BCB" w:rsidP="007426C3">
            <w:pPr>
              <w:jc w:val="both"/>
              <w:rPr>
                <w:rFonts w:ascii="Arial Narrow" w:hAnsi="Arial Narrow" w:cs="Arial"/>
                <w:b/>
                <w:sz w:val="24"/>
                <w:szCs w:val="24"/>
              </w:rPr>
            </w:pPr>
          </w:p>
        </w:tc>
        <w:tc>
          <w:tcPr>
            <w:tcW w:w="5387" w:type="dxa"/>
          </w:tcPr>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 Convocatorias Federales y Estatales.</w:t>
            </w:r>
          </w:p>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 Operación de Proyectos.</w:t>
            </w:r>
          </w:p>
        </w:tc>
      </w:tr>
    </w:tbl>
    <w:p w:rsidR="00520FD2" w:rsidRPr="00400192" w:rsidRDefault="00520FD2" w:rsidP="009F3BCB">
      <w:pPr>
        <w:spacing w:after="0"/>
        <w:jc w:val="both"/>
        <w:rPr>
          <w:rFonts w:ascii="Arial Narrow" w:hAnsi="Arial Narrow" w:cs="Arial"/>
          <w:b/>
          <w:sz w:val="24"/>
          <w:szCs w:val="24"/>
        </w:rPr>
      </w:pPr>
    </w:p>
    <w:p w:rsidR="009F3BCB" w:rsidRPr="00400192" w:rsidRDefault="009F3BCB" w:rsidP="009F3BCB">
      <w:pPr>
        <w:spacing w:after="0"/>
        <w:jc w:val="both"/>
        <w:rPr>
          <w:rFonts w:ascii="Arial Narrow" w:hAnsi="Arial Narrow" w:cs="Arial"/>
          <w:b/>
          <w:sz w:val="24"/>
          <w:szCs w:val="24"/>
        </w:rPr>
      </w:pPr>
      <w:r w:rsidRPr="00400192">
        <w:rPr>
          <w:rFonts w:ascii="Arial Narrow" w:hAnsi="Arial Narrow" w:cs="Arial"/>
          <w:b/>
          <w:sz w:val="24"/>
          <w:szCs w:val="24"/>
        </w:rPr>
        <w:t>ESPECIFICACIONES DEL PUESTO.</w:t>
      </w:r>
    </w:p>
    <w:tbl>
      <w:tblPr>
        <w:tblStyle w:val="Tablaconcuadrcula"/>
        <w:tblW w:w="0" w:type="auto"/>
        <w:tblInd w:w="108" w:type="dxa"/>
        <w:tblLook w:val="04A0" w:firstRow="1" w:lastRow="0" w:firstColumn="1" w:lastColumn="0" w:noHBand="0" w:noVBand="1"/>
      </w:tblPr>
      <w:tblGrid>
        <w:gridCol w:w="3402"/>
        <w:gridCol w:w="5387"/>
      </w:tblGrid>
      <w:tr w:rsidR="009F3BCB" w:rsidRPr="00400192" w:rsidTr="002A6644">
        <w:tc>
          <w:tcPr>
            <w:tcW w:w="3402" w:type="dxa"/>
          </w:tcPr>
          <w:p w:rsidR="009F3BCB" w:rsidRPr="00400192" w:rsidRDefault="009F3BCB" w:rsidP="007426C3">
            <w:pPr>
              <w:jc w:val="both"/>
              <w:rPr>
                <w:rFonts w:ascii="Arial Narrow" w:hAnsi="Arial Narrow" w:cs="Arial"/>
                <w:b/>
                <w:sz w:val="24"/>
                <w:szCs w:val="24"/>
              </w:rPr>
            </w:pPr>
            <w:r w:rsidRPr="00400192">
              <w:rPr>
                <w:rFonts w:ascii="Arial Narrow" w:hAnsi="Arial Narrow" w:cs="Arial"/>
                <w:b/>
                <w:sz w:val="24"/>
                <w:szCs w:val="24"/>
              </w:rPr>
              <w:t>Escolaridad:</w:t>
            </w:r>
          </w:p>
        </w:tc>
        <w:tc>
          <w:tcPr>
            <w:tcW w:w="5387" w:type="dxa"/>
          </w:tcPr>
          <w:p w:rsidR="009F3BCB" w:rsidRPr="00400192" w:rsidRDefault="009F3BCB" w:rsidP="007426C3">
            <w:pPr>
              <w:jc w:val="both"/>
              <w:rPr>
                <w:rFonts w:ascii="Arial Narrow" w:hAnsi="Arial Narrow" w:cs="Arial"/>
                <w:sz w:val="24"/>
                <w:szCs w:val="24"/>
              </w:rPr>
            </w:pPr>
          </w:p>
        </w:tc>
      </w:tr>
      <w:tr w:rsidR="009F3BCB" w:rsidRPr="00400192" w:rsidTr="002A6644">
        <w:tc>
          <w:tcPr>
            <w:tcW w:w="3402" w:type="dxa"/>
          </w:tcPr>
          <w:p w:rsidR="009F3BCB" w:rsidRPr="00400192" w:rsidRDefault="009F3BCB" w:rsidP="007426C3">
            <w:pPr>
              <w:jc w:val="both"/>
              <w:rPr>
                <w:rFonts w:ascii="Arial Narrow" w:hAnsi="Arial Narrow" w:cs="Arial"/>
                <w:b/>
                <w:sz w:val="24"/>
                <w:szCs w:val="24"/>
              </w:rPr>
            </w:pPr>
          </w:p>
        </w:tc>
        <w:tc>
          <w:tcPr>
            <w:tcW w:w="5387" w:type="dxa"/>
          </w:tcPr>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Licenciatura en Administración, Ciencias Sociales, Políticas Públicas o afines.</w:t>
            </w:r>
          </w:p>
        </w:tc>
      </w:tr>
      <w:tr w:rsidR="009F3BCB" w:rsidRPr="00400192" w:rsidTr="002A6644">
        <w:tc>
          <w:tcPr>
            <w:tcW w:w="3402" w:type="dxa"/>
          </w:tcPr>
          <w:p w:rsidR="009F3BCB" w:rsidRPr="00400192" w:rsidRDefault="009F3BCB" w:rsidP="007426C3">
            <w:pPr>
              <w:jc w:val="both"/>
              <w:rPr>
                <w:rFonts w:ascii="Arial Narrow" w:hAnsi="Arial Narrow" w:cs="Arial"/>
                <w:b/>
                <w:sz w:val="24"/>
                <w:szCs w:val="24"/>
              </w:rPr>
            </w:pPr>
            <w:r w:rsidRPr="00400192">
              <w:rPr>
                <w:rFonts w:ascii="Arial Narrow" w:hAnsi="Arial Narrow" w:cs="Arial"/>
                <w:b/>
                <w:sz w:val="24"/>
                <w:szCs w:val="24"/>
              </w:rPr>
              <w:t>Conocimientos:</w:t>
            </w:r>
          </w:p>
        </w:tc>
        <w:tc>
          <w:tcPr>
            <w:tcW w:w="5387" w:type="dxa"/>
          </w:tcPr>
          <w:p w:rsidR="009F3BCB" w:rsidRPr="00400192" w:rsidRDefault="009F3BCB" w:rsidP="007426C3">
            <w:pPr>
              <w:jc w:val="both"/>
              <w:rPr>
                <w:rFonts w:ascii="Arial Narrow" w:hAnsi="Arial Narrow" w:cs="Arial"/>
                <w:sz w:val="24"/>
                <w:szCs w:val="24"/>
              </w:rPr>
            </w:pPr>
          </w:p>
        </w:tc>
      </w:tr>
      <w:tr w:rsidR="009F3BCB" w:rsidRPr="00400192" w:rsidTr="002A6644">
        <w:tc>
          <w:tcPr>
            <w:tcW w:w="3402" w:type="dxa"/>
          </w:tcPr>
          <w:p w:rsidR="009F3BCB" w:rsidRPr="00400192" w:rsidRDefault="009F3BCB" w:rsidP="007426C3">
            <w:pPr>
              <w:jc w:val="both"/>
              <w:rPr>
                <w:rFonts w:ascii="Arial Narrow" w:hAnsi="Arial Narrow" w:cs="Arial"/>
                <w:b/>
                <w:sz w:val="24"/>
                <w:szCs w:val="24"/>
              </w:rPr>
            </w:pPr>
          </w:p>
        </w:tc>
        <w:tc>
          <w:tcPr>
            <w:tcW w:w="5387" w:type="dxa"/>
          </w:tcPr>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Análisis e interpretación de datos, administración pública, estudios de mercado, logística, administración de proyectos, administración y manejo de grupos juveniles,  ordenamientos administrativos aplicables al Instituto, paquetería Office e Internet.</w:t>
            </w:r>
          </w:p>
        </w:tc>
      </w:tr>
      <w:tr w:rsidR="009F3BCB" w:rsidRPr="00400192" w:rsidTr="002A6644">
        <w:tc>
          <w:tcPr>
            <w:tcW w:w="3402" w:type="dxa"/>
          </w:tcPr>
          <w:p w:rsidR="009F3BCB" w:rsidRPr="00400192" w:rsidRDefault="009F3BCB" w:rsidP="007426C3">
            <w:pPr>
              <w:jc w:val="both"/>
              <w:rPr>
                <w:rFonts w:ascii="Arial Narrow" w:hAnsi="Arial Narrow" w:cs="Arial"/>
                <w:b/>
                <w:sz w:val="24"/>
                <w:szCs w:val="24"/>
              </w:rPr>
            </w:pPr>
            <w:r w:rsidRPr="00400192">
              <w:rPr>
                <w:rFonts w:ascii="Arial Narrow" w:hAnsi="Arial Narrow" w:cs="Arial"/>
                <w:b/>
                <w:sz w:val="24"/>
                <w:szCs w:val="24"/>
              </w:rPr>
              <w:t>Habilidades:</w:t>
            </w:r>
          </w:p>
        </w:tc>
        <w:tc>
          <w:tcPr>
            <w:tcW w:w="5387" w:type="dxa"/>
          </w:tcPr>
          <w:p w:rsidR="009F3BCB" w:rsidRPr="00400192" w:rsidRDefault="009F3BCB" w:rsidP="007426C3">
            <w:pPr>
              <w:jc w:val="both"/>
              <w:rPr>
                <w:rFonts w:ascii="Arial Narrow" w:hAnsi="Arial Narrow" w:cs="Arial"/>
                <w:sz w:val="24"/>
                <w:szCs w:val="24"/>
              </w:rPr>
            </w:pPr>
          </w:p>
        </w:tc>
      </w:tr>
      <w:tr w:rsidR="009F3BCB" w:rsidRPr="00400192" w:rsidTr="002A6644">
        <w:tc>
          <w:tcPr>
            <w:tcW w:w="3402" w:type="dxa"/>
          </w:tcPr>
          <w:p w:rsidR="009F3BCB" w:rsidRPr="00400192" w:rsidRDefault="009F3BCB" w:rsidP="007426C3">
            <w:pPr>
              <w:jc w:val="both"/>
              <w:rPr>
                <w:rFonts w:ascii="Arial Narrow" w:hAnsi="Arial Narrow" w:cs="Arial"/>
                <w:b/>
                <w:sz w:val="24"/>
                <w:szCs w:val="24"/>
              </w:rPr>
            </w:pPr>
          </w:p>
        </w:tc>
        <w:tc>
          <w:tcPr>
            <w:tcW w:w="5387" w:type="dxa"/>
          </w:tcPr>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Liderazgo, Técnicas de negociación y comunicación, relaciones públicas y comunicación social e interpersonal.</w:t>
            </w:r>
          </w:p>
        </w:tc>
      </w:tr>
    </w:tbl>
    <w:p w:rsidR="009F3BCB" w:rsidRPr="00400192" w:rsidRDefault="009F3BCB" w:rsidP="009F3BCB">
      <w:pPr>
        <w:spacing w:after="0"/>
        <w:jc w:val="both"/>
        <w:rPr>
          <w:rFonts w:ascii="Arial Narrow" w:hAnsi="Arial Narrow" w:cs="Arial"/>
          <w:sz w:val="24"/>
          <w:szCs w:val="24"/>
        </w:rPr>
      </w:pPr>
    </w:p>
    <w:p w:rsidR="009F3BCB" w:rsidRPr="00400192" w:rsidRDefault="009F3BCB" w:rsidP="009F3BCB">
      <w:pPr>
        <w:spacing w:after="0"/>
        <w:jc w:val="both"/>
        <w:rPr>
          <w:rFonts w:ascii="Arial Narrow" w:hAnsi="Arial Narrow" w:cs="Arial"/>
          <w:b/>
          <w:sz w:val="24"/>
          <w:szCs w:val="24"/>
        </w:rPr>
      </w:pPr>
      <w:r w:rsidRPr="00400192">
        <w:rPr>
          <w:rFonts w:ascii="Arial Narrow" w:hAnsi="Arial Narrow" w:cs="Arial"/>
          <w:b/>
          <w:sz w:val="24"/>
          <w:szCs w:val="24"/>
        </w:rPr>
        <w:t>DESCRIPCIÓN ESPECÍFICA DE FUNCIONES.</w:t>
      </w:r>
    </w:p>
    <w:tbl>
      <w:tblPr>
        <w:tblStyle w:val="Tablaconcuadrcula"/>
        <w:tblW w:w="0" w:type="auto"/>
        <w:tblInd w:w="108" w:type="dxa"/>
        <w:tblLook w:val="04A0" w:firstRow="1" w:lastRow="0" w:firstColumn="1" w:lastColumn="0" w:noHBand="0" w:noVBand="1"/>
      </w:tblPr>
      <w:tblGrid>
        <w:gridCol w:w="8789"/>
      </w:tblGrid>
      <w:tr w:rsidR="009F3BCB" w:rsidRPr="00400192" w:rsidTr="002A6644">
        <w:tc>
          <w:tcPr>
            <w:tcW w:w="8789" w:type="dxa"/>
          </w:tcPr>
          <w:p w:rsidR="009F3BCB" w:rsidRPr="00400192" w:rsidRDefault="009F3BCB" w:rsidP="007426C3">
            <w:pPr>
              <w:jc w:val="both"/>
              <w:rPr>
                <w:rFonts w:ascii="Arial Narrow" w:hAnsi="Arial Narrow" w:cs="Arial"/>
                <w:b/>
                <w:sz w:val="24"/>
                <w:szCs w:val="24"/>
              </w:rPr>
            </w:pPr>
            <w:r w:rsidRPr="00400192">
              <w:rPr>
                <w:rFonts w:ascii="Arial Narrow" w:hAnsi="Arial Narrow" w:cs="Arial"/>
                <w:b/>
                <w:sz w:val="24"/>
                <w:szCs w:val="24"/>
              </w:rPr>
              <w:t>Descripción Específica de Funciones.</w:t>
            </w:r>
          </w:p>
        </w:tc>
      </w:tr>
      <w:tr w:rsidR="009F3BCB" w:rsidRPr="00400192" w:rsidTr="002A6644">
        <w:trPr>
          <w:trHeight w:val="1979"/>
        </w:trPr>
        <w:tc>
          <w:tcPr>
            <w:tcW w:w="8789" w:type="dxa"/>
          </w:tcPr>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lastRenderedPageBreak/>
              <w:t>1. Elaborar y coordinar el programa operativo anual supervisando que se lleven a cabo las actividades de acuerdo a los requerimientos de los eventos programados.</w:t>
            </w:r>
          </w:p>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2. Coordinar el trabajo de las áreas a su cargo para lograr los fines institucionales.</w:t>
            </w:r>
          </w:p>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 xml:space="preserve">3. Realizar investigaciones permanentes sobre los sectores juveniles en el </w:t>
            </w:r>
          </w:p>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Estado.</w:t>
            </w:r>
          </w:p>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4. La coordinación de los órganos del Sistema en la elaboración del proyecto del Programa Estatal de la Juventud.</w:t>
            </w:r>
          </w:p>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5. Planear la creación de medios y espacios de difusión sobre temáticas juveniles, así como organizar espacios de discusión sobre temas específicos de juventud.</w:t>
            </w:r>
          </w:p>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6. Promover el conocimiento sistemático de la población juvenil como base del diseño de políticas integrales de juventud.</w:t>
            </w:r>
          </w:p>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7. Organizar sistemas de actualización y formación para los servidores públicos que desempeñen actividades en el ámbito juvenil.</w:t>
            </w:r>
          </w:p>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8. Participar activamente en reuniones estatales, nacionales e internacionales sobre investigación y políticas de juventud.</w:t>
            </w:r>
          </w:p>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9. Diseño, implementación y evaluación de políticas públicas en materia de juventud.</w:t>
            </w:r>
          </w:p>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10. Formular el anteproyecto de presupuesto de egresos, proyectos y actividades de su área, para ser presentadas para su conocimiento y aprobación del superior inmediato.</w:t>
            </w:r>
          </w:p>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11. Llevar el control de los recursos humanos y materiales necesarios para llevar a cabo los programas; así como aplicar el recurso autorizado en apego a la normatividad.</w:t>
            </w:r>
          </w:p>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12. Desarrollar estrategias y acciones para la ejecución de programas encaminados al desarrollo integral de la juventud, así como las tareas relativas a la comunicación y difusión de las funciones y actividades del Instituto Municipal de la Juventud en Tlaquepaque, a través del área competente con la finalidad de fortalecer los objetivos del organismo.</w:t>
            </w:r>
          </w:p>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13. Coordinar y vigilar las funciones relativas a los programas de mejoramiento de la calidad de vida de la juventud del Municipio.</w:t>
            </w:r>
          </w:p>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14. Impulsar la realización de acuerdos y convenios con distintas instituciones públicas y privadas, para la realización de programas y apoyos encaminados al desarrollo integral de la juventud.</w:t>
            </w:r>
          </w:p>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15. Elaborar programas de atención focalizada a las y los jóvenes del Municipio, en materia de empleo, formación empresarial, prevención en conductas de riesgo, adicciones y salud sexual.</w:t>
            </w:r>
          </w:p>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16. Promover la participación y vinculación activa de los jóvenes en el Municipio, a través de actividades sociales artísticas y culturales.</w:t>
            </w:r>
          </w:p>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17. Evaluar y proponer las medidas necesarias para el mejoramiento administrativo o laboral de su área respectiva.</w:t>
            </w:r>
          </w:p>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18. Gestionar con oportunidad, los recursos humanos, materiales y financieros requeridos para el desempeño de las funciones y actividades, así como de sus áreas supervisadas para lograr los objetivos establecidos.</w:t>
            </w:r>
          </w:p>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19. Coordinar acciones para producir, promover, difundir y publicar obras y materiales impresos o electrónicos que contengan estudios e información de interés sobre la problemática y situación de salud y empleo de los jóvenes en el Municipio.</w:t>
            </w:r>
          </w:p>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20. Informar permanentemente al/la Director/a del Instituto de las acciones programadas, en proceso y concluidas, con la finalidad de unificar criterios para el cumplimiento de los objetivos.</w:t>
            </w:r>
          </w:p>
          <w:p w:rsidR="009F3BCB" w:rsidRPr="00400192" w:rsidRDefault="009F3BCB" w:rsidP="007426C3">
            <w:pPr>
              <w:jc w:val="both"/>
              <w:rPr>
                <w:rFonts w:ascii="Arial Narrow" w:hAnsi="Arial Narrow" w:cs="Arial"/>
                <w:sz w:val="24"/>
                <w:szCs w:val="24"/>
              </w:rPr>
            </w:pPr>
            <w:r w:rsidRPr="00400192">
              <w:rPr>
                <w:rFonts w:ascii="Arial Narrow" w:hAnsi="Arial Narrow" w:cs="Arial"/>
                <w:sz w:val="24"/>
                <w:szCs w:val="24"/>
              </w:rPr>
              <w:t>21. Realizar las demás funciones que en el ámbito de su competencia le delegue la superioridad.</w:t>
            </w:r>
          </w:p>
        </w:tc>
      </w:tr>
    </w:tbl>
    <w:p w:rsidR="00520FD2" w:rsidRPr="00400192" w:rsidRDefault="00520FD2" w:rsidP="004E2C81">
      <w:pPr>
        <w:spacing w:after="0"/>
        <w:jc w:val="both"/>
        <w:rPr>
          <w:rFonts w:ascii="Arial Narrow" w:hAnsi="Arial Narrow" w:cs="Arial"/>
          <w:b/>
          <w:sz w:val="24"/>
          <w:szCs w:val="24"/>
          <w:highlight w:val="yellow"/>
        </w:rPr>
      </w:pPr>
    </w:p>
    <w:p w:rsidR="004E2C81" w:rsidRPr="00400192" w:rsidRDefault="004E2C81" w:rsidP="004E2C81">
      <w:pPr>
        <w:spacing w:after="0"/>
        <w:jc w:val="both"/>
        <w:rPr>
          <w:rFonts w:ascii="Arial Narrow" w:hAnsi="Arial Narrow" w:cs="Arial"/>
          <w:b/>
          <w:sz w:val="24"/>
          <w:szCs w:val="24"/>
        </w:rPr>
      </w:pPr>
      <w:r w:rsidRPr="00400192">
        <w:rPr>
          <w:rFonts w:ascii="Arial Narrow" w:hAnsi="Arial Narrow" w:cs="Arial"/>
          <w:b/>
          <w:sz w:val="24"/>
          <w:szCs w:val="24"/>
        </w:rPr>
        <w:t xml:space="preserve">XV. DESCRIPCIÓN </w:t>
      </w:r>
      <w:r w:rsidR="007034E1" w:rsidRPr="00400192">
        <w:rPr>
          <w:rFonts w:ascii="Arial Narrow" w:hAnsi="Arial Narrow" w:cs="Arial"/>
          <w:b/>
          <w:sz w:val="24"/>
          <w:szCs w:val="24"/>
        </w:rPr>
        <w:t>DEL ÁREA DE CONVOCATORIAS FEDERALES Y ESTATALES</w:t>
      </w:r>
      <w:r w:rsidRPr="00400192">
        <w:rPr>
          <w:rFonts w:ascii="Arial Narrow" w:hAnsi="Arial Narrow" w:cs="Arial"/>
          <w:b/>
          <w:sz w:val="24"/>
          <w:szCs w:val="24"/>
        </w:rPr>
        <w:t>.</w:t>
      </w:r>
    </w:p>
    <w:p w:rsidR="004E2C81" w:rsidRPr="00400192" w:rsidRDefault="004E2C81" w:rsidP="004E2C81">
      <w:pPr>
        <w:spacing w:after="0"/>
        <w:jc w:val="both"/>
        <w:rPr>
          <w:rFonts w:ascii="Arial Narrow" w:hAnsi="Arial Narrow" w:cs="Arial"/>
          <w:b/>
          <w:sz w:val="24"/>
          <w:szCs w:val="24"/>
        </w:rPr>
      </w:pPr>
    </w:p>
    <w:p w:rsidR="004E2C81" w:rsidRPr="00400192" w:rsidRDefault="00520FD2" w:rsidP="004E2C81">
      <w:pPr>
        <w:spacing w:after="0"/>
        <w:jc w:val="both"/>
        <w:rPr>
          <w:rFonts w:ascii="Arial Narrow" w:hAnsi="Arial Narrow" w:cs="Arial"/>
          <w:b/>
          <w:sz w:val="24"/>
          <w:szCs w:val="24"/>
        </w:rPr>
      </w:pPr>
      <w:r w:rsidRPr="00400192">
        <w:rPr>
          <w:rFonts w:ascii="Arial Narrow" w:hAnsi="Arial Narrow" w:cs="Arial"/>
          <w:b/>
          <w:sz w:val="24"/>
          <w:szCs w:val="24"/>
        </w:rPr>
        <w:t>OBJETIVO GENERAL.</w:t>
      </w:r>
    </w:p>
    <w:p w:rsidR="004E2C81" w:rsidRPr="00400192" w:rsidRDefault="002F59A7" w:rsidP="004E2C81">
      <w:pPr>
        <w:spacing w:after="0"/>
        <w:jc w:val="both"/>
        <w:rPr>
          <w:rFonts w:ascii="Arial Narrow" w:hAnsi="Arial Narrow" w:cs="Arial"/>
          <w:sz w:val="24"/>
          <w:szCs w:val="24"/>
        </w:rPr>
      </w:pPr>
      <w:r w:rsidRPr="00400192">
        <w:rPr>
          <w:rFonts w:ascii="Arial Narrow" w:hAnsi="Arial Narrow" w:cs="Arial"/>
          <w:sz w:val="24"/>
          <w:szCs w:val="24"/>
        </w:rPr>
        <w:t xml:space="preserve">Generar y ser el </w:t>
      </w:r>
      <w:r w:rsidR="00C03F06" w:rsidRPr="00400192">
        <w:rPr>
          <w:rFonts w:ascii="Arial Narrow" w:hAnsi="Arial Narrow" w:cs="Arial"/>
          <w:sz w:val="24"/>
          <w:szCs w:val="24"/>
        </w:rPr>
        <w:t>vínculo</w:t>
      </w:r>
      <w:r w:rsidRPr="00400192">
        <w:rPr>
          <w:rFonts w:ascii="Arial Narrow" w:hAnsi="Arial Narrow" w:cs="Arial"/>
          <w:sz w:val="24"/>
          <w:szCs w:val="24"/>
        </w:rPr>
        <w:t xml:space="preserve"> entre el Instituto Municipal de la Juventud en Tlaquepaque</w:t>
      </w:r>
      <w:r w:rsidR="00C03F06" w:rsidRPr="00400192">
        <w:rPr>
          <w:rFonts w:ascii="Arial Narrow" w:hAnsi="Arial Narrow" w:cs="Arial"/>
          <w:sz w:val="24"/>
          <w:szCs w:val="24"/>
        </w:rPr>
        <w:t xml:space="preserve"> y las dependencias de los tres órdenes de gobierno que competen en atención a los jóvenes para gestionar y desarrollar programas de acción que beneficien a los a y las jóvenes de San Pedro Tlaquepaque.</w:t>
      </w:r>
    </w:p>
    <w:p w:rsidR="007663AC" w:rsidRPr="00400192" w:rsidRDefault="007663AC" w:rsidP="004E2C81">
      <w:pPr>
        <w:spacing w:after="0"/>
        <w:jc w:val="both"/>
        <w:rPr>
          <w:rFonts w:ascii="Arial Narrow" w:hAnsi="Arial Narrow" w:cs="Arial"/>
          <w:sz w:val="24"/>
          <w:szCs w:val="24"/>
        </w:rPr>
      </w:pPr>
    </w:p>
    <w:p w:rsidR="00520FD2" w:rsidRPr="00400192" w:rsidRDefault="00520FD2" w:rsidP="004E2C81">
      <w:pPr>
        <w:spacing w:after="0"/>
        <w:jc w:val="both"/>
        <w:rPr>
          <w:rFonts w:ascii="Arial Narrow" w:hAnsi="Arial Narrow" w:cs="Arial"/>
          <w:sz w:val="24"/>
          <w:szCs w:val="24"/>
        </w:rPr>
      </w:pPr>
    </w:p>
    <w:p w:rsidR="006D58B8" w:rsidRPr="00400192" w:rsidRDefault="006D58B8" w:rsidP="006D58B8">
      <w:pPr>
        <w:spacing w:after="0"/>
        <w:jc w:val="both"/>
        <w:rPr>
          <w:rFonts w:ascii="Arial Narrow" w:hAnsi="Arial Narrow" w:cs="Arial"/>
          <w:b/>
          <w:sz w:val="24"/>
          <w:szCs w:val="24"/>
        </w:rPr>
      </w:pPr>
      <w:r w:rsidRPr="00400192">
        <w:rPr>
          <w:rFonts w:ascii="Arial Narrow" w:hAnsi="Arial Narrow" w:cs="Arial"/>
          <w:b/>
          <w:sz w:val="24"/>
          <w:szCs w:val="24"/>
        </w:rPr>
        <w:t>DISCRIPCIÓN DEL PUESTO.</w:t>
      </w:r>
    </w:p>
    <w:tbl>
      <w:tblPr>
        <w:tblStyle w:val="Tablaconcuadrcula"/>
        <w:tblW w:w="0" w:type="auto"/>
        <w:tblInd w:w="108" w:type="dxa"/>
        <w:tblLook w:val="04A0" w:firstRow="1" w:lastRow="0" w:firstColumn="1" w:lastColumn="0" w:noHBand="0" w:noVBand="1"/>
      </w:tblPr>
      <w:tblGrid>
        <w:gridCol w:w="3402"/>
        <w:gridCol w:w="5387"/>
      </w:tblGrid>
      <w:tr w:rsidR="006D58B8" w:rsidRPr="00400192" w:rsidTr="006D58B8">
        <w:tc>
          <w:tcPr>
            <w:tcW w:w="3402" w:type="dxa"/>
          </w:tcPr>
          <w:p w:rsidR="006D58B8" w:rsidRPr="00400192" w:rsidRDefault="006D58B8" w:rsidP="006D58B8">
            <w:pPr>
              <w:spacing w:line="276" w:lineRule="auto"/>
              <w:jc w:val="both"/>
              <w:rPr>
                <w:rFonts w:ascii="Arial Narrow" w:hAnsi="Arial Narrow" w:cs="Arial"/>
                <w:b/>
                <w:sz w:val="24"/>
                <w:szCs w:val="24"/>
              </w:rPr>
            </w:pPr>
            <w:r w:rsidRPr="00400192">
              <w:rPr>
                <w:rFonts w:ascii="Arial Narrow" w:hAnsi="Arial Narrow" w:cs="Arial"/>
                <w:b/>
                <w:sz w:val="24"/>
                <w:szCs w:val="24"/>
              </w:rPr>
              <w:t>Nombre del Puesto:</w:t>
            </w:r>
          </w:p>
        </w:tc>
        <w:tc>
          <w:tcPr>
            <w:tcW w:w="5387" w:type="dxa"/>
          </w:tcPr>
          <w:p w:rsidR="006D58B8" w:rsidRPr="00400192" w:rsidRDefault="006D58B8" w:rsidP="006D58B8">
            <w:pPr>
              <w:spacing w:line="276" w:lineRule="auto"/>
              <w:jc w:val="both"/>
              <w:rPr>
                <w:rFonts w:ascii="Arial Narrow" w:hAnsi="Arial Narrow" w:cs="Arial"/>
                <w:sz w:val="24"/>
                <w:szCs w:val="24"/>
              </w:rPr>
            </w:pPr>
          </w:p>
        </w:tc>
      </w:tr>
      <w:tr w:rsidR="006D58B8" w:rsidRPr="00400192" w:rsidTr="006D58B8">
        <w:tc>
          <w:tcPr>
            <w:tcW w:w="3402" w:type="dxa"/>
          </w:tcPr>
          <w:p w:rsidR="006D58B8" w:rsidRPr="00400192" w:rsidRDefault="006D58B8" w:rsidP="006D58B8">
            <w:pPr>
              <w:spacing w:line="276" w:lineRule="auto"/>
              <w:jc w:val="both"/>
              <w:rPr>
                <w:rFonts w:ascii="Arial Narrow" w:hAnsi="Arial Narrow" w:cs="Arial"/>
                <w:b/>
                <w:sz w:val="24"/>
                <w:szCs w:val="24"/>
              </w:rPr>
            </w:pPr>
          </w:p>
        </w:tc>
        <w:tc>
          <w:tcPr>
            <w:tcW w:w="5387" w:type="dxa"/>
          </w:tcPr>
          <w:p w:rsidR="006D58B8" w:rsidRPr="00400192" w:rsidRDefault="006D58B8" w:rsidP="006D58B8">
            <w:pPr>
              <w:spacing w:line="276" w:lineRule="auto"/>
              <w:jc w:val="both"/>
              <w:rPr>
                <w:rFonts w:ascii="Arial Narrow" w:hAnsi="Arial Narrow" w:cs="Arial"/>
                <w:sz w:val="24"/>
                <w:szCs w:val="24"/>
              </w:rPr>
            </w:pPr>
            <w:r w:rsidRPr="00400192">
              <w:rPr>
                <w:rFonts w:ascii="Arial Narrow" w:hAnsi="Arial Narrow" w:cs="Arial"/>
                <w:sz w:val="24"/>
                <w:szCs w:val="24"/>
              </w:rPr>
              <w:t xml:space="preserve">Encargado/a de Convocatorias Federales y Estatales </w:t>
            </w:r>
          </w:p>
        </w:tc>
      </w:tr>
      <w:tr w:rsidR="006D58B8" w:rsidRPr="00400192" w:rsidTr="006D58B8">
        <w:tc>
          <w:tcPr>
            <w:tcW w:w="3402" w:type="dxa"/>
          </w:tcPr>
          <w:p w:rsidR="006D58B8" w:rsidRPr="00400192" w:rsidRDefault="006D58B8" w:rsidP="006D58B8">
            <w:pPr>
              <w:spacing w:line="276" w:lineRule="auto"/>
              <w:jc w:val="both"/>
              <w:rPr>
                <w:rFonts w:ascii="Arial Narrow" w:hAnsi="Arial Narrow" w:cs="Arial"/>
                <w:b/>
                <w:sz w:val="24"/>
                <w:szCs w:val="24"/>
              </w:rPr>
            </w:pPr>
            <w:r w:rsidRPr="00400192">
              <w:rPr>
                <w:rFonts w:ascii="Arial Narrow" w:hAnsi="Arial Narrow" w:cs="Arial"/>
                <w:b/>
                <w:sz w:val="24"/>
                <w:szCs w:val="24"/>
              </w:rPr>
              <w:t>Nombre de la Dependencia:</w:t>
            </w:r>
          </w:p>
        </w:tc>
        <w:tc>
          <w:tcPr>
            <w:tcW w:w="5387" w:type="dxa"/>
          </w:tcPr>
          <w:p w:rsidR="006D58B8" w:rsidRPr="00400192" w:rsidRDefault="006D58B8" w:rsidP="006D58B8">
            <w:pPr>
              <w:spacing w:line="276" w:lineRule="auto"/>
              <w:jc w:val="both"/>
              <w:rPr>
                <w:rFonts w:ascii="Arial Narrow" w:hAnsi="Arial Narrow" w:cs="Arial"/>
                <w:sz w:val="24"/>
                <w:szCs w:val="24"/>
              </w:rPr>
            </w:pPr>
          </w:p>
        </w:tc>
      </w:tr>
      <w:tr w:rsidR="006D58B8" w:rsidRPr="00400192" w:rsidTr="006D58B8">
        <w:tc>
          <w:tcPr>
            <w:tcW w:w="3402" w:type="dxa"/>
          </w:tcPr>
          <w:p w:rsidR="006D58B8" w:rsidRPr="00400192" w:rsidRDefault="006D58B8" w:rsidP="006D58B8">
            <w:pPr>
              <w:spacing w:line="276" w:lineRule="auto"/>
              <w:jc w:val="both"/>
              <w:rPr>
                <w:rFonts w:ascii="Arial Narrow" w:hAnsi="Arial Narrow" w:cs="Arial"/>
                <w:b/>
                <w:sz w:val="24"/>
                <w:szCs w:val="24"/>
              </w:rPr>
            </w:pPr>
          </w:p>
        </w:tc>
        <w:tc>
          <w:tcPr>
            <w:tcW w:w="5387" w:type="dxa"/>
          </w:tcPr>
          <w:p w:rsidR="006D58B8" w:rsidRPr="00400192" w:rsidRDefault="006D58B8" w:rsidP="006D58B8">
            <w:pPr>
              <w:spacing w:line="276" w:lineRule="auto"/>
              <w:jc w:val="both"/>
              <w:rPr>
                <w:rFonts w:ascii="Arial Narrow" w:hAnsi="Arial Narrow" w:cs="Arial"/>
                <w:sz w:val="24"/>
                <w:szCs w:val="24"/>
              </w:rPr>
            </w:pPr>
            <w:r w:rsidRPr="00400192">
              <w:rPr>
                <w:rFonts w:ascii="Arial Narrow" w:hAnsi="Arial Narrow" w:cs="Arial"/>
                <w:sz w:val="24"/>
                <w:szCs w:val="24"/>
              </w:rPr>
              <w:t>Instituto Municipal de la Juventud en Tlaquepaque</w:t>
            </w:r>
          </w:p>
        </w:tc>
      </w:tr>
      <w:tr w:rsidR="006D58B8" w:rsidRPr="00400192" w:rsidTr="006D58B8">
        <w:tc>
          <w:tcPr>
            <w:tcW w:w="3402" w:type="dxa"/>
          </w:tcPr>
          <w:p w:rsidR="006D58B8" w:rsidRPr="00400192" w:rsidRDefault="006D58B8" w:rsidP="006D58B8">
            <w:pPr>
              <w:spacing w:line="276" w:lineRule="auto"/>
              <w:jc w:val="both"/>
              <w:rPr>
                <w:rFonts w:ascii="Arial Narrow" w:hAnsi="Arial Narrow" w:cs="Arial"/>
                <w:b/>
                <w:sz w:val="24"/>
                <w:szCs w:val="24"/>
              </w:rPr>
            </w:pPr>
            <w:r w:rsidRPr="00400192">
              <w:rPr>
                <w:rFonts w:ascii="Arial Narrow" w:hAnsi="Arial Narrow" w:cs="Arial"/>
                <w:b/>
                <w:sz w:val="24"/>
                <w:szCs w:val="24"/>
              </w:rPr>
              <w:t>Área de Adscripción:</w:t>
            </w:r>
          </w:p>
        </w:tc>
        <w:tc>
          <w:tcPr>
            <w:tcW w:w="5387" w:type="dxa"/>
          </w:tcPr>
          <w:p w:rsidR="006D58B8" w:rsidRPr="00400192" w:rsidRDefault="006D58B8" w:rsidP="006D58B8">
            <w:pPr>
              <w:spacing w:line="276" w:lineRule="auto"/>
              <w:jc w:val="both"/>
              <w:rPr>
                <w:rFonts w:ascii="Arial Narrow" w:hAnsi="Arial Narrow" w:cs="Arial"/>
                <w:sz w:val="24"/>
                <w:szCs w:val="24"/>
              </w:rPr>
            </w:pPr>
          </w:p>
        </w:tc>
      </w:tr>
      <w:tr w:rsidR="006D58B8" w:rsidRPr="00400192" w:rsidTr="006D58B8">
        <w:tc>
          <w:tcPr>
            <w:tcW w:w="3402" w:type="dxa"/>
          </w:tcPr>
          <w:p w:rsidR="006D58B8" w:rsidRPr="00400192" w:rsidRDefault="006D58B8" w:rsidP="006D58B8">
            <w:pPr>
              <w:spacing w:line="276" w:lineRule="auto"/>
              <w:jc w:val="both"/>
              <w:rPr>
                <w:rFonts w:ascii="Arial Narrow" w:hAnsi="Arial Narrow" w:cs="Arial"/>
                <w:b/>
                <w:sz w:val="24"/>
                <w:szCs w:val="24"/>
              </w:rPr>
            </w:pPr>
          </w:p>
        </w:tc>
        <w:tc>
          <w:tcPr>
            <w:tcW w:w="5387" w:type="dxa"/>
          </w:tcPr>
          <w:p w:rsidR="006D58B8" w:rsidRPr="00400192" w:rsidRDefault="006D58B8" w:rsidP="006D58B8">
            <w:pPr>
              <w:spacing w:line="276" w:lineRule="auto"/>
              <w:jc w:val="both"/>
              <w:rPr>
                <w:rFonts w:ascii="Arial Narrow" w:hAnsi="Arial Narrow" w:cs="Arial"/>
                <w:sz w:val="24"/>
                <w:szCs w:val="24"/>
              </w:rPr>
            </w:pPr>
            <w:r w:rsidRPr="00400192">
              <w:rPr>
                <w:rFonts w:ascii="Arial Narrow" w:hAnsi="Arial Narrow" w:cs="Arial"/>
                <w:sz w:val="24"/>
                <w:szCs w:val="24"/>
              </w:rPr>
              <w:t xml:space="preserve">Convocatorias Federales y Estatales </w:t>
            </w:r>
          </w:p>
        </w:tc>
      </w:tr>
      <w:tr w:rsidR="006D58B8" w:rsidRPr="00400192" w:rsidTr="006D58B8">
        <w:tc>
          <w:tcPr>
            <w:tcW w:w="3402" w:type="dxa"/>
          </w:tcPr>
          <w:p w:rsidR="006D58B8" w:rsidRPr="00400192" w:rsidRDefault="006D58B8" w:rsidP="006D58B8">
            <w:pPr>
              <w:spacing w:line="276" w:lineRule="auto"/>
              <w:jc w:val="both"/>
              <w:rPr>
                <w:rFonts w:ascii="Arial Narrow" w:hAnsi="Arial Narrow" w:cs="Arial"/>
                <w:b/>
                <w:sz w:val="24"/>
                <w:szCs w:val="24"/>
              </w:rPr>
            </w:pPr>
            <w:r w:rsidRPr="00400192">
              <w:rPr>
                <w:rFonts w:ascii="Arial Narrow" w:hAnsi="Arial Narrow" w:cs="Arial"/>
                <w:b/>
                <w:sz w:val="24"/>
                <w:szCs w:val="24"/>
              </w:rPr>
              <w:t>A quien reporta:</w:t>
            </w:r>
          </w:p>
        </w:tc>
        <w:tc>
          <w:tcPr>
            <w:tcW w:w="5387" w:type="dxa"/>
          </w:tcPr>
          <w:p w:rsidR="006D58B8" w:rsidRPr="00400192" w:rsidRDefault="006D58B8" w:rsidP="006D58B8">
            <w:pPr>
              <w:spacing w:line="276" w:lineRule="auto"/>
              <w:jc w:val="both"/>
              <w:rPr>
                <w:rFonts w:ascii="Arial Narrow" w:hAnsi="Arial Narrow" w:cs="Arial"/>
                <w:sz w:val="24"/>
                <w:szCs w:val="24"/>
              </w:rPr>
            </w:pPr>
          </w:p>
        </w:tc>
      </w:tr>
      <w:tr w:rsidR="006D58B8" w:rsidRPr="00400192" w:rsidTr="006D58B8">
        <w:tc>
          <w:tcPr>
            <w:tcW w:w="3402" w:type="dxa"/>
          </w:tcPr>
          <w:p w:rsidR="006D58B8" w:rsidRPr="00400192" w:rsidRDefault="006D58B8" w:rsidP="006D58B8">
            <w:pPr>
              <w:spacing w:line="276" w:lineRule="auto"/>
              <w:jc w:val="both"/>
              <w:rPr>
                <w:rFonts w:ascii="Arial Narrow" w:hAnsi="Arial Narrow" w:cs="Arial"/>
                <w:b/>
                <w:sz w:val="24"/>
                <w:szCs w:val="24"/>
              </w:rPr>
            </w:pPr>
          </w:p>
        </w:tc>
        <w:tc>
          <w:tcPr>
            <w:tcW w:w="5387" w:type="dxa"/>
          </w:tcPr>
          <w:p w:rsidR="006D58B8" w:rsidRPr="00400192" w:rsidRDefault="006D58B8" w:rsidP="006D58B8">
            <w:pPr>
              <w:spacing w:line="276" w:lineRule="auto"/>
              <w:jc w:val="both"/>
              <w:rPr>
                <w:rFonts w:ascii="Arial Narrow" w:hAnsi="Arial Narrow" w:cs="Arial"/>
                <w:sz w:val="24"/>
                <w:szCs w:val="24"/>
              </w:rPr>
            </w:pPr>
            <w:r w:rsidRPr="00400192">
              <w:rPr>
                <w:rFonts w:ascii="Arial Narrow" w:hAnsi="Arial Narrow" w:cs="Arial"/>
                <w:sz w:val="24"/>
                <w:szCs w:val="24"/>
              </w:rPr>
              <w:t>Proyectos Estratégicos</w:t>
            </w:r>
          </w:p>
        </w:tc>
      </w:tr>
      <w:tr w:rsidR="006D58B8" w:rsidRPr="00400192" w:rsidTr="006D58B8">
        <w:tc>
          <w:tcPr>
            <w:tcW w:w="3402" w:type="dxa"/>
          </w:tcPr>
          <w:p w:rsidR="006D58B8" w:rsidRPr="00400192" w:rsidRDefault="006D58B8" w:rsidP="006D58B8">
            <w:pPr>
              <w:spacing w:line="276" w:lineRule="auto"/>
              <w:jc w:val="both"/>
              <w:rPr>
                <w:rFonts w:ascii="Arial Narrow" w:hAnsi="Arial Narrow" w:cs="Arial"/>
                <w:b/>
                <w:sz w:val="24"/>
                <w:szCs w:val="24"/>
              </w:rPr>
            </w:pPr>
            <w:r w:rsidRPr="00400192">
              <w:rPr>
                <w:rFonts w:ascii="Arial Narrow" w:hAnsi="Arial Narrow" w:cs="Arial"/>
                <w:b/>
                <w:sz w:val="24"/>
                <w:szCs w:val="24"/>
              </w:rPr>
              <w:t>A quien supervisa:</w:t>
            </w:r>
          </w:p>
        </w:tc>
        <w:tc>
          <w:tcPr>
            <w:tcW w:w="5387" w:type="dxa"/>
          </w:tcPr>
          <w:p w:rsidR="006D58B8" w:rsidRPr="00400192" w:rsidRDefault="006D58B8" w:rsidP="006D58B8">
            <w:pPr>
              <w:spacing w:line="276" w:lineRule="auto"/>
              <w:jc w:val="both"/>
              <w:rPr>
                <w:rFonts w:ascii="Arial Narrow" w:hAnsi="Arial Narrow" w:cs="Arial"/>
                <w:sz w:val="24"/>
                <w:szCs w:val="24"/>
              </w:rPr>
            </w:pPr>
          </w:p>
        </w:tc>
      </w:tr>
      <w:tr w:rsidR="006D58B8" w:rsidRPr="00400192" w:rsidTr="006D58B8">
        <w:tc>
          <w:tcPr>
            <w:tcW w:w="3402" w:type="dxa"/>
          </w:tcPr>
          <w:p w:rsidR="006D58B8" w:rsidRPr="00400192" w:rsidRDefault="006D58B8" w:rsidP="006D58B8">
            <w:pPr>
              <w:spacing w:line="276" w:lineRule="auto"/>
              <w:jc w:val="both"/>
              <w:rPr>
                <w:rFonts w:ascii="Arial Narrow" w:hAnsi="Arial Narrow" w:cs="Arial"/>
                <w:b/>
                <w:sz w:val="24"/>
                <w:szCs w:val="24"/>
              </w:rPr>
            </w:pPr>
          </w:p>
        </w:tc>
        <w:tc>
          <w:tcPr>
            <w:tcW w:w="5387" w:type="dxa"/>
          </w:tcPr>
          <w:p w:rsidR="006D58B8" w:rsidRPr="00400192" w:rsidRDefault="006D58B8" w:rsidP="006D58B8">
            <w:pPr>
              <w:spacing w:line="276" w:lineRule="auto"/>
              <w:jc w:val="both"/>
              <w:rPr>
                <w:rFonts w:ascii="Arial Narrow" w:hAnsi="Arial Narrow" w:cs="Arial"/>
                <w:sz w:val="24"/>
                <w:szCs w:val="24"/>
              </w:rPr>
            </w:pPr>
            <w:r w:rsidRPr="00400192">
              <w:rPr>
                <w:rFonts w:ascii="Arial Narrow" w:hAnsi="Arial Narrow" w:cs="Arial"/>
                <w:sz w:val="24"/>
                <w:szCs w:val="24"/>
              </w:rPr>
              <w:t>No aplica.</w:t>
            </w:r>
          </w:p>
        </w:tc>
      </w:tr>
    </w:tbl>
    <w:p w:rsidR="006D58B8" w:rsidRPr="00400192" w:rsidRDefault="006D58B8" w:rsidP="006D58B8">
      <w:pPr>
        <w:spacing w:after="0"/>
        <w:jc w:val="both"/>
        <w:rPr>
          <w:rFonts w:ascii="Arial Narrow" w:hAnsi="Arial Narrow" w:cs="Arial"/>
          <w:sz w:val="24"/>
          <w:szCs w:val="24"/>
        </w:rPr>
      </w:pPr>
    </w:p>
    <w:p w:rsidR="00520FD2" w:rsidRPr="00400192" w:rsidRDefault="00520FD2" w:rsidP="006D58B8">
      <w:pPr>
        <w:spacing w:after="0"/>
        <w:jc w:val="both"/>
        <w:rPr>
          <w:rFonts w:ascii="Arial Narrow" w:hAnsi="Arial Narrow" w:cs="Arial"/>
          <w:sz w:val="24"/>
          <w:szCs w:val="24"/>
        </w:rPr>
      </w:pPr>
    </w:p>
    <w:p w:rsidR="006D58B8" w:rsidRPr="00400192" w:rsidRDefault="006D58B8" w:rsidP="006D58B8">
      <w:pPr>
        <w:spacing w:after="0"/>
        <w:jc w:val="both"/>
        <w:rPr>
          <w:rFonts w:ascii="Arial Narrow" w:hAnsi="Arial Narrow" w:cs="Arial"/>
          <w:b/>
          <w:sz w:val="24"/>
          <w:szCs w:val="24"/>
        </w:rPr>
      </w:pPr>
      <w:r w:rsidRPr="00400192">
        <w:rPr>
          <w:rFonts w:ascii="Arial Narrow" w:hAnsi="Arial Narrow" w:cs="Arial"/>
          <w:b/>
          <w:sz w:val="24"/>
          <w:szCs w:val="24"/>
        </w:rPr>
        <w:t>ESPECIFICACIONES DEL PUESTO.</w:t>
      </w:r>
    </w:p>
    <w:tbl>
      <w:tblPr>
        <w:tblStyle w:val="Tablaconcuadrcula"/>
        <w:tblW w:w="0" w:type="auto"/>
        <w:tblInd w:w="108" w:type="dxa"/>
        <w:tblLook w:val="04A0" w:firstRow="1" w:lastRow="0" w:firstColumn="1" w:lastColumn="0" w:noHBand="0" w:noVBand="1"/>
      </w:tblPr>
      <w:tblGrid>
        <w:gridCol w:w="3402"/>
        <w:gridCol w:w="5387"/>
      </w:tblGrid>
      <w:tr w:rsidR="006D58B8" w:rsidRPr="00400192" w:rsidTr="006D58B8">
        <w:tc>
          <w:tcPr>
            <w:tcW w:w="3402" w:type="dxa"/>
          </w:tcPr>
          <w:p w:rsidR="006D58B8" w:rsidRPr="00400192" w:rsidRDefault="006D58B8" w:rsidP="006D58B8">
            <w:pPr>
              <w:spacing w:line="276" w:lineRule="auto"/>
              <w:jc w:val="both"/>
              <w:rPr>
                <w:rFonts w:ascii="Arial Narrow" w:hAnsi="Arial Narrow" w:cs="Arial"/>
                <w:b/>
                <w:sz w:val="24"/>
                <w:szCs w:val="24"/>
              </w:rPr>
            </w:pPr>
            <w:r w:rsidRPr="00400192">
              <w:rPr>
                <w:rFonts w:ascii="Arial Narrow" w:hAnsi="Arial Narrow" w:cs="Arial"/>
                <w:b/>
                <w:sz w:val="24"/>
                <w:szCs w:val="24"/>
              </w:rPr>
              <w:t>Escolaridad:</w:t>
            </w:r>
          </w:p>
        </w:tc>
        <w:tc>
          <w:tcPr>
            <w:tcW w:w="5387" w:type="dxa"/>
          </w:tcPr>
          <w:p w:rsidR="006D58B8" w:rsidRPr="00400192" w:rsidRDefault="006D58B8" w:rsidP="006D58B8">
            <w:pPr>
              <w:spacing w:line="276" w:lineRule="auto"/>
              <w:jc w:val="both"/>
              <w:rPr>
                <w:rFonts w:ascii="Arial Narrow" w:hAnsi="Arial Narrow" w:cs="Arial"/>
                <w:sz w:val="24"/>
                <w:szCs w:val="24"/>
              </w:rPr>
            </w:pPr>
          </w:p>
        </w:tc>
      </w:tr>
      <w:tr w:rsidR="006D58B8" w:rsidRPr="00400192" w:rsidTr="006D58B8">
        <w:tc>
          <w:tcPr>
            <w:tcW w:w="3402" w:type="dxa"/>
          </w:tcPr>
          <w:p w:rsidR="006D58B8" w:rsidRPr="00400192" w:rsidRDefault="006D58B8" w:rsidP="006D58B8">
            <w:pPr>
              <w:spacing w:line="276" w:lineRule="auto"/>
              <w:jc w:val="both"/>
              <w:rPr>
                <w:rFonts w:ascii="Arial Narrow" w:hAnsi="Arial Narrow" w:cs="Arial"/>
                <w:b/>
                <w:sz w:val="24"/>
                <w:szCs w:val="24"/>
              </w:rPr>
            </w:pPr>
          </w:p>
        </w:tc>
        <w:tc>
          <w:tcPr>
            <w:tcW w:w="5387" w:type="dxa"/>
          </w:tcPr>
          <w:p w:rsidR="006D58B8" w:rsidRPr="00400192" w:rsidRDefault="006D58B8" w:rsidP="006D58B8">
            <w:pPr>
              <w:spacing w:line="276" w:lineRule="auto"/>
              <w:jc w:val="both"/>
              <w:rPr>
                <w:rFonts w:ascii="Arial Narrow" w:hAnsi="Arial Narrow" w:cs="Arial"/>
                <w:sz w:val="24"/>
                <w:szCs w:val="24"/>
              </w:rPr>
            </w:pPr>
            <w:r w:rsidRPr="00400192">
              <w:rPr>
                <w:rFonts w:ascii="Arial Narrow" w:hAnsi="Arial Narrow" w:cs="Arial"/>
                <w:sz w:val="24"/>
                <w:szCs w:val="24"/>
              </w:rPr>
              <w:t>Licenciatura en Administración o afines.</w:t>
            </w:r>
          </w:p>
        </w:tc>
      </w:tr>
      <w:tr w:rsidR="006D58B8" w:rsidRPr="00400192" w:rsidTr="006D58B8">
        <w:tc>
          <w:tcPr>
            <w:tcW w:w="3402" w:type="dxa"/>
          </w:tcPr>
          <w:p w:rsidR="006D58B8" w:rsidRPr="00400192" w:rsidRDefault="006D58B8" w:rsidP="006D58B8">
            <w:pPr>
              <w:spacing w:line="276" w:lineRule="auto"/>
              <w:jc w:val="both"/>
              <w:rPr>
                <w:rFonts w:ascii="Arial Narrow" w:hAnsi="Arial Narrow" w:cs="Arial"/>
                <w:b/>
                <w:sz w:val="24"/>
                <w:szCs w:val="24"/>
              </w:rPr>
            </w:pPr>
            <w:r w:rsidRPr="00400192">
              <w:rPr>
                <w:rFonts w:ascii="Arial Narrow" w:hAnsi="Arial Narrow" w:cs="Arial"/>
                <w:b/>
                <w:sz w:val="24"/>
                <w:szCs w:val="24"/>
              </w:rPr>
              <w:t>Conocimientos:</w:t>
            </w:r>
          </w:p>
        </w:tc>
        <w:tc>
          <w:tcPr>
            <w:tcW w:w="5387" w:type="dxa"/>
          </w:tcPr>
          <w:p w:rsidR="006D58B8" w:rsidRPr="00400192" w:rsidRDefault="006D58B8" w:rsidP="006D58B8">
            <w:pPr>
              <w:spacing w:line="276" w:lineRule="auto"/>
              <w:jc w:val="both"/>
              <w:rPr>
                <w:rFonts w:ascii="Arial Narrow" w:hAnsi="Arial Narrow" w:cs="Arial"/>
                <w:sz w:val="24"/>
                <w:szCs w:val="24"/>
              </w:rPr>
            </w:pPr>
          </w:p>
        </w:tc>
      </w:tr>
      <w:tr w:rsidR="006D58B8" w:rsidRPr="00400192" w:rsidTr="006D58B8">
        <w:tc>
          <w:tcPr>
            <w:tcW w:w="3402" w:type="dxa"/>
          </w:tcPr>
          <w:p w:rsidR="006D58B8" w:rsidRPr="00400192" w:rsidRDefault="006D58B8" w:rsidP="006D58B8">
            <w:pPr>
              <w:spacing w:line="276" w:lineRule="auto"/>
              <w:jc w:val="both"/>
              <w:rPr>
                <w:rFonts w:ascii="Arial Narrow" w:hAnsi="Arial Narrow" w:cs="Arial"/>
                <w:b/>
                <w:sz w:val="24"/>
                <w:szCs w:val="24"/>
              </w:rPr>
            </w:pPr>
          </w:p>
        </w:tc>
        <w:tc>
          <w:tcPr>
            <w:tcW w:w="5387" w:type="dxa"/>
          </w:tcPr>
          <w:p w:rsidR="006D58B8" w:rsidRPr="00400192" w:rsidRDefault="006D58B8" w:rsidP="006D58B8">
            <w:pPr>
              <w:spacing w:line="276" w:lineRule="auto"/>
              <w:jc w:val="both"/>
              <w:rPr>
                <w:rFonts w:ascii="Arial Narrow" w:hAnsi="Arial Narrow" w:cs="Arial"/>
                <w:sz w:val="24"/>
                <w:szCs w:val="24"/>
                <w:highlight w:val="yellow"/>
              </w:rPr>
            </w:pPr>
            <w:r w:rsidRPr="00400192">
              <w:rPr>
                <w:rFonts w:ascii="Arial Narrow" w:hAnsi="Arial Narrow" w:cs="Arial"/>
                <w:sz w:val="24"/>
                <w:szCs w:val="24"/>
              </w:rPr>
              <w:t>Análisis e interpretación de datos, administración pública, estudios de mercado, logística, administración de proyectos, administración y manejo de grupos juveniles,  ordenamientos administrativos aplicables al Instituto, paquetería Office e Internet.</w:t>
            </w:r>
          </w:p>
        </w:tc>
      </w:tr>
      <w:tr w:rsidR="006D58B8" w:rsidRPr="00400192" w:rsidTr="006D58B8">
        <w:tc>
          <w:tcPr>
            <w:tcW w:w="3402" w:type="dxa"/>
          </w:tcPr>
          <w:p w:rsidR="006D58B8" w:rsidRPr="00400192" w:rsidRDefault="006D58B8" w:rsidP="006D58B8">
            <w:pPr>
              <w:spacing w:line="276" w:lineRule="auto"/>
              <w:jc w:val="both"/>
              <w:rPr>
                <w:rFonts w:ascii="Arial Narrow" w:hAnsi="Arial Narrow" w:cs="Arial"/>
                <w:b/>
                <w:sz w:val="24"/>
                <w:szCs w:val="24"/>
              </w:rPr>
            </w:pPr>
            <w:r w:rsidRPr="00400192">
              <w:rPr>
                <w:rFonts w:ascii="Arial Narrow" w:hAnsi="Arial Narrow" w:cs="Arial"/>
                <w:b/>
                <w:sz w:val="24"/>
                <w:szCs w:val="24"/>
              </w:rPr>
              <w:t>Habilidades:</w:t>
            </w:r>
          </w:p>
        </w:tc>
        <w:tc>
          <w:tcPr>
            <w:tcW w:w="5387" w:type="dxa"/>
          </w:tcPr>
          <w:p w:rsidR="006D58B8" w:rsidRPr="00400192" w:rsidRDefault="006D58B8" w:rsidP="006D58B8">
            <w:pPr>
              <w:spacing w:line="276" w:lineRule="auto"/>
              <w:jc w:val="both"/>
              <w:rPr>
                <w:rFonts w:ascii="Arial Narrow" w:hAnsi="Arial Narrow" w:cs="Arial"/>
                <w:sz w:val="24"/>
                <w:szCs w:val="24"/>
              </w:rPr>
            </w:pPr>
          </w:p>
        </w:tc>
      </w:tr>
      <w:tr w:rsidR="006D58B8" w:rsidRPr="00400192" w:rsidTr="006D58B8">
        <w:tc>
          <w:tcPr>
            <w:tcW w:w="3402" w:type="dxa"/>
          </w:tcPr>
          <w:p w:rsidR="006D58B8" w:rsidRPr="00400192" w:rsidRDefault="006D58B8" w:rsidP="006D58B8">
            <w:pPr>
              <w:spacing w:line="276" w:lineRule="auto"/>
              <w:jc w:val="both"/>
              <w:rPr>
                <w:rFonts w:ascii="Arial Narrow" w:hAnsi="Arial Narrow" w:cs="Arial"/>
                <w:b/>
                <w:sz w:val="24"/>
                <w:szCs w:val="24"/>
              </w:rPr>
            </w:pPr>
          </w:p>
        </w:tc>
        <w:tc>
          <w:tcPr>
            <w:tcW w:w="5387" w:type="dxa"/>
          </w:tcPr>
          <w:p w:rsidR="006D58B8" w:rsidRPr="00400192" w:rsidRDefault="006D58B8" w:rsidP="006D58B8">
            <w:pPr>
              <w:spacing w:line="276" w:lineRule="auto"/>
              <w:jc w:val="both"/>
              <w:rPr>
                <w:rFonts w:ascii="Arial Narrow" w:hAnsi="Arial Narrow" w:cs="Arial"/>
                <w:sz w:val="24"/>
                <w:szCs w:val="24"/>
                <w:highlight w:val="yellow"/>
              </w:rPr>
            </w:pPr>
            <w:r w:rsidRPr="00400192">
              <w:rPr>
                <w:rFonts w:ascii="Arial Narrow" w:hAnsi="Arial Narrow" w:cs="Arial"/>
                <w:sz w:val="24"/>
                <w:szCs w:val="24"/>
              </w:rPr>
              <w:t>Liderazgo, trabajo en equipo, técnicas de negociación y comunicación, relaciones públicas y comunicación social e interpersonal.</w:t>
            </w:r>
          </w:p>
        </w:tc>
      </w:tr>
    </w:tbl>
    <w:p w:rsidR="006D58B8" w:rsidRPr="00400192" w:rsidRDefault="006D58B8" w:rsidP="006D58B8">
      <w:pPr>
        <w:spacing w:after="0"/>
        <w:jc w:val="both"/>
        <w:rPr>
          <w:rFonts w:ascii="Arial Narrow" w:hAnsi="Arial Narrow" w:cs="Arial"/>
          <w:sz w:val="24"/>
          <w:szCs w:val="24"/>
        </w:rPr>
      </w:pPr>
    </w:p>
    <w:p w:rsidR="00520FD2" w:rsidRPr="00400192" w:rsidRDefault="00520FD2" w:rsidP="006D58B8">
      <w:pPr>
        <w:spacing w:after="0"/>
        <w:jc w:val="both"/>
        <w:rPr>
          <w:rFonts w:ascii="Arial Narrow" w:hAnsi="Arial Narrow" w:cs="Arial"/>
          <w:b/>
          <w:sz w:val="24"/>
          <w:szCs w:val="24"/>
        </w:rPr>
      </w:pPr>
    </w:p>
    <w:p w:rsidR="006D58B8" w:rsidRPr="00400192" w:rsidRDefault="006D58B8" w:rsidP="006D58B8">
      <w:pPr>
        <w:spacing w:after="0"/>
        <w:jc w:val="both"/>
        <w:rPr>
          <w:rFonts w:ascii="Arial Narrow" w:hAnsi="Arial Narrow" w:cs="Arial"/>
          <w:b/>
          <w:sz w:val="24"/>
          <w:szCs w:val="24"/>
        </w:rPr>
      </w:pPr>
      <w:r w:rsidRPr="00400192">
        <w:rPr>
          <w:rFonts w:ascii="Arial Narrow" w:hAnsi="Arial Narrow" w:cs="Arial"/>
          <w:b/>
          <w:sz w:val="24"/>
          <w:szCs w:val="24"/>
        </w:rPr>
        <w:t>DESCRIPCIÓN ESPECÍFICA DE FUNCIONES.</w:t>
      </w:r>
    </w:p>
    <w:tbl>
      <w:tblPr>
        <w:tblStyle w:val="Tablaconcuadrcula"/>
        <w:tblW w:w="0" w:type="auto"/>
        <w:tblInd w:w="108" w:type="dxa"/>
        <w:tblLook w:val="04A0" w:firstRow="1" w:lastRow="0" w:firstColumn="1" w:lastColumn="0" w:noHBand="0" w:noVBand="1"/>
      </w:tblPr>
      <w:tblGrid>
        <w:gridCol w:w="8789"/>
      </w:tblGrid>
      <w:tr w:rsidR="006D58B8" w:rsidRPr="00400192" w:rsidTr="006D58B8">
        <w:tc>
          <w:tcPr>
            <w:tcW w:w="8789" w:type="dxa"/>
          </w:tcPr>
          <w:p w:rsidR="006D58B8" w:rsidRPr="00400192" w:rsidRDefault="006D58B8" w:rsidP="006D58B8">
            <w:pPr>
              <w:spacing w:line="276" w:lineRule="auto"/>
              <w:jc w:val="both"/>
              <w:rPr>
                <w:rFonts w:ascii="Arial Narrow" w:hAnsi="Arial Narrow" w:cs="Arial"/>
                <w:b/>
                <w:sz w:val="24"/>
                <w:szCs w:val="24"/>
              </w:rPr>
            </w:pPr>
            <w:r w:rsidRPr="00400192">
              <w:rPr>
                <w:rFonts w:ascii="Arial Narrow" w:hAnsi="Arial Narrow" w:cs="Arial"/>
                <w:b/>
                <w:sz w:val="24"/>
                <w:szCs w:val="24"/>
              </w:rPr>
              <w:t>Descripción Específica de Funciones.</w:t>
            </w:r>
          </w:p>
        </w:tc>
      </w:tr>
      <w:tr w:rsidR="006D58B8" w:rsidRPr="00400192" w:rsidTr="006D58B8">
        <w:trPr>
          <w:trHeight w:val="1979"/>
        </w:trPr>
        <w:tc>
          <w:tcPr>
            <w:tcW w:w="8789" w:type="dxa"/>
          </w:tcPr>
          <w:p w:rsidR="006D58B8" w:rsidRPr="00400192" w:rsidRDefault="006D58B8" w:rsidP="006D58B8">
            <w:pPr>
              <w:spacing w:line="276" w:lineRule="auto"/>
              <w:jc w:val="both"/>
              <w:rPr>
                <w:rFonts w:ascii="Arial Narrow" w:hAnsi="Arial Narrow" w:cs="Arial"/>
                <w:sz w:val="24"/>
                <w:szCs w:val="24"/>
              </w:rPr>
            </w:pPr>
            <w:r w:rsidRPr="00400192">
              <w:rPr>
                <w:rFonts w:ascii="Arial Narrow" w:hAnsi="Arial Narrow" w:cs="Arial"/>
                <w:sz w:val="24"/>
                <w:szCs w:val="24"/>
              </w:rPr>
              <w:t>1. Generar los enlaces con los diferentes órdenes de Gobierno de atención a la juventud, para colaborar en conjunto y realizar programas y proyectos focalizados que incentiven el desarrollo integral de los jóvenes jaliscienses.</w:t>
            </w:r>
          </w:p>
          <w:p w:rsidR="006D58B8" w:rsidRPr="00400192" w:rsidRDefault="006D58B8" w:rsidP="006D58B8">
            <w:pPr>
              <w:spacing w:line="276" w:lineRule="auto"/>
              <w:jc w:val="both"/>
              <w:rPr>
                <w:rFonts w:ascii="Arial Narrow" w:hAnsi="Arial Narrow" w:cs="Arial"/>
                <w:sz w:val="24"/>
                <w:szCs w:val="24"/>
              </w:rPr>
            </w:pPr>
            <w:r w:rsidRPr="00400192">
              <w:rPr>
                <w:rFonts w:ascii="Arial Narrow" w:hAnsi="Arial Narrow" w:cs="Arial"/>
                <w:sz w:val="24"/>
                <w:szCs w:val="24"/>
              </w:rPr>
              <w:t>2. Gestionar convenios de colaboración con Institutos Municipales de Atención a la Juventud, Secretarias de orden Estatal, organismos del Estado, organismos y Secretarías Federales así como de las Direcciones Municipales.</w:t>
            </w:r>
          </w:p>
          <w:p w:rsidR="006D58B8" w:rsidRPr="00400192" w:rsidRDefault="006D58B8" w:rsidP="006D58B8">
            <w:pPr>
              <w:spacing w:line="276" w:lineRule="auto"/>
              <w:jc w:val="both"/>
              <w:rPr>
                <w:rFonts w:ascii="Arial Narrow" w:hAnsi="Arial Narrow" w:cs="Arial"/>
                <w:sz w:val="24"/>
                <w:szCs w:val="24"/>
              </w:rPr>
            </w:pPr>
            <w:r w:rsidRPr="00400192">
              <w:rPr>
                <w:rFonts w:ascii="Arial Narrow" w:hAnsi="Arial Narrow" w:cs="Arial"/>
                <w:sz w:val="24"/>
                <w:szCs w:val="24"/>
              </w:rPr>
              <w:t>3. Desarrollar vínculos con las dependencias de los tres órdenes de Gobierno que permita la gestión de recursos y programas para el Municipio de San Pedro Tlaquepaque, consiguiendo con ellos una mejor atención y apoyo a las y los jóvenes.</w:t>
            </w:r>
          </w:p>
          <w:p w:rsidR="006D58B8" w:rsidRPr="00400192" w:rsidRDefault="006D58B8" w:rsidP="006D58B8">
            <w:pPr>
              <w:spacing w:line="276" w:lineRule="auto"/>
              <w:jc w:val="both"/>
              <w:rPr>
                <w:rFonts w:ascii="Arial Narrow" w:hAnsi="Arial Narrow" w:cs="Arial"/>
                <w:sz w:val="24"/>
                <w:szCs w:val="24"/>
              </w:rPr>
            </w:pPr>
            <w:r w:rsidRPr="00400192">
              <w:rPr>
                <w:rFonts w:ascii="Arial Narrow" w:hAnsi="Arial Narrow" w:cs="Arial"/>
                <w:sz w:val="24"/>
                <w:szCs w:val="24"/>
              </w:rPr>
              <w:t xml:space="preserve">4. Generar esquemas y procesos de Vinculación efectiva que desemboque en un mejor Desarrollo y desempeño de la presente área. </w:t>
            </w:r>
          </w:p>
          <w:p w:rsidR="006D58B8" w:rsidRPr="00400192" w:rsidRDefault="006D58B8" w:rsidP="006D58B8">
            <w:pPr>
              <w:spacing w:line="276" w:lineRule="auto"/>
              <w:jc w:val="both"/>
              <w:rPr>
                <w:rFonts w:ascii="Arial Narrow" w:hAnsi="Arial Narrow" w:cs="Arial"/>
                <w:sz w:val="24"/>
                <w:szCs w:val="24"/>
              </w:rPr>
            </w:pPr>
            <w:r w:rsidRPr="00400192">
              <w:rPr>
                <w:rFonts w:ascii="Arial Narrow" w:hAnsi="Arial Narrow" w:cs="Arial"/>
                <w:sz w:val="24"/>
                <w:szCs w:val="24"/>
              </w:rPr>
              <w:t>5.</w:t>
            </w:r>
            <w:r w:rsidRPr="00400192">
              <w:rPr>
                <w:rFonts w:ascii="Arial Narrow" w:hAnsi="Arial Narrow"/>
                <w:sz w:val="24"/>
                <w:szCs w:val="24"/>
              </w:rPr>
              <w:t xml:space="preserve"> </w:t>
            </w:r>
            <w:r w:rsidRPr="00400192">
              <w:rPr>
                <w:rFonts w:ascii="Arial Narrow" w:hAnsi="Arial Narrow" w:cs="Arial"/>
                <w:sz w:val="24"/>
                <w:szCs w:val="24"/>
              </w:rPr>
              <w:t>Promover la creación de Instancias Municipales de Juventud en las regiones correspondientes.</w:t>
            </w:r>
          </w:p>
          <w:p w:rsidR="006D58B8" w:rsidRPr="00400192" w:rsidRDefault="006D58B8" w:rsidP="006D58B8">
            <w:pPr>
              <w:spacing w:line="276" w:lineRule="auto"/>
              <w:jc w:val="both"/>
              <w:rPr>
                <w:rFonts w:ascii="Arial Narrow" w:hAnsi="Arial Narrow" w:cs="Arial"/>
                <w:sz w:val="24"/>
                <w:szCs w:val="24"/>
              </w:rPr>
            </w:pPr>
            <w:r w:rsidRPr="00400192">
              <w:rPr>
                <w:rFonts w:ascii="Arial Narrow" w:hAnsi="Arial Narrow" w:cs="Arial"/>
                <w:sz w:val="24"/>
                <w:szCs w:val="24"/>
              </w:rPr>
              <w:t>6. Gestionar ante los organismos gubernamentales la creación de programas y servicios para jóvenes.</w:t>
            </w:r>
          </w:p>
          <w:p w:rsidR="006D58B8" w:rsidRPr="00400192" w:rsidRDefault="006D58B8" w:rsidP="006D58B8">
            <w:pPr>
              <w:spacing w:line="276" w:lineRule="auto"/>
              <w:jc w:val="both"/>
              <w:rPr>
                <w:rFonts w:ascii="Arial Narrow" w:hAnsi="Arial Narrow" w:cs="Arial"/>
                <w:sz w:val="24"/>
                <w:szCs w:val="24"/>
              </w:rPr>
            </w:pPr>
            <w:r w:rsidRPr="00400192">
              <w:rPr>
                <w:rFonts w:ascii="Arial Narrow" w:hAnsi="Arial Narrow" w:cs="Arial"/>
                <w:sz w:val="24"/>
                <w:szCs w:val="24"/>
              </w:rPr>
              <w:t xml:space="preserve">7. Promover en coordinación con el área de Proyectos Estratégicos el fortalecimiento de las instancias municipales juventud. </w:t>
            </w:r>
          </w:p>
          <w:p w:rsidR="006D58B8" w:rsidRPr="00400192" w:rsidRDefault="006D58B8" w:rsidP="006D58B8">
            <w:pPr>
              <w:spacing w:line="276" w:lineRule="auto"/>
              <w:jc w:val="both"/>
              <w:rPr>
                <w:rFonts w:ascii="Arial Narrow" w:hAnsi="Arial Narrow" w:cs="Arial"/>
                <w:sz w:val="24"/>
                <w:szCs w:val="24"/>
              </w:rPr>
            </w:pPr>
            <w:r w:rsidRPr="00400192">
              <w:rPr>
                <w:rFonts w:ascii="Arial Narrow" w:hAnsi="Arial Narrow" w:cs="Arial"/>
                <w:sz w:val="24"/>
                <w:szCs w:val="24"/>
              </w:rPr>
              <w:t>8. Monitorear las convocatorias de la instancia nacional de juventud para su implementación.</w:t>
            </w:r>
          </w:p>
          <w:p w:rsidR="006D58B8" w:rsidRPr="00400192" w:rsidRDefault="006D58B8" w:rsidP="006D58B8">
            <w:pPr>
              <w:spacing w:line="276" w:lineRule="auto"/>
              <w:jc w:val="both"/>
              <w:rPr>
                <w:rFonts w:ascii="Arial Narrow" w:hAnsi="Arial Narrow" w:cs="Arial"/>
                <w:sz w:val="24"/>
                <w:szCs w:val="24"/>
              </w:rPr>
            </w:pPr>
            <w:r w:rsidRPr="00400192">
              <w:rPr>
                <w:rFonts w:ascii="Arial Narrow" w:hAnsi="Arial Narrow" w:cs="Arial"/>
                <w:sz w:val="24"/>
                <w:szCs w:val="24"/>
              </w:rPr>
              <w:t xml:space="preserve">9. Elaborar reportes acerca del avance de indicadores y seguimiento de </w:t>
            </w:r>
          </w:p>
          <w:p w:rsidR="006D58B8" w:rsidRPr="00400192" w:rsidRDefault="006D58B8" w:rsidP="006D58B8">
            <w:pPr>
              <w:spacing w:line="276" w:lineRule="auto"/>
              <w:jc w:val="both"/>
              <w:rPr>
                <w:rFonts w:ascii="Arial Narrow" w:hAnsi="Arial Narrow" w:cs="Arial"/>
                <w:sz w:val="24"/>
                <w:szCs w:val="24"/>
              </w:rPr>
            </w:pPr>
            <w:r w:rsidRPr="00400192">
              <w:rPr>
                <w:rFonts w:ascii="Arial Narrow" w:hAnsi="Arial Narrow" w:cs="Arial"/>
                <w:sz w:val="24"/>
                <w:szCs w:val="24"/>
              </w:rPr>
              <w:t>Metas.</w:t>
            </w:r>
          </w:p>
          <w:p w:rsidR="006D58B8" w:rsidRPr="00400192" w:rsidRDefault="006D58B8" w:rsidP="006D58B8">
            <w:pPr>
              <w:spacing w:line="276" w:lineRule="auto"/>
              <w:jc w:val="both"/>
              <w:rPr>
                <w:rFonts w:ascii="Arial Narrow" w:hAnsi="Arial Narrow" w:cs="Arial"/>
                <w:sz w:val="24"/>
                <w:szCs w:val="24"/>
              </w:rPr>
            </w:pPr>
            <w:r w:rsidRPr="00400192">
              <w:rPr>
                <w:rFonts w:ascii="Arial Narrow" w:hAnsi="Arial Narrow" w:cs="Arial"/>
                <w:sz w:val="24"/>
                <w:szCs w:val="24"/>
              </w:rPr>
              <w:t>10. Realizar las demás funciones que en el ámbito de su competencia le delegue la superioridad.</w:t>
            </w:r>
          </w:p>
        </w:tc>
      </w:tr>
    </w:tbl>
    <w:p w:rsidR="006D58B8" w:rsidRPr="00400192" w:rsidRDefault="006D58B8" w:rsidP="006D58B8">
      <w:pPr>
        <w:spacing w:after="0"/>
        <w:rPr>
          <w:rFonts w:ascii="Arial Narrow" w:hAnsi="Arial Narrow"/>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520FD2" w:rsidRPr="00400192" w:rsidRDefault="00520FD2" w:rsidP="004E2C81">
      <w:pPr>
        <w:spacing w:after="0"/>
        <w:jc w:val="both"/>
        <w:rPr>
          <w:rFonts w:ascii="Arial Narrow" w:hAnsi="Arial Narrow" w:cs="Arial"/>
          <w:b/>
          <w:sz w:val="24"/>
          <w:szCs w:val="24"/>
        </w:rPr>
      </w:pPr>
    </w:p>
    <w:p w:rsidR="004E2C81" w:rsidRPr="00400192" w:rsidRDefault="004E2C81" w:rsidP="004E2C81">
      <w:pPr>
        <w:spacing w:after="0"/>
        <w:jc w:val="both"/>
        <w:rPr>
          <w:rFonts w:ascii="Arial Narrow" w:hAnsi="Arial Narrow" w:cs="Arial"/>
          <w:b/>
          <w:sz w:val="24"/>
          <w:szCs w:val="24"/>
        </w:rPr>
      </w:pPr>
      <w:r w:rsidRPr="00400192">
        <w:rPr>
          <w:rFonts w:ascii="Arial Narrow" w:hAnsi="Arial Narrow" w:cs="Arial"/>
          <w:b/>
          <w:sz w:val="24"/>
          <w:szCs w:val="24"/>
        </w:rPr>
        <w:t>XVI. DESCRIPCIÓN</w:t>
      </w:r>
      <w:r w:rsidR="007034E1" w:rsidRPr="00400192">
        <w:rPr>
          <w:rFonts w:ascii="Arial Narrow" w:hAnsi="Arial Narrow" w:cs="Arial"/>
          <w:b/>
          <w:sz w:val="24"/>
          <w:szCs w:val="24"/>
        </w:rPr>
        <w:t xml:space="preserve"> DEL ÁREA DE OPERACIÓN DE PROYECTOS</w:t>
      </w:r>
      <w:r w:rsidRPr="00400192">
        <w:rPr>
          <w:rFonts w:ascii="Arial Narrow" w:hAnsi="Arial Narrow" w:cs="Arial"/>
          <w:b/>
          <w:sz w:val="24"/>
          <w:szCs w:val="24"/>
        </w:rPr>
        <w:t>.</w:t>
      </w:r>
    </w:p>
    <w:p w:rsidR="004E2C81" w:rsidRPr="00400192" w:rsidRDefault="004E2C81" w:rsidP="004E2C81">
      <w:pPr>
        <w:spacing w:after="0"/>
        <w:jc w:val="both"/>
        <w:rPr>
          <w:rFonts w:ascii="Arial Narrow" w:hAnsi="Arial Narrow" w:cs="Arial"/>
          <w:b/>
          <w:sz w:val="24"/>
          <w:szCs w:val="24"/>
        </w:rPr>
      </w:pPr>
    </w:p>
    <w:p w:rsidR="004E2C81" w:rsidRPr="00400192" w:rsidRDefault="00520FD2" w:rsidP="004E2C81">
      <w:pPr>
        <w:spacing w:after="0"/>
        <w:jc w:val="both"/>
        <w:rPr>
          <w:rFonts w:ascii="Arial Narrow" w:hAnsi="Arial Narrow" w:cs="Arial"/>
          <w:b/>
          <w:sz w:val="24"/>
          <w:szCs w:val="24"/>
        </w:rPr>
      </w:pPr>
      <w:r w:rsidRPr="00400192">
        <w:rPr>
          <w:rFonts w:ascii="Arial Narrow" w:hAnsi="Arial Narrow" w:cs="Arial"/>
          <w:b/>
          <w:sz w:val="24"/>
          <w:szCs w:val="24"/>
        </w:rPr>
        <w:t>OBJETIVO GENERAL.</w:t>
      </w:r>
    </w:p>
    <w:p w:rsidR="00427AF9" w:rsidRPr="00400192" w:rsidRDefault="00427AF9" w:rsidP="00427AF9">
      <w:pPr>
        <w:pStyle w:val="NormalWeb"/>
        <w:shd w:val="clear" w:color="auto" w:fill="FFFFFF"/>
        <w:spacing w:before="0" w:beforeAutospacing="0" w:after="0" w:afterAutospacing="0"/>
        <w:jc w:val="both"/>
        <w:textAlignment w:val="baseline"/>
        <w:rPr>
          <w:rFonts w:ascii="Arial Narrow" w:hAnsi="Arial Narrow" w:cs="Arial"/>
          <w:color w:val="555555"/>
          <w:sz w:val="21"/>
          <w:szCs w:val="21"/>
        </w:rPr>
      </w:pPr>
      <w:r w:rsidRPr="00400192">
        <w:rPr>
          <w:rFonts w:ascii="Arial Narrow" w:hAnsi="Arial Narrow" w:cs="Arial"/>
        </w:rPr>
        <w:t xml:space="preserve">El área de operación de proyectos, tiene por objetivo general, concretar el acercamiento del instituto municipal de la juventud (IMJUVET), hacia los jóvenes del municipio, a través de los proyectos y programas diseñados, de igual forma el encontrar los mecanismos idóneos, para </w:t>
      </w:r>
      <w:proofErr w:type="spellStart"/>
      <w:r w:rsidRPr="00400192">
        <w:rPr>
          <w:rFonts w:ascii="Arial Narrow" w:hAnsi="Arial Narrow" w:cs="Arial"/>
        </w:rPr>
        <w:t>eficientar</w:t>
      </w:r>
      <w:proofErr w:type="spellEnd"/>
      <w:r w:rsidRPr="00400192">
        <w:rPr>
          <w:rFonts w:ascii="Arial Narrow" w:hAnsi="Arial Narrow" w:cs="Arial"/>
        </w:rPr>
        <w:t xml:space="preserve"> su  realización, haciéndole  sostenible a corto, mediano y largo plazo.</w:t>
      </w:r>
    </w:p>
    <w:p w:rsidR="00427AF9" w:rsidRPr="00400192" w:rsidRDefault="00427AF9" w:rsidP="004E2C81">
      <w:pPr>
        <w:spacing w:after="0"/>
        <w:jc w:val="both"/>
        <w:rPr>
          <w:rFonts w:ascii="Arial Narrow" w:hAnsi="Arial Narrow" w:cs="Arial"/>
          <w:b/>
          <w:sz w:val="24"/>
          <w:szCs w:val="24"/>
          <w:highlight w:val="yellow"/>
        </w:rPr>
      </w:pPr>
    </w:p>
    <w:p w:rsidR="00520FD2" w:rsidRPr="00400192" w:rsidRDefault="00520FD2" w:rsidP="004E2C81">
      <w:pPr>
        <w:spacing w:after="0"/>
        <w:jc w:val="both"/>
        <w:rPr>
          <w:rFonts w:ascii="Arial Narrow" w:hAnsi="Arial Narrow" w:cs="Arial"/>
          <w:b/>
          <w:sz w:val="24"/>
          <w:szCs w:val="24"/>
          <w:highlight w:val="yellow"/>
        </w:rPr>
      </w:pPr>
    </w:p>
    <w:p w:rsidR="00D95BF1" w:rsidRPr="00400192" w:rsidRDefault="00D95BF1" w:rsidP="007426C3">
      <w:pPr>
        <w:spacing w:after="0"/>
        <w:jc w:val="both"/>
        <w:rPr>
          <w:rFonts w:ascii="Arial Narrow" w:hAnsi="Arial Narrow" w:cs="Arial"/>
          <w:b/>
          <w:sz w:val="24"/>
          <w:szCs w:val="24"/>
        </w:rPr>
      </w:pPr>
      <w:r w:rsidRPr="00400192">
        <w:rPr>
          <w:rFonts w:ascii="Arial Narrow" w:hAnsi="Arial Narrow" w:cs="Arial"/>
          <w:b/>
          <w:sz w:val="24"/>
          <w:szCs w:val="24"/>
        </w:rPr>
        <w:t>DISCRIPCIÓN DEL PUESTO.</w:t>
      </w:r>
    </w:p>
    <w:tbl>
      <w:tblPr>
        <w:tblStyle w:val="Tablaconcuadrcula"/>
        <w:tblW w:w="0" w:type="auto"/>
        <w:tblInd w:w="108" w:type="dxa"/>
        <w:tblLook w:val="04A0" w:firstRow="1" w:lastRow="0" w:firstColumn="1" w:lastColumn="0" w:noHBand="0" w:noVBand="1"/>
      </w:tblPr>
      <w:tblGrid>
        <w:gridCol w:w="3402"/>
        <w:gridCol w:w="5387"/>
      </w:tblGrid>
      <w:tr w:rsidR="00D95BF1" w:rsidRPr="00400192" w:rsidTr="00D95BF1">
        <w:tc>
          <w:tcPr>
            <w:tcW w:w="3402" w:type="dxa"/>
          </w:tcPr>
          <w:p w:rsidR="00D95BF1" w:rsidRPr="00400192" w:rsidRDefault="00D95BF1" w:rsidP="007426C3">
            <w:pPr>
              <w:spacing w:line="276" w:lineRule="auto"/>
              <w:jc w:val="both"/>
              <w:rPr>
                <w:rFonts w:ascii="Arial Narrow" w:hAnsi="Arial Narrow" w:cs="Arial"/>
                <w:b/>
                <w:sz w:val="24"/>
                <w:szCs w:val="24"/>
              </w:rPr>
            </w:pPr>
            <w:r w:rsidRPr="00400192">
              <w:rPr>
                <w:rFonts w:ascii="Arial Narrow" w:hAnsi="Arial Narrow" w:cs="Arial"/>
                <w:b/>
                <w:sz w:val="24"/>
                <w:szCs w:val="24"/>
              </w:rPr>
              <w:t>Nombre del Puesto:</w:t>
            </w:r>
          </w:p>
        </w:tc>
        <w:tc>
          <w:tcPr>
            <w:tcW w:w="5387" w:type="dxa"/>
          </w:tcPr>
          <w:p w:rsidR="00D95BF1" w:rsidRPr="00400192" w:rsidRDefault="00D95BF1" w:rsidP="007426C3">
            <w:pPr>
              <w:spacing w:line="276" w:lineRule="auto"/>
              <w:jc w:val="both"/>
              <w:rPr>
                <w:rFonts w:ascii="Arial Narrow" w:hAnsi="Arial Narrow" w:cs="Arial"/>
                <w:sz w:val="24"/>
                <w:szCs w:val="24"/>
              </w:rPr>
            </w:pPr>
          </w:p>
        </w:tc>
      </w:tr>
      <w:tr w:rsidR="00D95BF1" w:rsidRPr="00400192" w:rsidTr="00D95BF1">
        <w:tc>
          <w:tcPr>
            <w:tcW w:w="3402" w:type="dxa"/>
          </w:tcPr>
          <w:p w:rsidR="00D95BF1" w:rsidRPr="00400192" w:rsidRDefault="00D95BF1" w:rsidP="007426C3">
            <w:pPr>
              <w:spacing w:line="276" w:lineRule="auto"/>
              <w:jc w:val="both"/>
              <w:rPr>
                <w:rFonts w:ascii="Arial Narrow" w:hAnsi="Arial Narrow" w:cs="Arial"/>
                <w:b/>
                <w:sz w:val="24"/>
                <w:szCs w:val="24"/>
              </w:rPr>
            </w:pPr>
          </w:p>
        </w:tc>
        <w:tc>
          <w:tcPr>
            <w:tcW w:w="5387" w:type="dxa"/>
          </w:tcPr>
          <w:p w:rsidR="00D95BF1" w:rsidRPr="00400192" w:rsidRDefault="00D95BF1" w:rsidP="007426C3">
            <w:pPr>
              <w:spacing w:line="276" w:lineRule="auto"/>
              <w:jc w:val="both"/>
              <w:rPr>
                <w:rFonts w:ascii="Arial Narrow" w:hAnsi="Arial Narrow" w:cs="Arial"/>
                <w:sz w:val="24"/>
                <w:szCs w:val="24"/>
              </w:rPr>
            </w:pPr>
            <w:r w:rsidRPr="00400192">
              <w:rPr>
                <w:rFonts w:ascii="Arial Narrow" w:hAnsi="Arial Narrow" w:cs="Arial"/>
                <w:sz w:val="24"/>
                <w:szCs w:val="24"/>
              </w:rPr>
              <w:t xml:space="preserve">Operación de Proyectos </w:t>
            </w:r>
          </w:p>
        </w:tc>
      </w:tr>
      <w:tr w:rsidR="00D95BF1" w:rsidRPr="00400192" w:rsidTr="00D95BF1">
        <w:tc>
          <w:tcPr>
            <w:tcW w:w="3402" w:type="dxa"/>
          </w:tcPr>
          <w:p w:rsidR="00D95BF1" w:rsidRPr="00400192" w:rsidRDefault="00D95BF1" w:rsidP="007426C3">
            <w:pPr>
              <w:spacing w:line="276" w:lineRule="auto"/>
              <w:jc w:val="both"/>
              <w:rPr>
                <w:rFonts w:ascii="Arial Narrow" w:hAnsi="Arial Narrow" w:cs="Arial"/>
                <w:b/>
                <w:sz w:val="24"/>
                <w:szCs w:val="24"/>
              </w:rPr>
            </w:pPr>
            <w:r w:rsidRPr="00400192">
              <w:rPr>
                <w:rFonts w:ascii="Arial Narrow" w:hAnsi="Arial Narrow" w:cs="Arial"/>
                <w:b/>
                <w:sz w:val="24"/>
                <w:szCs w:val="24"/>
              </w:rPr>
              <w:t>Nombre de la Dependencia:</w:t>
            </w:r>
          </w:p>
        </w:tc>
        <w:tc>
          <w:tcPr>
            <w:tcW w:w="5387" w:type="dxa"/>
          </w:tcPr>
          <w:p w:rsidR="00D95BF1" w:rsidRPr="00400192" w:rsidRDefault="00D95BF1" w:rsidP="007426C3">
            <w:pPr>
              <w:spacing w:line="276" w:lineRule="auto"/>
              <w:jc w:val="both"/>
              <w:rPr>
                <w:rFonts w:ascii="Arial Narrow" w:hAnsi="Arial Narrow" w:cs="Arial"/>
                <w:sz w:val="24"/>
                <w:szCs w:val="24"/>
              </w:rPr>
            </w:pPr>
          </w:p>
        </w:tc>
      </w:tr>
      <w:tr w:rsidR="00D95BF1" w:rsidRPr="00400192" w:rsidTr="00D95BF1">
        <w:tc>
          <w:tcPr>
            <w:tcW w:w="3402" w:type="dxa"/>
          </w:tcPr>
          <w:p w:rsidR="00D95BF1" w:rsidRPr="00400192" w:rsidRDefault="00D95BF1" w:rsidP="007426C3">
            <w:pPr>
              <w:spacing w:line="276" w:lineRule="auto"/>
              <w:jc w:val="both"/>
              <w:rPr>
                <w:rFonts w:ascii="Arial Narrow" w:hAnsi="Arial Narrow" w:cs="Arial"/>
                <w:b/>
                <w:sz w:val="24"/>
                <w:szCs w:val="24"/>
              </w:rPr>
            </w:pPr>
          </w:p>
        </w:tc>
        <w:tc>
          <w:tcPr>
            <w:tcW w:w="5387" w:type="dxa"/>
          </w:tcPr>
          <w:p w:rsidR="00D95BF1" w:rsidRPr="00400192" w:rsidRDefault="00D95BF1" w:rsidP="007426C3">
            <w:pPr>
              <w:spacing w:line="276" w:lineRule="auto"/>
              <w:jc w:val="both"/>
              <w:rPr>
                <w:rFonts w:ascii="Arial Narrow" w:hAnsi="Arial Narrow" w:cs="Arial"/>
                <w:sz w:val="24"/>
                <w:szCs w:val="24"/>
              </w:rPr>
            </w:pPr>
            <w:r w:rsidRPr="00400192">
              <w:rPr>
                <w:rFonts w:ascii="Arial Narrow" w:hAnsi="Arial Narrow" w:cs="Arial"/>
                <w:sz w:val="24"/>
                <w:szCs w:val="24"/>
              </w:rPr>
              <w:t>Instituto Municipal de la Juventud en Tlaquepaque</w:t>
            </w:r>
          </w:p>
        </w:tc>
      </w:tr>
      <w:tr w:rsidR="00D95BF1" w:rsidRPr="00400192" w:rsidTr="00D95BF1">
        <w:tc>
          <w:tcPr>
            <w:tcW w:w="3402" w:type="dxa"/>
          </w:tcPr>
          <w:p w:rsidR="00D95BF1" w:rsidRPr="00400192" w:rsidRDefault="00D95BF1" w:rsidP="007426C3">
            <w:pPr>
              <w:spacing w:line="276" w:lineRule="auto"/>
              <w:jc w:val="both"/>
              <w:rPr>
                <w:rFonts w:ascii="Arial Narrow" w:hAnsi="Arial Narrow" w:cs="Arial"/>
                <w:b/>
                <w:sz w:val="24"/>
                <w:szCs w:val="24"/>
              </w:rPr>
            </w:pPr>
            <w:r w:rsidRPr="00400192">
              <w:rPr>
                <w:rFonts w:ascii="Arial Narrow" w:hAnsi="Arial Narrow" w:cs="Arial"/>
                <w:b/>
                <w:sz w:val="24"/>
                <w:szCs w:val="24"/>
              </w:rPr>
              <w:t>Área de Adscripción:</w:t>
            </w:r>
          </w:p>
        </w:tc>
        <w:tc>
          <w:tcPr>
            <w:tcW w:w="5387" w:type="dxa"/>
          </w:tcPr>
          <w:p w:rsidR="00D95BF1" w:rsidRPr="00400192" w:rsidRDefault="00D95BF1" w:rsidP="007426C3">
            <w:pPr>
              <w:spacing w:line="276" w:lineRule="auto"/>
              <w:jc w:val="both"/>
              <w:rPr>
                <w:rFonts w:ascii="Arial Narrow" w:hAnsi="Arial Narrow" w:cs="Arial"/>
                <w:sz w:val="24"/>
                <w:szCs w:val="24"/>
              </w:rPr>
            </w:pPr>
          </w:p>
        </w:tc>
      </w:tr>
      <w:tr w:rsidR="00D95BF1" w:rsidRPr="00400192" w:rsidTr="00D95BF1">
        <w:tc>
          <w:tcPr>
            <w:tcW w:w="3402" w:type="dxa"/>
          </w:tcPr>
          <w:p w:rsidR="00D95BF1" w:rsidRPr="00400192" w:rsidRDefault="00D95BF1" w:rsidP="007426C3">
            <w:pPr>
              <w:spacing w:line="276" w:lineRule="auto"/>
              <w:jc w:val="both"/>
              <w:rPr>
                <w:rFonts w:ascii="Arial Narrow" w:hAnsi="Arial Narrow" w:cs="Arial"/>
                <w:b/>
                <w:sz w:val="24"/>
                <w:szCs w:val="24"/>
              </w:rPr>
            </w:pPr>
          </w:p>
        </w:tc>
        <w:tc>
          <w:tcPr>
            <w:tcW w:w="5387" w:type="dxa"/>
          </w:tcPr>
          <w:p w:rsidR="00D95BF1" w:rsidRPr="00400192" w:rsidRDefault="00D95BF1" w:rsidP="007426C3">
            <w:pPr>
              <w:spacing w:line="276" w:lineRule="auto"/>
              <w:jc w:val="both"/>
              <w:rPr>
                <w:rFonts w:ascii="Arial Narrow" w:hAnsi="Arial Narrow" w:cs="Arial"/>
                <w:sz w:val="24"/>
                <w:szCs w:val="24"/>
              </w:rPr>
            </w:pPr>
            <w:r w:rsidRPr="00400192">
              <w:rPr>
                <w:rFonts w:ascii="Arial Narrow" w:hAnsi="Arial Narrow" w:cs="Arial"/>
                <w:sz w:val="24"/>
                <w:szCs w:val="24"/>
              </w:rPr>
              <w:t>Operación de Proyectos</w:t>
            </w:r>
          </w:p>
        </w:tc>
      </w:tr>
      <w:tr w:rsidR="00D95BF1" w:rsidRPr="00400192" w:rsidTr="00D95BF1">
        <w:tc>
          <w:tcPr>
            <w:tcW w:w="3402" w:type="dxa"/>
          </w:tcPr>
          <w:p w:rsidR="00D95BF1" w:rsidRPr="00400192" w:rsidRDefault="00D95BF1" w:rsidP="007426C3">
            <w:pPr>
              <w:spacing w:line="276" w:lineRule="auto"/>
              <w:jc w:val="both"/>
              <w:rPr>
                <w:rFonts w:ascii="Arial Narrow" w:hAnsi="Arial Narrow" w:cs="Arial"/>
                <w:b/>
                <w:sz w:val="24"/>
                <w:szCs w:val="24"/>
              </w:rPr>
            </w:pPr>
            <w:r w:rsidRPr="00400192">
              <w:rPr>
                <w:rFonts w:ascii="Arial Narrow" w:hAnsi="Arial Narrow" w:cs="Arial"/>
                <w:b/>
                <w:sz w:val="24"/>
                <w:szCs w:val="24"/>
              </w:rPr>
              <w:t>A quien reporta:</w:t>
            </w:r>
          </w:p>
        </w:tc>
        <w:tc>
          <w:tcPr>
            <w:tcW w:w="5387" w:type="dxa"/>
          </w:tcPr>
          <w:p w:rsidR="00D95BF1" w:rsidRPr="00400192" w:rsidRDefault="00D95BF1" w:rsidP="007426C3">
            <w:pPr>
              <w:spacing w:line="276" w:lineRule="auto"/>
              <w:jc w:val="both"/>
              <w:rPr>
                <w:rFonts w:ascii="Arial Narrow" w:hAnsi="Arial Narrow" w:cs="Arial"/>
                <w:sz w:val="24"/>
                <w:szCs w:val="24"/>
              </w:rPr>
            </w:pPr>
          </w:p>
        </w:tc>
      </w:tr>
      <w:tr w:rsidR="00D95BF1" w:rsidRPr="00400192" w:rsidTr="00D95BF1">
        <w:tc>
          <w:tcPr>
            <w:tcW w:w="3402" w:type="dxa"/>
          </w:tcPr>
          <w:p w:rsidR="00D95BF1" w:rsidRPr="00400192" w:rsidRDefault="00D95BF1" w:rsidP="007426C3">
            <w:pPr>
              <w:spacing w:line="276" w:lineRule="auto"/>
              <w:jc w:val="both"/>
              <w:rPr>
                <w:rFonts w:ascii="Arial Narrow" w:hAnsi="Arial Narrow" w:cs="Arial"/>
                <w:b/>
                <w:sz w:val="24"/>
                <w:szCs w:val="24"/>
              </w:rPr>
            </w:pPr>
          </w:p>
        </w:tc>
        <w:tc>
          <w:tcPr>
            <w:tcW w:w="5387" w:type="dxa"/>
          </w:tcPr>
          <w:p w:rsidR="00D95BF1" w:rsidRPr="00400192" w:rsidRDefault="00D95BF1" w:rsidP="007426C3">
            <w:pPr>
              <w:spacing w:line="276" w:lineRule="auto"/>
              <w:jc w:val="both"/>
              <w:rPr>
                <w:rFonts w:ascii="Arial Narrow" w:hAnsi="Arial Narrow" w:cs="Arial"/>
                <w:sz w:val="24"/>
                <w:szCs w:val="24"/>
              </w:rPr>
            </w:pPr>
            <w:r w:rsidRPr="00400192">
              <w:rPr>
                <w:rFonts w:ascii="Arial Narrow" w:hAnsi="Arial Narrow" w:cs="Arial"/>
                <w:sz w:val="24"/>
                <w:szCs w:val="24"/>
              </w:rPr>
              <w:t>Proyectos Estratégicos</w:t>
            </w:r>
          </w:p>
        </w:tc>
      </w:tr>
      <w:tr w:rsidR="00D95BF1" w:rsidRPr="00400192" w:rsidTr="00D95BF1">
        <w:tc>
          <w:tcPr>
            <w:tcW w:w="3402" w:type="dxa"/>
          </w:tcPr>
          <w:p w:rsidR="00D95BF1" w:rsidRPr="00400192" w:rsidRDefault="00D95BF1" w:rsidP="007426C3">
            <w:pPr>
              <w:spacing w:line="276" w:lineRule="auto"/>
              <w:jc w:val="both"/>
              <w:rPr>
                <w:rFonts w:ascii="Arial Narrow" w:hAnsi="Arial Narrow" w:cs="Arial"/>
                <w:b/>
                <w:sz w:val="24"/>
                <w:szCs w:val="24"/>
              </w:rPr>
            </w:pPr>
            <w:r w:rsidRPr="00400192">
              <w:rPr>
                <w:rFonts w:ascii="Arial Narrow" w:hAnsi="Arial Narrow" w:cs="Arial"/>
                <w:b/>
                <w:sz w:val="24"/>
                <w:szCs w:val="24"/>
              </w:rPr>
              <w:t>A quien supervisa:</w:t>
            </w:r>
          </w:p>
        </w:tc>
        <w:tc>
          <w:tcPr>
            <w:tcW w:w="5387" w:type="dxa"/>
          </w:tcPr>
          <w:p w:rsidR="00D95BF1" w:rsidRPr="00400192" w:rsidRDefault="00D95BF1" w:rsidP="007426C3">
            <w:pPr>
              <w:spacing w:line="276" w:lineRule="auto"/>
              <w:jc w:val="both"/>
              <w:rPr>
                <w:rFonts w:ascii="Arial Narrow" w:hAnsi="Arial Narrow" w:cs="Arial"/>
                <w:sz w:val="24"/>
                <w:szCs w:val="24"/>
              </w:rPr>
            </w:pPr>
          </w:p>
        </w:tc>
      </w:tr>
      <w:tr w:rsidR="00D95BF1" w:rsidRPr="00400192" w:rsidTr="00D95BF1">
        <w:tc>
          <w:tcPr>
            <w:tcW w:w="3402" w:type="dxa"/>
          </w:tcPr>
          <w:p w:rsidR="00D95BF1" w:rsidRPr="00400192" w:rsidRDefault="00D95BF1" w:rsidP="007426C3">
            <w:pPr>
              <w:spacing w:line="276" w:lineRule="auto"/>
              <w:jc w:val="both"/>
              <w:rPr>
                <w:rFonts w:ascii="Arial Narrow" w:hAnsi="Arial Narrow" w:cs="Arial"/>
                <w:b/>
                <w:sz w:val="24"/>
                <w:szCs w:val="24"/>
              </w:rPr>
            </w:pPr>
          </w:p>
        </w:tc>
        <w:tc>
          <w:tcPr>
            <w:tcW w:w="5387" w:type="dxa"/>
          </w:tcPr>
          <w:p w:rsidR="00D95BF1" w:rsidRPr="00400192" w:rsidRDefault="00D95BF1" w:rsidP="007426C3">
            <w:pPr>
              <w:spacing w:line="276" w:lineRule="auto"/>
              <w:jc w:val="both"/>
              <w:rPr>
                <w:rFonts w:ascii="Arial Narrow" w:hAnsi="Arial Narrow" w:cs="Arial"/>
                <w:sz w:val="24"/>
                <w:szCs w:val="24"/>
              </w:rPr>
            </w:pPr>
            <w:r w:rsidRPr="00400192">
              <w:rPr>
                <w:rFonts w:ascii="Arial Narrow" w:hAnsi="Arial Narrow" w:cs="Arial"/>
                <w:sz w:val="24"/>
                <w:szCs w:val="24"/>
              </w:rPr>
              <w:t>No Aplica</w:t>
            </w:r>
          </w:p>
        </w:tc>
      </w:tr>
    </w:tbl>
    <w:p w:rsidR="00D95BF1" w:rsidRPr="00400192" w:rsidRDefault="00D95BF1" w:rsidP="007426C3">
      <w:pPr>
        <w:spacing w:after="0"/>
        <w:jc w:val="both"/>
        <w:rPr>
          <w:rFonts w:ascii="Arial Narrow" w:hAnsi="Arial Narrow" w:cs="Arial"/>
          <w:sz w:val="24"/>
          <w:szCs w:val="24"/>
        </w:rPr>
      </w:pPr>
    </w:p>
    <w:p w:rsidR="00520FD2" w:rsidRPr="00400192" w:rsidRDefault="00520FD2" w:rsidP="007426C3">
      <w:pPr>
        <w:spacing w:after="0"/>
        <w:jc w:val="both"/>
        <w:rPr>
          <w:rFonts w:ascii="Arial Narrow" w:hAnsi="Arial Narrow" w:cs="Arial"/>
          <w:sz w:val="24"/>
          <w:szCs w:val="24"/>
        </w:rPr>
      </w:pPr>
    </w:p>
    <w:p w:rsidR="00D95BF1" w:rsidRPr="00400192" w:rsidRDefault="00D95BF1" w:rsidP="007426C3">
      <w:pPr>
        <w:spacing w:after="0"/>
        <w:jc w:val="both"/>
        <w:rPr>
          <w:rFonts w:ascii="Arial Narrow" w:hAnsi="Arial Narrow" w:cs="Arial"/>
          <w:b/>
          <w:sz w:val="24"/>
          <w:szCs w:val="24"/>
        </w:rPr>
      </w:pPr>
      <w:r w:rsidRPr="00400192">
        <w:rPr>
          <w:rFonts w:ascii="Arial Narrow" w:hAnsi="Arial Narrow" w:cs="Arial"/>
          <w:b/>
          <w:sz w:val="24"/>
          <w:szCs w:val="24"/>
        </w:rPr>
        <w:t>ESPECIFICACIONES DEL PUESTO.</w:t>
      </w:r>
    </w:p>
    <w:tbl>
      <w:tblPr>
        <w:tblStyle w:val="Tablaconcuadrcula"/>
        <w:tblW w:w="0" w:type="auto"/>
        <w:tblInd w:w="108" w:type="dxa"/>
        <w:tblLook w:val="04A0" w:firstRow="1" w:lastRow="0" w:firstColumn="1" w:lastColumn="0" w:noHBand="0" w:noVBand="1"/>
      </w:tblPr>
      <w:tblGrid>
        <w:gridCol w:w="3402"/>
        <w:gridCol w:w="5387"/>
      </w:tblGrid>
      <w:tr w:rsidR="00D95BF1" w:rsidRPr="00400192" w:rsidTr="00D95BF1">
        <w:tc>
          <w:tcPr>
            <w:tcW w:w="3402" w:type="dxa"/>
          </w:tcPr>
          <w:p w:rsidR="00D95BF1" w:rsidRPr="00400192" w:rsidRDefault="00D95BF1" w:rsidP="007426C3">
            <w:pPr>
              <w:spacing w:line="276" w:lineRule="auto"/>
              <w:jc w:val="both"/>
              <w:rPr>
                <w:rFonts w:ascii="Arial Narrow" w:hAnsi="Arial Narrow" w:cs="Arial"/>
                <w:b/>
                <w:sz w:val="24"/>
                <w:szCs w:val="24"/>
              </w:rPr>
            </w:pPr>
            <w:r w:rsidRPr="00400192">
              <w:rPr>
                <w:rFonts w:ascii="Arial Narrow" w:hAnsi="Arial Narrow" w:cs="Arial"/>
                <w:b/>
                <w:sz w:val="24"/>
                <w:szCs w:val="24"/>
              </w:rPr>
              <w:t>Escolaridad:</w:t>
            </w:r>
          </w:p>
        </w:tc>
        <w:tc>
          <w:tcPr>
            <w:tcW w:w="5387" w:type="dxa"/>
          </w:tcPr>
          <w:p w:rsidR="00D95BF1" w:rsidRPr="00400192" w:rsidRDefault="00D95BF1" w:rsidP="007426C3">
            <w:pPr>
              <w:spacing w:line="276" w:lineRule="auto"/>
              <w:jc w:val="both"/>
              <w:rPr>
                <w:rFonts w:ascii="Arial Narrow" w:hAnsi="Arial Narrow" w:cs="Arial"/>
                <w:sz w:val="24"/>
                <w:szCs w:val="24"/>
              </w:rPr>
            </w:pPr>
          </w:p>
        </w:tc>
      </w:tr>
      <w:tr w:rsidR="00D95BF1" w:rsidRPr="00400192" w:rsidTr="00D95BF1">
        <w:tc>
          <w:tcPr>
            <w:tcW w:w="3402" w:type="dxa"/>
          </w:tcPr>
          <w:p w:rsidR="00D95BF1" w:rsidRPr="00400192" w:rsidRDefault="00D95BF1" w:rsidP="007426C3">
            <w:pPr>
              <w:spacing w:line="276" w:lineRule="auto"/>
              <w:jc w:val="both"/>
              <w:rPr>
                <w:rFonts w:ascii="Arial Narrow" w:hAnsi="Arial Narrow" w:cs="Arial"/>
                <w:b/>
                <w:sz w:val="24"/>
                <w:szCs w:val="24"/>
              </w:rPr>
            </w:pPr>
          </w:p>
        </w:tc>
        <w:tc>
          <w:tcPr>
            <w:tcW w:w="5387" w:type="dxa"/>
          </w:tcPr>
          <w:p w:rsidR="00D95BF1" w:rsidRPr="00400192" w:rsidRDefault="00D95BF1" w:rsidP="007426C3">
            <w:pPr>
              <w:spacing w:line="276" w:lineRule="auto"/>
              <w:jc w:val="both"/>
              <w:rPr>
                <w:rFonts w:ascii="Arial Narrow" w:hAnsi="Arial Narrow" w:cs="Arial"/>
                <w:sz w:val="24"/>
                <w:szCs w:val="24"/>
              </w:rPr>
            </w:pPr>
            <w:r w:rsidRPr="00400192">
              <w:rPr>
                <w:rFonts w:ascii="Arial Narrow" w:hAnsi="Arial Narrow" w:cs="Arial"/>
                <w:sz w:val="24"/>
                <w:szCs w:val="24"/>
              </w:rPr>
              <w:t>Licenciatura en Administración, Ciencias Sociales, Políticas Públicas o afines.</w:t>
            </w:r>
          </w:p>
        </w:tc>
      </w:tr>
      <w:tr w:rsidR="00D95BF1" w:rsidRPr="00400192" w:rsidTr="00D95BF1">
        <w:tc>
          <w:tcPr>
            <w:tcW w:w="3402" w:type="dxa"/>
          </w:tcPr>
          <w:p w:rsidR="00D95BF1" w:rsidRPr="00400192" w:rsidRDefault="00D95BF1" w:rsidP="007426C3">
            <w:pPr>
              <w:spacing w:line="276" w:lineRule="auto"/>
              <w:jc w:val="both"/>
              <w:rPr>
                <w:rFonts w:ascii="Arial Narrow" w:hAnsi="Arial Narrow" w:cs="Arial"/>
                <w:b/>
                <w:sz w:val="24"/>
                <w:szCs w:val="24"/>
              </w:rPr>
            </w:pPr>
            <w:r w:rsidRPr="00400192">
              <w:rPr>
                <w:rFonts w:ascii="Arial Narrow" w:hAnsi="Arial Narrow" w:cs="Arial"/>
                <w:b/>
                <w:sz w:val="24"/>
                <w:szCs w:val="24"/>
              </w:rPr>
              <w:t>Conocimientos:</w:t>
            </w:r>
          </w:p>
        </w:tc>
        <w:tc>
          <w:tcPr>
            <w:tcW w:w="5387" w:type="dxa"/>
          </w:tcPr>
          <w:p w:rsidR="00D95BF1" w:rsidRPr="00400192" w:rsidRDefault="00D95BF1" w:rsidP="007426C3">
            <w:pPr>
              <w:spacing w:line="276" w:lineRule="auto"/>
              <w:jc w:val="both"/>
              <w:rPr>
                <w:rFonts w:ascii="Arial Narrow" w:hAnsi="Arial Narrow" w:cs="Arial"/>
                <w:sz w:val="24"/>
                <w:szCs w:val="24"/>
              </w:rPr>
            </w:pPr>
          </w:p>
        </w:tc>
      </w:tr>
      <w:tr w:rsidR="00D95BF1" w:rsidRPr="00400192" w:rsidTr="00D95BF1">
        <w:tc>
          <w:tcPr>
            <w:tcW w:w="3402" w:type="dxa"/>
          </w:tcPr>
          <w:p w:rsidR="00D95BF1" w:rsidRPr="00400192" w:rsidRDefault="00D95BF1" w:rsidP="007426C3">
            <w:pPr>
              <w:spacing w:line="276" w:lineRule="auto"/>
              <w:jc w:val="both"/>
              <w:rPr>
                <w:rFonts w:ascii="Arial Narrow" w:hAnsi="Arial Narrow" w:cs="Arial"/>
                <w:b/>
                <w:sz w:val="24"/>
                <w:szCs w:val="24"/>
              </w:rPr>
            </w:pPr>
          </w:p>
        </w:tc>
        <w:tc>
          <w:tcPr>
            <w:tcW w:w="5387" w:type="dxa"/>
          </w:tcPr>
          <w:p w:rsidR="00D95BF1" w:rsidRPr="00400192" w:rsidRDefault="00D95BF1" w:rsidP="007426C3">
            <w:pPr>
              <w:spacing w:line="276" w:lineRule="auto"/>
              <w:jc w:val="both"/>
              <w:rPr>
                <w:rFonts w:ascii="Arial Narrow" w:hAnsi="Arial Narrow" w:cs="Arial"/>
                <w:sz w:val="24"/>
                <w:szCs w:val="24"/>
              </w:rPr>
            </w:pPr>
            <w:r w:rsidRPr="00400192">
              <w:rPr>
                <w:rFonts w:ascii="Arial Narrow" w:hAnsi="Arial Narrow" w:cs="Arial"/>
                <w:sz w:val="24"/>
                <w:szCs w:val="24"/>
              </w:rPr>
              <w:t>Análisis e interpretación de datos, administración pública, estudios de mercado, logística, administración de proyectos, administración y manejo de grupos juveniles,  ordenamientos administrativos aplicables al Instituto, paquetería Office e Internet.</w:t>
            </w:r>
          </w:p>
        </w:tc>
      </w:tr>
      <w:tr w:rsidR="00D95BF1" w:rsidRPr="00400192" w:rsidTr="00D95BF1">
        <w:tc>
          <w:tcPr>
            <w:tcW w:w="3402" w:type="dxa"/>
          </w:tcPr>
          <w:p w:rsidR="00D95BF1" w:rsidRPr="00400192" w:rsidRDefault="00D95BF1" w:rsidP="007426C3">
            <w:pPr>
              <w:spacing w:line="276" w:lineRule="auto"/>
              <w:jc w:val="both"/>
              <w:rPr>
                <w:rFonts w:ascii="Arial Narrow" w:hAnsi="Arial Narrow" w:cs="Arial"/>
                <w:b/>
                <w:sz w:val="24"/>
                <w:szCs w:val="24"/>
              </w:rPr>
            </w:pPr>
            <w:r w:rsidRPr="00400192">
              <w:rPr>
                <w:rFonts w:ascii="Arial Narrow" w:hAnsi="Arial Narrow" w:cs="Arial"/>
                <w:b/>
                <w:sz w:val="24"/>
                <w:szCs w:val="24"/>
              </w:rPr>
              <w:t>Habilidades:</w:t>
            </w:r>
          </w:p>
        </w:tc>
        <w:tc>
          <w:tcPr>
            <w:tcW w:w="5387" w:type="dxa"/>
          </w:tcPr>
          <w:p w:rsidR="00D95BF1" w:rsidRPr="00400192" w:rsidRDefault="00D95BF1" w:rsidP="007426C3">
            <w:pPr>
              <w:spacing w:line="276" w:lineRule="auto"/>
              <w:jc w:val="both"/>
              <w:rPr>
                <w:rFonts w:ascii="Arial Narrow" w:hAnsi="Arial Narrow" w:cs="Arial"/>
                <w:sz w:val="24"/>
                <w:szCs w:val="24"/>
              </w:rPr>
            </w:pPr>
          </w:p>
        </w:tc>
      </w:tr>
      <w:tr w:rsidR="00D95BF1" w:rsidRPr="00400192" w:rsidTr="00D95BF1">
        <w:tc>
          <w:tcPr>
            <w:tcW w:w="3402" w:type="dxa"/>
          </w:tcPr>
          <w:p w:rsidR="00D95BF1" w:rsidRPr="00400192" w:rsidRDefault="00D95BF1" w:rsidP="007426C3">
            <w:pPr>
              <w:spacing w:line="276" w:lineRule="auto"/>
              <w:jc w:val="both"/>
              <w:rPr>
                <w:rFonts w:ascii="Arial Narrow" w:hAnsi="Arial Narrow" w:cs="Arial"/>
                <w:b/>
                <w:sz w:val="24"/>
                <w:szCs w:val="24"/>
              </w:rPr>
            </w:pPr>
          </w:p>
        </w:tc>
        <w:tc>
          <w:tcPr>
            <w:tcW w:w="5387" w:type="dxa"/>
          </w:tcPr>
          <w:p w:rsidR="00D95BF1" w:rsidRPr="00400192" w:rsidRDefault="00D95BF1" w:rsidP="007426C3">
            <w:pPr>
              <w:spacing w:line="276" w:lineRule="auto"/>
              <w:jc w:val="both"/>
              <w:rPr>
                <w:rFonts w:ascii="Arial Narrow" w:hAnsi="Arial Narrow" w:cs="Arial"/>
                <w:sz w:val="24"/>
                <w:szCs w:val="24"/>
              </w:rPr>
            </w:pPr>
            <w:r w:rsidRPr="00400192">
              <w:rPr>
                <w:rFonts w:ascii="Arial Narrow" w:hAnsi="Arial Narrow" w:cs="Arial"/>
                <w:sz w:val="24"/>
                <w:szCs w:val="24"/>
              </w:rPr>
              <w:t>Liderazgo, trabajo en equipo, técnicas de negociación y comunicación, relaciones públicas y comunicación social e interpersonal.</w:t>
            </w:r>
          </w:p>
        </w:tc>
      </w:tr>
    </w:tbl>
    <w:p w:rsidR="00D95BF1" w:rsidRPr="00400192" w:rsidRDefault="00D95BF1" w:rsidP="007426C3">
      <w:pPr>
        <w:spacing w:after="0"/>
        <w:jc w:val="both"/>
        <w:rPr>
          <w:rFonts w:ascii="Arial Narrow" w:hAnsi="Arial Narrow" w:cs="Arial"/>
          <w:sz w:val="24"/>
          <w:szCs w:val="24"/>
        </w:rPr>
      </w:pPr>
    </w:p>
    <w:p w:rsidR="00864B44" w:rsidRDefault="00864B44" w:rsidP="007426C3">
      <w:pPr>
        <w:spacing w:after="0"/>
        <w:jc w:val="both"/>
        <w:rPr>
          <w:rFonts w:ascii="Arial Narrow" w:hAnsi="Arial Narrow" w:cs="Arial"/>
          <w:b/>
          <w:sz w:val="24"/>
          <w:szCs w:val="24"/>
        </w:rPr>
      </w:pPr>
    </w:p>
    <w:p w:rsidR="00D95BF1" w:rsidRPr="00400192" w:rsidRDefault="00D95BF1" w:rsidP="007426C3">
      <w:pPr>
        <w:spacing w:after="0"/>
        <w:jc w:val="both"/>
        <w:rPr>
          <w:rFonts w:ascii="Arial Narrow" w:hAnsi="Arial Narrow" w:cs="Arial"/>
          <w:b/>
          <w:sz w:val="24"/>
          <w:szCs w:val="24"/>
        </w:rPr>
      </w:pPr>
      <w:r w:rsidRPr="00400192">
        <w:rPr>
          <w:rFonts w:ascii="Arial Narrow" w:hAnsi="Arial Narrow" w:cs="Arial"/>
          <w:b/>
          <w:sz w:val="24"/>
          <w:szCs w:val="24"/>
        </w:rPr>
        <w:t>DESCRIPCIÓN ESPECÍFICA DE FUNCIONES.</w:t>
      </w:r>
    </w:p>
    <w:tbl>
      <w:tblPr>
        <w:tblStyle w:val="Tablaconcuadrcula"/>
        <w:tblW w:w="0" w:type="auto"/>
        <w:tblInd w:w="108" w:type="dxa"/>
        <w:tblLook w:val="04A0" w:firstRow="1" w:lastRow="0" w:firstColumn="1" w:lastColumn="0" w:noHBand="0" w:noVBand="1"/>
      </w:tblPr>
      <w:tblGrid>
        <w:gridCol w:w="8789"/>
      </w:tblGrid>
      <w:tr w:rsidR="00D95BF1" w:rsidRPr="00400192" w:rsidTr="00D95BF1">
        <w:tc>
          <w:tcPr>
            <w:tcW w:w="8789" w:type="dxa"/>
          </w:tcPr>
          <w:p w:rsidR="00D95BF1" w:rsidRPr="00400192" w:rsidRDefault="00D95BF1" w:rsidP="007426C3">
            <w:pPr>
              <w:spacing w:line="276" w:lineRule="auto"/>
              <w:jc w:val="both"/>
              <w:rPr>
                <w:rFonts w:ascii="Arial Narrow" w:hAnsi="Arial Narrow" w:cs="Arial"/>
                <w:b/>
                <w:sz w:val="24"/>
                <w:szCs w:val="24"/>
              </w:rPr>
            </w:pPr>
            <w:r w:rsidRPr="00400192">
              <w:rPr>
                <w:rFonts w:ascii="Arial Narrow" w:hAnsi="Arial Narrow" w:cs="Arial"/>
                <w:b/>
                <w:sz w:val="24"/>
                <w:szCs w:val="24"/>
              </w:rPr>
              <w:t>Descripción Específica de Funciones.</w:t>
            </w:r>
          </w:p>
        </w:tc>
      </w:tr>
      <w:tr w:rsidR="00D95BF1" w:rsidRPr="00400192" w:rsidTr="00D95BF1">
        <w:trPr>
          <w:trHeight w:val="1979"/>
        </w:trPr>
        <w:tc>
          <w:tcPr>
            <w:tcW w:w="8789" w:type="dxa"/>
          </w:tcPr>
          <w:p w:rsidR="00D95BF1" w:rsidRPr="00400192" w:rsidRDefault="00D95BF1" w:rsidP="007426C3">
            <w:pPr>
              <w:spacing w:line="276" w:lineRule="auto"/>
              <w:jc w:val="both"/>
              <w:rPr>
                <w:rFonts w:ascii="Arial Narrow" w:hAnsi="Arial Narrow" w:cs="Arial"/>
                <w:sz w:val="24"/>
                <w:szCs w:val="24"/>
              </w:rPr>
            </w:pPr>
            <w:r w:rsidRPr="00400192">
              <w:rPr>
                <w:rFonts w:ascii="Arial Narrow" w:hAnsi="Arial Narrow" w:cs="Arial"/>
                <w:sz w:val="24"/>
                <w:szCs w:val="24"/>
              </w:rPr>
              <w:t xml:space="preserve">1. Coadyuvar con el Área de Proyectos Estratégicos en la planeación, organización, coordinación y supervisión de los recursos humanos, financieros y materiales del Instituto que sean necesarios para lograr los objetivos planteados y apegándose a las normativas aplicables. </w:t>
            </w:r>
          </w:p>
          <w:p w:rsidR="00D95BF1" w:rsidRPr="00400192" w:rsidRDefault="00D95BF1" w:rsidP="007426C3">
            <w:pPr>
              <w:spacing w:line="276" w:lineRule="auto"/>
              <w:jc w:val="both"/>
              <w:rPr>
                <w:rFonts w:ascii="Arial Narrow" w:hAnsi="Arial Narrow" w:cs="Arial"/>
                <w:sz w:val="24"/>
                <w:szCs w:val="24"/>
              </w:rPr>
            </w:pPr>
            <w:r w:rsidRPr="00400192">
              <w:rPr>
                <w:rFonts w:ascii="Arial Narrow" w:hAnsi="Arial Narrow" w:cs="Arial"/>
                <w:sz w:val="24"/>
                <w:szCs w:val="24"/>
              </w:rPr>
              <w:t>2. Apoyar en el desarrollo de programas y/o proyectos en beneficio de la juventud de San Pedro Tlaquepaque.</w:t>
            </w:r>
          </w:p>
          <w:p w:rsidR="00D95BF1" w:rsidRPr="00400192" w:rsidRDefault="00D95BF1" w:rsidP="007426C3">
            <w:pPr>
              <w:spacing w:line="276" w:lineRule="auto"/>
              <w:jc w:val="both"/>
              <w:rPr>
                <w:rFonts w:ascii="Arial Narrow" w:hAnsi="Arial Narrow" w:cs="Arial"/>
                <w:sz w:val="24"/>
                <w:szCs w:val="24"/>
              </w:rPr>
            </w:pPr>
            <w:r w:rsidRPr="00400192">
              <w:rPr>
                <w:rFonts w:ascii="Arial Narrow" w:hAnsi="Arial Narrow" w:cs="Arial"/>
                <w:sz w:val="24"/>
                <w:szCs w:val="24"/>
              </w:rPr>
              <w:t>3. Establecer los mecanismos de coordinación que permitan la adecuada administración de los recursos humanos, financieros y materiales asignados a cada proyecto o programa del Instituto.</w:t>
            </w:r>
          </w:p>
          <w:p w:rsidR="00D95BF1" w:rsidRPr="00400192" w:rsidRDefault="00D95BF1" w:rsidP="007426C3">
            <w:pPr>
              <w:spacing w:line="276" w:lineRule="auto"/>
              <w:jc w:val="both"/>
              <w:rPr>
                <w:rFonts w:ascii="Arial Narrow" w:hAnsi="Arial Narrow" w:cs="Arial"/>
                <w:sz w:val="24"/>
                <w:szCs w:val="24"/>
              </w:rPr>
            </w:pPr>
            <w:r w:rsidRPr="00400192">
              <w:rPr>
                <w:rFonts w:ascii="Arial Narrow" w:hAnsi="Arial Narrow" w:cs="Arial"/>
                <w:sz w:val="24"/>
                <w:szCs w:val="24"/>
              </w:rPr>
              <w:t>4. Apoyar a las Áreas de Instituto con la difusión y logística de eventos, programas y/o proyectos.</w:t>
            </w:r>
          </w:p>
          <w:p w:rsidR="00D95BF1" w:rsidRPr="00400192" w:rsidRDefault="00D95BF1" w:rsidP="007426C3">
            <w:pPr>
              <w:spacing w:line="276" w:lineRule="auto"/>
              <w:jc w:val="both"/>
              <w:rPr>
                <w:rFonts w:ascii="Arial Narrow" w:hAnsi="Arial Narrow" w:cs="Arial"/>
                <w:sz w:val="24"/>
                <w:szCs w:val="24"/>
              </w:rPr>
            </w:pPr>
            <w:r w:rsidRPr="00400192">
              <w:rPr>
                <w:rFonts w:ascii="Arial Narrow" w:hAnsi="Arial Narrow" w:cs="Arial"/>
                <w:sz w:val="24"/>
                <w:szCs w:val="24"/>
              </w:rPr>
              <w:t>5. Coordinar y supervisar la logística y realización de eventos.</w:t>
            </w:r>
          </w:p>
          <w:p w:rsidR="00D95BF1" w:rsidRPr="00400192" w:rsidRDefault="00D95BF1" w:rsidP="007426C3">
            <w:pPr>
              <w:spacing w:line="276" w:lineRule="auto"/>
              <w:jc w:val="both"/>
              <w:rPr>
                <w:rFonts w:ascii="Arial Narrow" w:hAnsi="Arial Narrow" w:cs="Arial"/>
                <w:sz w:val="24"/>
                <w:szCs w:val="24"/>
              </w:rPr>
            </w:pPr>
            <w:r w:rsidRPr="00400192">
              <w:rPr>
                <w:rFonts w:ascii="Arial Narrow" w:hAnsi="Arial Narrow" w:cs="Arial"/>
                <w:sz w:val="24"/>
                <w:szCs w:val="24"/>
              </w:rPr>
              <w:t>6. Definir las políticas y procedimientos a seguir para la elaboración, planeación, procedimiento y  evaluación de los proyectos del Instituto.</w:t>
            </w:r>
          </w:p>
          <w:p w:rsidR="00D95BF1" w:rsidRPr="00400192" w:rsidRDefault="00D95BF1" w:rsidP="007426C3">
            <w:pPr>
              <w:spacing w:line="276" w:lineRule="auto"/>
              <w:jc w:val="both"/>
              <w:rPr>
                <w:rFonts w:ascii="Arial Narrow" w:hAnsi="Arial Narrow" w:cs="Arial"/>
                <w:sz w:val="24"/>
                <w:szCs w:val="24"/>
              </w:rPr>
            </w:pPr>
            <w:r w:rsidRPr="00400192">
              <w:rPr>
                <w:rFonts w:ascii="Arial Narrow" w:hAnsi="Arial Narrow" w:cs="Arial"/>
                <w:sz w:val="24"/>
                <w:szCs w:val="24"/>
              </w:rPr>
              <w:t>7. Registrar y ser enlace con proveedores o clientes de eventos y programas del Instituto.</w:t>
            </w:r>
          </w:p>
          <w:p w:rsidR="00D95BF1" w:rsidRPr="00400192" w:rsidRDefault="00D95BF1" w:rsidP="007426C3">
            <w:pPr>
              <w:spacing w:line="276" w:lineRule="auto"/>
              <w:jc w:val="both"/>
              <w:rPr>
                <w:rFonts w:ascii="Arial Narrow" w:hAnsi="Arial Narrow" w:cs="Arial"/>
                <w:sz w:val="24"/>
                <w:szCs w:val="24"/>
              </w:rPr>
            </w:pPr>
            <w:r w:rsidRPr="00400192">
              <w:rPr>
                <w:rFonts w:ascii="Arial Narrow" w:hAnsi="Arial Narrow" w:cs="Arial"/>
                <w:sz w:val="24"/>
                <w:szCs w:val="24"/>
              </w:rPr>
              <w:t>8. Elaborar reportes de resultados de los eventos o programas del instituto.</w:t>
            </w:r>
          </w:p>
          <w:p w:rsidR="00D95BF1" w:rsidRPr="00400192" w:rsidRDefault="00D95BF1" w:rsidP="007426C3">
            <w:pPr>
              <w:spacing w:line="276" w:lineRule="auto"/>
              <w:jc w:val="both"/>
              <w:rPr>
                <w:rFonts w:ascii="Arial Narrow" w:hAnsi="Arial Narrow" w:cs="Arial"/>
                <w:sz w:val="24"/>
                <w:szCs w:val="24"/>
              </w:rPr>
            </w:pPr>
            <w:r w:rsidRPr="00400192">
              <w:rPr>
                <w:rFonts w:ascii="Arial Narrow" w:hAnsi="Arial Narrow" w:cs="Arial"/>
                <w:sz w:val="24"/>
                <w:szCs w:val="24"/>
              </w:rPr>
              <w:t>9. Realizar las demás funciones que en el ámbito de su competencia le delegue la superioridad.</w:t>
            </w:r>
          </w:p>
        </w:tc>
      </w:tr>
    </w:tbl>
    <w:p w:rsidR="00D95BF1" w:rsidRPr="00400192" w:rsidRDefault="00D95BF1" w:rsidP="007426C3">
      <w:pPr>
        <w:spacing w:after="0"/>
        <w:jc w:val="both"/>
        <w:rPr>
          <w:rFonts w:ascii="Arial Narrow" w:hAnsi="Arial Narrow"/>
          <w:sz w:val="24"/>
          <w:szCs w:val="24"/>
        </w:rPr>
      </w:pPr>
    </w:p>
    <w:p w:rsidR="00E26354" w:rsidRPr="00400192" w:rsidRDefault="00E26354" w:rsidP="007426C3">
      <w:pPr>
        <w:spacing w:after="0"/>
        <w:jc w:val="both"/>
        <w:rPr>
          <w:rFonts w:ascii="Arial Narrow" w:hAnsi="Arial Narrow" w:cs="Arial"/>
          <w:sz w:val="24"/>
          <w:szCs w:val="24"/>
        </w:rPr>
      </w:pPr>
    </w:p>
    <w:p w:rsidR="00AD6437" w:rsidRPr="00400192" w:rsidRDefault="00AD6437" w:rsidP="007426C3">
      <w:pPr>
        <w:spacing w:after="0"/>
        <w:jc w:val="both"/>
        <w:rPr>
          <w:rFonts w:ascii="Arial Narrow" w:hAnsi="Arial Narrow" w:cs="Arial"/>
          <w:sz w:val="24"/>
          <w:szCs w:val="24"/>
        </w:rPr>
      </w:pPr>
    </w:p>
    <w:p w:rsidR="00520FD2" w:rsidRPr="00400192" w:rsidRDefault="00520FD2" w:rsidP="007426C3">
      <w:pPr>
        <w:spacing w:after="0"/>
        <w:jc w:val="both"/>
        <w:rPr>
          <w:rFonts w:ascii="Arial Narrow" w:hAnsi="Arial Narrow" w:cs="Arial"/>
          <w:sz w:val="24"/>
          <w:szCs w:val="24"/>
        </w:rPr>
      </w:pPr>
    </w:p>
    <w:p w:rsidR="00520FD2" w:rsidRPr="00400192" w:rsidRDefault="00520FD2" w:rsidP="007426C3">
      <w:pPr>
        <w:spacing w:after="0"/>
        <w:jc w:val="both"/>
        <w:rPr>
          <w:rFonts w:ascii="Arial Narrow" w:hAnsi="Arial Narrow" w:cs="Arial"/>
          <w:sz w:val="24"/>
          <w:szCs w:val="24"/>
        </w:rPr>
      </w:pPr>
    </w:p>
    <w:p w:rsidR="00520FD2" w:rsidRPr="00400192" w:rsidRDefault="00520FD2" w:rsidP="007426C3">
      <w:pPr>
        <w:spacing w:after="0"/>
        <w:jc w:val="both"/>
        <w:rPr>
          <w:rFonts w:ascii="Arial Narrow" w:hAnsi="Arial Narrow" w:cs="Arial"/>
          <w:sz w:val="24"/>
          <w:szCs w:val="24"/>
        </w:rPr>
      </w:pPr>
      <w:bookmarkStart w:id="0" w:name="_GoBack"/>
      <w:bookmarkEnd w:id="0"/>
    </w:p>
    <w:p w:rsidR="00520FD2" w:rsidRPr="00400192" w:rsidRDefault="00520FD2" w:rsidP="007426C3">
      <w:pPr>
        <w:spacing w:after="0"/>
        <w:jc w:val="both"/>
        <w:rPr>
          <w:rFonts w:ascii="Arial Narrow" w:hAnsi="Arial Narrow" w:cs="Arial"/>
          <w:sz w:val="24"/>
          <w:szCs w:val="24"/>
        </w:rPr>
      </w:pPr>
    </w:p>
    <w:p w:rsidR="00520FD2" w:rsidRPr="00400192" w:rsidRDefault="00520FD2" w:rsidP="007426C3">
      <w:pPr>
        <w:spacing w:after="0"/>
        <w:jc w:val="both"/>
        <w:rPr>
          <w:rFonts w:ascii="Arial Narrow" w:hAnsi="Arial Narrow" w:cs="Arial"/>
          <w:sz w:val="24"/>
          <w:szCs w:val="24"/>
        </w:rPr>
      </w:pPr>
    </w:p>
    <w:p w:rsidR="00520FD2" w:rsidRPr="00400192" w:rsidRDefault="00520FD2" w:rsidP="007426C3">
      <w:pPr>
        <w:spacing w:after="0"/>
        <w:jc w:val="both"/>
        <w:rPr>
          <w:rFonts w:ascii="Arial Narrow" w:hAnsi="Arial Narrow" w:cs="Arial"/>
          <w:sz w:val="24"/>
          <w:szCs w:val="24"/>
        </w:rPr>
      </w:pPr>
    </w:p>
    <w:p w:rsidR="001C1065" w:rsidRPr="00400192" w:rsidRDefault="001C1065" w:rsidP="001C1065">
      <w:pPr>
        <w:spacing w:after="0"/>
        <w:jc w:val="both"/>
        <w:rPr>
          <w:rFonts w:ascii="Arial Narrow" w:hAnsi="Arial Narrow" w:cs="Arial"/>
          <w:b/>
          <w:sz w:val="24"/>
          <w:szCs w:val="24"/>
        </w:rPr>
      </w:pPr>
      <w:r w:rsidRPr="00400192">
        <w:rPr>
          <w:rFonts w:ascii="Arial Narrow" w:hAnsi="Arial Narrow" w:cs="Arial"/>
          <w:b/>
          <w:sz w:val="24"/>
          <w:szCs w:val="24"/>
        </w:rPr>
        <w:t>XV</w:t>
      </w:r>
      <w:r w:rsidR="00737789" w:rsidRPr="00400192">
        <w:rPr>
          <w:rFonts w:ascii="Arial Narrow" w:hAnsi="Arial Narrow" w:cs="Arial"/>
          <w:b/>
          <w:sz w:val="24"/>
          <w:szCs w:val="24"/>
        </w:rPr>
        <w:t>I</w:t>
      </w:r>
      <w:r w:rsidRPr="00400192">
        <w:rPr>
          <w:rFonts w:ascii="Arial Narrow" w:hAnsi="Arial Narrow" w:cs="Arial"/>
          <w:b/>
          <w:sz w:val="24"/>
          <w:szCs w:val="24"/>
        </w:rPr>
        <w:t>I. DIRECTORIO.</w:t>
      </w:r>
    </w:p>
    <w:p w:rsidR="00E26354" w:rsidRPr="00400192" w:rsidRDefault="00E26354" w:rsidP="00CF3FBB">
      <w:pPr>
        <w:spacing w:after="0"/>
        <w:jc w:val="both"/>
        <w:rPr>
          <w:rFonts w:ascii="Arial Narrow" w:hAnsi="Arial Narrow" w:cs="Arial"/>
          <w:sz w:val="24"/>
          <w:szCs w:val="24"/>
        </w:rPr>
      </w:pPr>
    </w:p>
    <w:tbl>
      <w:tblPr>
        <w:tblStyle w:val="Tablaconcuadrcula"/>
        <w:tblW w:w="9349" w:type="dxa"/>
        <w:jc w:val="center"/>
        <w:tblInd w:w="108" w:type="dxa"/>
        <w:tblLayout w:type="fixed"/>
        <w:tblLook w:val="04A0" w:firstRow="1" w:lastRow="0" w:firstColumn="1" w:lastColumn="0" w:noHBand="0" w:noVBand="1"/>
      </w:tblPr>
      <w:tblGrid>
        <w:gridCol w:w="1843"/>
        <w:gridCol w:w="1985"/>
        <w:gridCol w:w="2385"/>
        <w:gridCol w:w="1134"/>
        <w:gridCol w:w="2002"/>
      </w:tblGrid>
      <w:tr w:rsidR="007D4E4D" w:rsidRPr="00400192" w:rsidTr="0037248F">
        <w:trPr>
          <w:jc w:val="center"/>
        </w:trPr>
        <w:tc>
          <w:tcPr>
            <w:tcW w:w="1843" w:type="dxa"/>
          </w:tcPr>
          <w:p w:rsidR="00200DF6" w:rsidRPr="00400192" w:rsidRDefault="00200DF6" w:rsidP="00D517F1">
            <w:pPr>
              <w:jc w:val="center"/>
              <w:rPr>
                <w:rFonts w:ascii="Arial Narrow" w:hAnsi="Arial Narrow" w:cs="Arial"/>
                <w:b/>
                <w:sz w:val="24"/>
                <w:szCs w:val="24"/>
              </w:rPr>
            </w:pPr>
            <w:r w:rsidRPr="00400192">
              <w:rPr>
                <w:rFonts w:ascii="Arial Narrow" w:hAnsi="Arial Narrow" w:cs="Arial"/>
                <w:b/>
                <w:sz w:val="24"/>
                <w:szCs w:val="24"/>
              </w:rPr>
              <w:t>Unidad Administrativa</w:t>
            </w:r>
          </w:p>
        </w:tc>
        <w:tc>
          <w:tcPr>
            <w:tcW w:w="1985" w:type="dxa"/>
          </w:tcPr>
          <w:p w:rsidR="00200DF6" w:rsidRPr="00400192" w:rsidRDefault="00200DF6" w:rsidP="00D517F1">
            <w:pPr>
              <w:jc w:val="center"/>
              <w:rPr>
                <w:rFonts w:ascii="Arial Narrow" w:hAnsi="Arial Narrow" w:cs="Arial"/>
                <w:b/>
                <w:sz w:val="24"/>
                <w:szCs w:val="24"/>
              </w:rPr>
            </w:pPr>
            <w:r w:rsidRPr="00400192">
              <w:rPr>
                <w:rFonts w:ascii="Arial Narrow" w:hAnsi="Arial Narrow" w:cs="Arial"/>
                <w:b/>
                <w:sz w:val="24"/>
                <w:szCs w:val="24"/>
              </w:rPr>
              <w:t>Titular</w:t>
            </w:r>
          </w:p>
        </w:tc>
        <w:tc>
          <w:tcPr>
            <w:tcW w:w="2385" w:type="dxa"/>
          </w:tcPr>
          <w:p w:rsidR="00200DF6" w:rsidRPr="00400192" w:rsidRDefault="00200DF6" w:rsidP="00D517F1">
            <w:pPr>
              <w:jc w:val="center"/>
              <w:rPr>
                <w:rFonts w:ascii="Arial Narrow" w:hAnsi="Arial Narrow" w:cs="Arial"/>
                <w:b/>
                <w:sz w:val="24"/>
                <w:szCs w:val="24"/>
              </w:rPr>
            </w:pPr>
            <w:r w:rsidRPr="00400192">
              <w:rPr>
                <w:rFonts w:ascii="Arial Narrow" w:hAnsi="Arial Narrow" w:cs="Arial"/>
                <w:b/>
                <w:sz w:val="24"/>
                <w:szCs w:val="24"/>
              </w:rPr>
              <w:t>Correo Electrónico</w:t>
            </w:r>
          </w:p>
        </w:tc>
        <w:tc>
          <w:tcPr>
            <w:tcW w:w="1134" w:type="dxa"/>
          </w:tcPr>
          <w:p w:rsidR="00200DF6" w:rsidRPr="00400192" w:rsidRDefault="00200DF6" w:rsidP="00D517F1">
            <w:pPr>
              <w:jc w:val="center"/>
              <w:rPr>
                <w:rFonts w:ascii="Arial Narrow" w:hAnsi="Arial Narrow" w:cs="Arial"/>
                <w:b/>
                <w:sz w:val="24"/>
                <w:szCs w:val="24"/>
              </w:rPr>
            </w:pPr>
            <w:r w:rsidRPr="00400192">
              <w:rPr>
                <w:rFonts w:ascii="Arial Narrow" w:hAnsi="Arial Narrow" w:cs="Arial"/>
                <w:b/>
                <w:sz w:val="24"/>
                <w:szCs w:val="24"/>
              </w:rPr>
              <w:t>Teléfono</w:t>
            </w:r>
          </w:p>
        </w:tc>
        <w:tc>
          <w:tcPr>
            <w:tcW w:w="2002" w:type="dxa"/>
          </w:tcPr>
          <w:p w:rsidR="00200DF6" w:rsidRPr="00400192" w:rsidRDefault="00200DF6" w:rsidP="00D517F1">
            <w:pPr>
              <w:jc w:val="center"/>
              <w:rPr>
                <w:rFonts w:ascii="Arial Narrow" w:hAnsi="Arial Narrow" w:cs="Arial"/>
                <w:b/>
                <w:sz w:val="24"/>
                <w:szCs w:val="24"/>
              </w:rPr>
            </w:pPr>
            <w:r w:rsidRPr="00400192">
              <w:rPr>
                <w:rFonts w:ascii="Arial Narrow" w:hAnsi="Arial Narrow" w:cs="Arial"/>
                <w:b/>
                <w:sz w:val="24"/>
                <w:szCs w:val="24"/>
              </w:rPr>
              <w:t>Domicilio</w:t>
            </w:r>
          </w:p>
        </w:tc>
      </w:tr>
      <w:tr w:rsidR="007D4E4D" w:rsidRPr="00400192" w:rsidTr="0037248F">
        <w:trPr>
          <w:jc w:val="center"/>
        </w:trPr>
        <w:tc>
          <w:tcPr>
            <w:tcW w:w="1843" w:type="dxa"/>
          </w:tcPr>
          <w:p w:rsidR="00200DF6" w:rsidRPr="00400192" w:rsidRDefault="00200DF6" w:rsidP="00CF3FBB">
            <w:pPr>
              <w:jc w:val="both"/>
              <w:rPr>
                <w:rFonts w:ascii="Arial Narrow" w:hAnsi="Arial Narrow" w:cs="Arial"/>
                <w:sz w:val="24"/>
                <w:szCs w:val="24"/>
              </w:rPr>
            </w:pPr>
            <w:r w:rsidRPr="00400192">
              <w:rPr>
                <w:rFonts w:ascii="Arial Narrow" w:hAnsi="Arial Narrow" w:cs="Arial"/>
                <w:sz w:val="24"/>
                <w:szCs w:val="24"/>
              </w:rPr>
              <w:t>Instituto Municipal de la Juventud en Tlaquepaque.</w:t>
            </w:r>
          </w:p>
          <w:p w:rsidR="00200DF6" w:rsidRPr="00400192" w:rsidRDefault="00200DF6" w:rsidP="00CF3FBB">
            <w:pPr>
              <w:jc w:val="both"/>
              <w:rPr>
                <w:rFonts w:ascii="Arial Narrow" w:hAnsi="Arial Narrow" w:cs="Arial"/>
                <w:sz w:val="24"/>
                <w:szCs w:val="24"/>
              </w:rPr>
            </w:pPr>
          </w:p>
        </w:tc>
        <w:tc>
          <w:tcPr>
            <w:tcW w:w="1985" w:type="dxa"/>
          </w:tcPr>
          <w:p w:rsidR="00200DF6" w:rsidRPr="00400192" w:rsidRDefault="00200DF6" w:rsidP="007D4E4D">
            <w:pPr>
              <w:jc w:val="center"/>
              <w:rPr>
                <w:rFonts w:ascii="Arial Narrow" w:hAnsi="Arial Narrow" w:cs="Arial"/>
                <w:sz w:val="24"/>
                <w:szCs w:val="24"/>
              </w:rPr>
            </w:pPr>
            <w:r w:rsidRPr="00400192">
              <w:rPr>
                <w:rFonts w:ascii="Arial Narrow" w:hAnsi="Arial Narrow" w:cs="Arial"/>
                <w:sz w:val="24"/>
                <w:szCs w:val="24"/>
              </w:rPr>
              <w:t xml:space="preserve">Nancy </w:t>
            </w:r>
            <w:proofErr w:type="spellStart"/>
            <w:r w:rsidRPr="00400192">
              <w:rPr>
                <w:rFonts w:ascii="Arial Narrow" w:hAnsi="Arial Narrow" w:cs="Arial"/>
                <w:sz w:val="24"/>
                <w:szCs w:val="24"/>
              </w:rPr>
              <w:t>Naraly</w:t>
            </w:r>
            <w:proofErr w:type="spellEnd"/>
            <w:r w:rsidRPr="00400192">
              <w:rPr>
                <w:rFonts w:ascii="Arial Narrow" w:hAnsi="Arial Narrow" w:cs="Arial"/>
                <w:sz w:val="24"/>
                <w:szCs w:val="24"/>
              </w:rPr>
              <w:t xml:space="preserve"> Gonz</w:t>
            </w:r>
            <w:r w:rsidR="007D4E4D" w:rsidRPr="00400192">
              <w:rPr>
                <w:rFonts w:ascii="Arial Narrow" w:hAnsi="Arial Narrow" w:cs="Arial"/>
                <w:sz w:val="24"/>
                <w:szCs w:val="24"/>
              </w:rPr>
              <w:t>á</w:t>
            </w:r>
            <w:r w:rsidRPr="00400192">
              <w:rPr>
                <w:rFonts w:ascii="Arial Narrow" w:hAnsi="Arial Narrow" w:cs="Arial"/>
                <w:sz w:val="24"/>
                <w:szCs w:val="24"/>
              </w:rPr>
              <w:t>lez</w:t>
            </w:r>
            <w:r w:rsidR="007D4E4D" w:rsidRPr="00400192">
              <w:rPr>
                <w:rFonts w:ascii="Arial Narrow" w:hAnsi="Arial Narrow" w:cs="Arial"/>
                <w:sz w:val="24"/>
                <w:szCs w:val="24"/>
              </w:rPr>
              <w:t xml:space="preserve"> Ramírez</w:t>
            </w:r>
          </w:p>
        </w:tc>
        <w:tc>
          <w:tcPr>
            <w:tcW w:w="2385" w:type="dxa"/>
          </w:tcPr>
          <w:p w:rsidR="00200DF6" w:rsidRPr="00400192" w:rsidRDefault="007D4E4D" w:rsidP="007D4E4D">
            <w:pPr>
              <w:jc w:val="center"/>
              <w:rPr>
                <w:rFonts w:ascii="Arial Narrow" w:hAnsi="Arial Narrow" w:cs="Arial"/>
                <w:sz w:val="24"/>
                <w:szCs w:val="24"/>
              </w:rPr>
            </w:pPr>
            <w:r w:rsidRPr="00400192">
              <w:rPr>
                <w:rFonts w:ascii="Arial Narrow" w:hAnsi="Arial Narrow" w:cs="Arial"/>
                <w:sz w:val="24"/>
                <w:szCs w:val="24"/>
              </w:rPr>
              <w:t>juvenestlaq@gmail.com</w:t>
            </w:r>
          </w:p>
          <w:p w:rsidR="007D4E4D" w:rsidRPr="00400192" w:rsidRDefault="007D4E4D" w:rsidP="007D4E4D">
            <w:pPr>
              <w:jc w:val="center"/>
              <w:rPr>
                <w:rFonts w:ascii="Arial Narrow" w:hAnsi="Arial Narrow" w:cs="Arial"/>
                <w:sz w:val="24"/>
                <w:szCs w:val="24"/>
              </w:rPr>
            </w:pPr>
          </w:p>
          <w:p w:rsidR="007D4E4D" w:rsidRPr="00400192" w:rsidRDefault="007D4E4D" w:rsidP="007D4E4D">
            <w:pPr>
              <w:jc w:val="center"/>
              <w:rPr>
                <w:rFonts w:ascii="Arial Narrow" w:hAnsi="Arial Narrow" w:cs="Arial"/>
                <w:sz w:val="24"/>
                <w:szCs w:val="24"/>
              </w:rPr>
            </w:pPr>
          </w:p>
        </w:tc>
        <w:tc>
          <w:tcPr>
            <w:tcW w:w="1134" w:type="dxa"/>
          </w:tcPr>
          <w:p w:rsidR="00200DF6" w:rsidRPr="00400192" w:rsidRDefault="007D4E4D" w:rsidP="007D4E4D">
            <w:pPr>
              <w:jc w:val="center"/>
              <w:rPr>
                <w:rFonts w:ascii="Arial Narrow" w:hAnsi="Arial Narrow" w:cs="Arial"/>
                <w:sz w:val="24"/>
                <w:szCs w:val="24"/>
              </w:rPr>
            </w:pPr>
            <w:r w:rsidRPr="00400192">
              <w:rPr>
                <w:rFonts w:ascii="Arial Narrow" w:hAnsi="Arial Narrow" w:cs="Arial"/>
                <w:sz w:val="24"/>
                <w:szCs w:val="24"/>
              </w:rPr>
              <w:t>36575200</w:t>
            </w:r>
          </w:p>
          <w:p w:rsidR="007D4E4D" w:rsidRPr="00400192" w:rsidRDefault="007D4E4D" w:rsidP="007D4E4D">
            <w:pPr>
              <w:jc w:val="center"/>
              <w:rPr>
                <w:rFonts w:ascii="Arial Narrow" w:hAnsi="Arial Narrow" w:cs="Arial"/>
                <w:sz w:val="24"/>
                <w:szCs w:val="24"/>
              </w:rPr>
            </w:pPr>
            <w:r w:rsidRPr="00400192">
              <w:rPr>
                <w:rFonts w:ascii="Arial Narrow" w:hAnsi="Arial Narrow" w:cs="Arial"/>
                <w:sz w:val="24"/>
                <w:szCs w:val="24"/>
              </w:rPr>
              <w:t>33363561</w:t>
            </w:r>
          </w:p>
        </w:tc>
        <w:tc>
          <w:tcPr>
            <w:tcW w:w="2002" w:type="dxa"/>
          </w:tcPr>
          <w:p w:rsidR="00200DF6" w:rsidRPr="00400192" w:rsidRDefault="00200DF6" w:rsidP="00CF3FBB">
            <w:pPr>
              <w:jc w:val="both"/>
              <w:rPr>
                <w:rFonts w:ascii="Arial Narrow" w:hAnsi="Arial Narrow" w:cs="Arial"/>
                <w:sz w:val="24"/>
                <w:szCs w:val="24"/>
              </w:rPr>
            </w:pPr>
            <w:r w:rsidRPr="00400192">
              <w:rPr>
                <w:rFonts w:ascii="Arial Narrow" w:hAnsi="Arial Narrow" w:cs="Arial"/>
                <w:sz w:val="24"/>
                <w:szCs w:val="24"/>
              </w:rPr>
              <w:t>Prolongación Pedro de Aiza 195, Col. Hidalgo, San Pedro Tlaquepaque, Jalisco, M</w:t>
            </w:r>
            <w:r w:rsidR="00A15BA3" w:rsidRPr="00400192">
              <w:rPr>
                <w:rFonts w:ascii="Arial Narrow" w:hAnsi="Arial Narrow" w:cs="Arial"/>
                <w:sz w:val="24"/>
                <w:szCs w:val="24"/>
              </w:rPr>
              <w:t>éxico.</w:t>
            </w:r>
          </w:p>
        </w:tc>
      </w:tr>
    </w:tbl>
    <w:p w:rsidR="00E26354" w:rsidRPr="00400192" w:rsidRDefault="00E26354" w:rsidP="00CF3FBB">
      <w:pPr>
        <w:spacing w:after="0"/>
        <w:jc w:val="both"/>
        <w:rPr>
          <w:rFonts w:ascii="Arial Narrow" w:hAnsi="Arial Narrow" w:cs="Arial"/>
          <w:sz w:val="24"/>
          <w:szCs w:val="24"/>
        </w:rPr>
      </w:pPr>
    </w:p>
    <w:p w:rsidR="00F363BD" w:rsidRPr="00400192" w:rsidRDefault="00F363BD" w:rsidP="00CF3FBB">
      <w:pPr>
        <w:spacing w:after="0"/>
        <w:jc w:val="both"/>
        <w:rPr>
          <w:rFonts w:ascii="Arial Narrow" w:hAnsi="Arial Narrow" w:cs="Arial"/>
          <w:sz w:val="24"/>
          <w:szCs w:val="24"/>
        </w:rPr>
      </w:pPr>
    </w:p>
    <w:p w:rsidR="00824AE8" w:rsidRPr="00400192" w:rsidRDefault="00824AE8" w:rsidP="00CF3FBB">
      <w:pPr>
        <w:spacing w:after="0"/>
        <w:jc w:val="both"/>
        <w:rPr>
          <w:rFonts w:ascii="Arial Narrow" w:hAnsi="Arial Narrow"/>
          <w:sz w:val="24"/>
          <w:szCs w:val="24"/>
        </w:rPr>
      </w:pPr>
    </w:p>
    <w:sectPr w:rsidR="00824AE8" w:rsidRPr="00400192" w:rsidSect="001D4C9A">
      <w:headerReference w:type="default" r:id="rId13"/>
      <w:footerReference w:type="default" r:id="rId14"/>
      <w:pgSz w:w="12240" w:h="15840"/>
      <w:pgMar w:top="2269"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BD0" w:rsidRDefault="00BD0BD0" w:rsidP="00E26354">
      <w:pPr>
        <w:spacing w:after="0" w:line="240" w:lineRule="auto"/>
      </w:pPr>
      <w:r>
        <w:separator/>
      </w:r>
    </w:p>
  </w:endnote>
  <w:endnote w:type="continuationSeparator" w:id="0">
    <w:p w:rsidR="00BD0BD0" w:rsidRDefault="00BD0BD0" w:rsidP="00E2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4398"/>
      <w:docPartObj>
        <w:docPartGallery w:val="Page Numbers (Bottom of Page)"/>
        <w:docPartUnique/>
      </w:docPartObj>
    </w:sdtPr>
    <w:sdtEndPr/>
    <w:sdtContent>
      <w:p w:rsidR="00CC3056" w:rsidRDefault="003E27A8">
        <w:pPr>
          <w:pStyle w:val="Piedepgina"/>
          <w:jc w:val="center"/>
        </w:pPr>
        <w:r>
          <w:fldChar w:fldCharType="begin"/>
        </w:r>
        <w:r>
          <w:instrText xml:space="preserve"> PAGE   \* MERGEFORMAT </w:instrText>
        </w:r>
        <w:r>
          <w:fldChar w:fldCharType="separate"/>
        </w:r>
        <w:r w:rsidR="0037248F">
          <w:rPr>
            <w:noProof/>
          </w:rPr>
          <w:t>33</w:t>
        </w:r>
        <w:r>
          <w:rPr>
            <w:noProof/>
          </w:rPr>
          <w:fldChar w:fldCharType="end"/>
        </w:r>
      </w:p>
    </w:sdtContent>
  </w:sdt>
  <w:p w:rsidR="00CC3056" w:rsidRDefault="00CC30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BD0" w:rsidRDefault="00BD0BD0" w:rsidP="00E26354">
      <w:pPr>
        <w:spacing w:after="0" w:line="240" w:lineRule="auto"/>
      </w:pPr>
      <w:r>
        <w:separator/>
      </w:r>
    </w:p>
  </w:footnote>
  <w:footnote w:type="continuationSeparator" w:id="0">
    <w:p w:rsidR="00BD0BD0" w:rsidRDefault="00BD0BD0" w:rsidP="00E26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095" w:type="dxa"/>
      <w:jc w:val="center"/>
      <w:tblInd w:w="-213" w:type="dxa"/>
      <w:tblLook w:val="04A0" w:firstRow="1" w:lastRow="0" w:firstColumn="1" w:lastColumn="0" w:noHBand="0" w:noVBand="1"/>
    </w:tblPr>
    <w:tblGrid>
      <w:gridCol w:w="2710"/>
      <w:gridCol w:w="2142"/>
      <w:gridCol w:w="2692"/>
      <w:gridCol w:w="2551"/>
    </w:tblGrid>
    <w:tr w:rsidR="00CC3056" w:rsidRPr="009C6B2A" w:rsidTr="00B24B15">
      <w:trPr>
        <w:trHeight w:val="528"/>
        <w:jc w:val="center"/>
      </w:trPr>
      <w:tc>
        <w:tcPr>
          <w:tcW w:w="2706" w:type="dxa"/>
          <w:vMerge w:val="restart"/>
        </w:tcPr>
        <w:p w:rsidR="00CC3056" w:rsidRDefault="00CC3056" w:rsidP="00E5098F">
          <w:pPr>
            <w:pStyle w:val="Prrafodelista"/>
            <w:spacing w:line="276" w:lineRule="auto"/>
            <w:ind w:left="0"/>
            <w:jc w:val="both"/>
            <w:rPr>
              <w:rFonts w:ascii="Arial" w:hAnsi="Arial" w:cs="Arial"/>
              <w:lang w:val="en-US"/>
            </w:rPr>
          </w:pPr>
          <w:r w:rsidRPr="00FB6CB1">
            <w:rPr>
              <w:rFonts w:ascii="Arial" w:hAnsi="Arial" w:cs="Arial"/>
              <w:noProof/>
              <w:lang w:eastAsia="es-MX"/>
            </w:rPr>
            <w:drawing>
              <wp:anchor distT="0" distB="0" distL="114300" distR="114300" simplePos="0" relativeHeight="251659264" behindDoc="1" locked="0" layoutInCell="1" allowOverlap="1" wp14:anchorId="223BDD06" wp14:editId="6D9AFDDA">
                <wp:simplePos x="0" y="0"/>
                <wp:positionH relativeFrom="column">
                  <wp:posOffset>-763270</wp:posOffset>
                </wp:positionH>
                <wp:positionV relativeFrom="paragraph">
                  <wp:posOffset>75565</wp:posOffset>
                </wp:positionV>
                <wp:extent cx="1564640" cy="584200"/>
                <wp:effectExtent l="19050" t="0" r="0" b="0"/>
                <wp:wrapThrough wrapText="bothSides">
                  <wp:wrapPolygon edited="0">
                    <wp:start x="1052" y="0"/>
                    <wp:lineTo x="-263" y="2817"/>
                    <wp:lineTo x="789" y="21130"/>
                    <wp:lineTo x="1315" y="21130"/>
                    <wp:lineTo x="3945" y="21130"/>
                    <wp:lineTo x="21565" y="21130"/>
                    <wp:lineTo x="21565" y="16904"/>
                    <wp:lineTo x="17357" y="9157"/>
                    <wp:lineTo x="4471" y="0"/>
                    <wp:lineTo x="1052" y="0"/>
                  </wp:wrapPolygon>
                </wp:wrapThrough>
                <wp:docPr id="7" name="Imagen 2" descr="C:\Users\Juventud_1\Desktop\IMJUVET.png"/>
                <wp:cNvGraphicFramePr/>
                <a:graphic xmlns:a="http://schemas.openxmlformats.org/drawingml/2006/main">
                  <a:graphicData uri="http://schemas.openxmlformats.org/drawingml/2006/picture">
                    <pic:pic xmlns:pic="http://schemas.openxmlformats.org/drawingml/2006/picture">
                      <pic:nvPicPr>
                        <pic:cNvPr id="1" name="Imagen 1" descr="C:\Users\Juventud_1\Desktop\IMJUVET.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4640" cy="584200"/>
                        </a:xfrm>
                        <a:prstGeom prst="rect">
                          <a:avLst/>
                        </a:prstGeom>
                        <a:noFill/>
                        <a:ln>
                          <a:noFill/>
                        </a:ln>
                      </pic:spPr>
                    </pic:pic>
                  </a:graphicData>
                </a:graphic>
              </wp:anchor>
            </w:drawing>
          </w:r>
        </w:p>
      </w:tc>
      <w:tc>
        <w:tcPr>
          <w:tcW w:w="7389" w:type="dxa"/>
          <w:gridSpan w:val="3"/>
        </w:tcPr>
        <w:p w:rsidR="00CC3056" w:rsidRPr="00BD47CD" w:rsidRDefault="00CC3056" w:rsidP="001A0E92">
          <w:pPr>
            <w:pStyle w:val="Prrafodelista"/>
            <w:spacing w:line="276" w:lineRule="auto"/>
            <w:ind w:left="0"/>
            <w:jc w:val="center"/>
            <w:rPr>
              <w:rFonts w:ascii="Arial" w:hAnsi="Arial" w:cs="Arial"/>
              <w:b/>
              <w:color w:val="00B0F0"/>
            </w:rPr>
          </w:pPr>
          <w:r>
            <w:rPr>
              <w:rFonts w:ascii="Arial" w:hAnsi="Arial" w:cs="Arial"/>
              <w:b/>
              <w:color w:val="00B0F0"/>
            </w:rPr>
            <w:t>Manual de Organización</w:t>
          </w:r>
          <w:r w:rsidRPr="00BD47CD">
            <w:rPr>
              <w:rFonts w:ascii="Arial" w:hAnsi="Arial" w:cs="Arial"/>
              <w:b/>
              <w:color w:val="00B0F0"/>
            </w:rPr>
            <w:t xml:space="preserve"> </w:t>
          </w:r>
          <w:r>
            <w:rPr>
              <w:rFonts w:ascii="Arial" w:hAnsi="Arial" w:cs="Arial"/>
              <w:b/>
              <w:color w:val="00B0F0"/>
            </w:rPr>
            <w:t>d</w:t>
          </w:r>
          <w:r w:rsidRPr="00BD47CD">
            <w:rPr>
              <w:rFonts w:ascii="Arial" w:hAnsi="Arial" w:cs="Arial"/>
              <w:b/>
              <w:color w:val="00B0F0"/>
            </w:rPr>
            <w:t>el Instituto Municipal de la Juventud en Tlaquepaque</w:t>
          </w:r>
        </w:p>
      </w:tc>
    </w:tr>
    <w:tr w:rsidR="00CC3056" w:rsidRPr="009C6B2A" w:rsidTr="00B24B15">
      <w:trPr>
        <w:trHeight w:val="503"/>
        <w:jc w:val="center"/>
      </w:trPr>
      <w:tc>
        <w:tcPr>
          <w:tcW w:w="2706" w:type="dxa"/>
          <w:vMerge/>
        </w:tcPr>
        <w:p w:rsidR="00CC3056" w:rsidRPr="009C6B2A" w:rsidRDefault="00CC3056" w:rsidP="00E5098F">
          <w:pPr>
            <w:pStyle w:val="Prrafodelista"/>
            <w:spacing w:line="276" w:lineRule="auto"/>
            <w:ind w:left="0"/>
            <w:jc w:val="both"/>
            <w:rPr>
              <w:rFonts w:ascii="Arial" w:hAnsi="Arial" w:cs="Arial"/>
            </w:rPr>
          </w:pPr>
        </w:p>
      </w:tc>
      <w:tc>
        <w:tcPr>
          <w:tcW w:w="2144" w:type="dxa"/>
        </w:tcPr>
        <w:p w:rsidR="00CC3056" w:rsidRPr="00BD47CD" w:rsidRDefault="00CC3056" w:rsidP="00E5098F">
          <w:pPr>
            <w:pStyle w:val="Prrafodelista"/>
            <w:spacing w:line="276" w:lineRule="auto"/>
            <w:ind w:left="0"/>
            <w:jc w:val="center"/>
            <w:rPr>
              <w:rFonts w:ascii="Arial" w:hAnsi="Arial" w:cs="Arial"/>
              <w:b/>
            </w:rPr>
          </w:pPr>
          <w:r w:rsidRPr="00BD47CD">
            <w:rPr>
              <w:rFonts w:ascii="Arial" w:hAnsi="Arial" w:cs="Arial"/>
              <w:b/>
            </w:rPr>
            <w:t>Clave:</w:t>
          </w:r>
        </w:p>
        <w:p w:rsidR="00CC3056" w:rsidRPr="00BD47CD" w:rsidRDefault="00864B44" w:rsidP="00E5098F">
          <w:pPr>
            <w:pStyle w:val="Prrafodelista"/>
            <w:spacing w:line="276" w:lineRule="auto"/>
            <w:ind w:left="0"/>
            <w:jc w:val="center"/>
            <w:rPr>
              <w:rFonts w:ascii="Arial" w:hAnsi="Arial" w:cs="Arial"/>
            </w:rPr>
          </w:pPr>
          <w:r>
            <w:rPr>
              <w:rFonts w:ascii="Arial" w:hAnsi="Arial" w:cs="Arial"/>
            </w:rPr>
            <w:t>001</w:t>
          </w:r>
        </w:p>
      </w:tc>
      <w:tc>
        <w:tcPr>
          <w:tcW w:w="2693" w:type="dxa"/>
        </w:tcPr>
        <w:p w:rsidR="00CC3056" w:rsidRPr="00BD47CD" w:rsidRDefault="00CC3056" w:rsidP="00E5098F">
          <w:pPr>
            <w:pStyle w:val="Prrafodelista"/>
            <w:spacing w:line="276" w:lineRule="auto"/>
            <w:ind w:left="0"/>
            <w:jc w:val="center"/>
            <w:rPr>
              <w:rFonts w:ascii="Arial" w:hAnsi="Arial" w:cs="Arial"/>
              <w:b/>
            </w:rPr>
          </w:pPr>
          <w:r w:rsidRPr="00BD47CD">
            <w:rPr>
              <w:rFonts w:ascii="Arial" w:hAnsi="Arial" w:cs="Arial"/>
              <w:b/>
            </w:rPr>
            <w:t>Fecha de Elaboración:</w:t>
          </w:r>
        </w:p>
        <w:p w:rsidR="00CC3056" w:rsidRPr="00BD47CD" w:rsidRDefault="00CC3056" w:rsidP="00E5098F">
          <w:pPr>
            <w:pStyle w:val="Prrafodelista"/>
            <w:spacing w:line="276" w:lineRule="auto"/>
            <w:ind w:left="0"/>
            <w:jc w:val="center"/>
            <w:rPr>
              <w:rFonts w:ascii="Arial" w:hAnsi="Arial" w:cs="Arial"/>
            </w:rPr>
          </w:pPr>
          <w:r>
            <w:rPr>
              <w:rFonts w:ascii="Arial" w:hAnsi="Arial" w:cs="Arial"/>
            </w:rPr>
            <w:t>01 de Julio del 216</w:t>
          </w:r>
        </w:p>
      </w:tc>
      <w:tc>
        <w:tcPr>
          <w:tcW w:w="2552" w:type="dxa"/>
        </w:tcPr>
        <w:p w:rsidR="00CC3056" w:rsidRPr="00BD47CD" w:rsidRDefault="00CC3056" w:rsidP="00E5098F">
          <w:pPr>
            <w:pStyle w:val="Prrafodelista"/>
            <w:spacing w:line="276" w:lineRule="auto"/>
            <w:ind w:left="0"/>
            <w:jc w:val="center"/>
            <w:rPr>
              <w:rFonts w:ascii="Arial" w:hAnsi="Arial" w:cs="Arial"/>
              <w:b/>
            </w:rPr>
          </w:pPr>
          <w:r>
            <w:rPr>
              <w:rFonts w:ascii="Arial" w:hAnsi="Arial" w:cs="Arial"/>
              <w:b/>
            </w:rPr>
            <w:t>Número de Revisión</w:t>
          </w:r>
          <w:r w:rsidRPr="00BD47CD">
            <w:rPr>
              <w:rFonts w:ascii="Arial" w:hAnsi="Arial" w:cs="Arial"/>
              <w:b/>
            </w:rPr>
            <w:t>:</w:t>
          </w:r>
        </w:p>
        <w:p w:rsidR="00CC3056" w:rsidRPr="00BD47CD" w:rsidRDefault="00864B44" w:rsidP="00E5098F">
          <w:pPr>
            <w:pStyle w:val="Prrafodelista"/>
            <w:spacing w:line="276" w:lineRule="auto"/>
            <w:ind w:left="0"/>
            <w:jc w:val="center"/>
            <w:rPr>
              <w:rFonts w:ascii="Arial" w:hAnsi="Arial" w:cs="Arial"/>
            </w:rPr>
          </w:pPr>
          <w:r>
            <w:rPr>
              <w:rFonts w:ascii="Arial" w:hAnsi="Arial" w:cs="Arial"/>
            </w:rPr>
            <w:t>001</w:t>
          </w:r>
        </w:p>
      </w:tc>
    </w:tr>
  </w:tbl>
  <w:p w:rsidR="00CC3056" w:rsidRDefault="00CC3056" w:rsidP="00DF20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C012E"/>
    <w:multiLevelType w:val="hybridMultilevel"/>
    <w:tmpl w:val="DB469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ADA503B"/>
    <w:multiLevelType w:val="hybridMultilevel"/>
    <w:tmpl w:val="97482D16"/>
    <w:lvl w:ilvl="0" w:tplc="F18E6D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39B314D"/>
    <w:multiLevelType w:val="hybridMultilevel"/>
    <w:tmpl w:val="68A62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DE72360"/>
    <w:multiLevelType w:val="hybridMultilevel"/>
    <w:tmpl w:val="C596C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568160C"/>
    <w:multiLevelType w:val="hybridMultilevel"/>
    <w:tmpl w:val="FD7881CE"/>
    <w:lvl w:ilvl="0" w:tplc="B01228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82F722E"/>
    <w:multiLevelType w:val="hybridMultilevel"/>
    <w:tmpl w:val="35240080"/>
    <w:lvl w:ilvl="0" w:tplc="FD24FA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4AE8"/>
    <w:rsid w:val="00005B0C"/>
    <w:rsid w:val="00020417"/>
    <w:rsid w:val="000209A8"/>
    <w:rsid w:val="000318E8"/>
    <w:rsid w:val="000474C8"/>
    <w:rsid w:val="00053526"/>
    <w:rsid w:val="00060C2C"/>
    <w:rsid w:val="000710E4"/>
    <w:rsid w:val="00077A82"/>
    <w:rsid w:val="00086C4A"/>
    <w:rsid w:val="000C76BB"/>
    <w:rsid w:val="000E0BDE"/>
    <w:rsid w:val="000E5BEC"/>
    <w:rsid w:val="00123753"/>
    <w:rsid w:val="00135866"/>
    <w:rsid w:val="00141F14"/>
    <w:rsid w:val="00157790"/>
    <w:rsid w:val="001950BF"/>
    <w:rsid w:val="001969E2"/>
    <w:rsid w:val="001974BB"/>
    <w:rsid w:val="001A0E92"/>
    <w:rsid w:val="001B2B33"/>
    <w:rsid w:val="001B5FA4"/>
    <w:rsid w:val="001B662A"/>
    <w:rsid w:val="001C1065"/>
    <w:rsid w:val="001D45BB"/>
    <w:rsid w:val="001D4C9A"/>
    <w:rsid w:val="001F1DAA"/>
    <w:rsid w:val="00200D0C"/>
    <w:rsid w:val="00200DF6"/>
    <w:rsid w:val="00201BA3"/>
    <w:rsid w:val="00223FFA"/>
    <w:rsid w:val="00225687"/>
    <w:rsid w:val="00230A6E"/>
    <w:rsid w:val="00267128"/>
    <w:rsid w:val="00273EA1"/>
    <w:rsid w:val="00282C85"/>
    <w:rsid w:val="002911A3"/>
    <w:rsid w:val="002A168E"/>
    <w:rsid w:val="002A5EEC"/>
    <w:rsid w:val="002A6644"/>
    <w:rsid w:val="002E55A4"/>
    <w:rsid w:val="002F4EE2"/>
    <w:rsid w:val="002F59A7"/>
    <w:rsid w:val="00316297"/>
    <w:rsid w:val="003522D4"/>
    <w:rsid w:val="0035754A"/>
    <w:rsid w:val="003637AF"/>
    <w:rsid w:val="003637C6"/>
    <w:rsid w:val="003645A8"/>
    <w:rsid w:val="0037248F"/>
    <w:rsid w:val="0037574D"/>
    <w:rsid w:val="0038391B"/>
    <w:rsid w:val="0038395E"/>
    <w:rsid w:val="003959C3"/>
    <w:rsid w:val="003960EF"/>
    <w:rsid w:val="003A6C3A"/>
    <w:rsid w:val="003B73F2"/>
    <w:rsid w:val="003C4295"/>
    <w:rsid w:val="003C65F3"/>
    <w:rsid w:val="003D21B6"/>
    <w:rsid w:val="003E27A8"/>
    <w:rsid w:val="003E2CDA"/>
    <w:rsid w:val="003E3868"/>
    <w:rsid w:val="003F02A1"/>
    <w:rsid w:val="003F16B0"/>
    <w:rsid w:val="003F7FE6"/>
    <w:rsid w:val="00400192"/>
    <w:rsid w:val="0042144F"/>
    <w:rsid w:val="00427AF9"/>
    <w:rsid w:val="0047637A"/>
    <w:rsid w:val="004B5E81"/>
    <w:rsid w:val="004D1B24"/>
    <w:rsid w:val="004E2C81"/>
    <w:rsid w:val="004E53B3"/>
    <w:rsid w:val="0050395B"/>
    <w:rsid w:val="005054CD"/>
    <w:rsid w:val="00506A3E"/>
    <w:rsid w:val="00520FD2"/>
    <w:rsid w:val="00526CB4"/>
    <w:rsid w:val="005520C9"/>
    <w:rsid w:val="005B0002"/>
    <w:rsid w:val="005C6BB5"/>
    <w:rsid w:val="005C79A2"/>
    <w:rsid w:val="005E4A3E"/>
    <w:rsid w:val="0061110C"/>
    <w:rsid w:val="00611EF7"/>
    <w:rsid w:val="00623175"/>
    <w:rsid w:val="00626403"/>
    <w:rsid w:val="00643F61"/>
    <w:rsid w:val="006473EE"/>
    <w:rsid w:val="00652E4B"/>
    <w:rsid w:val="0066024B"/>
    <w:rsid w:val="006A629D"/>
    <w:rsid w:val="006D58B8"/>
    <w:rsid w:val="006E2D69"/>
    <w:rsid w:val="007034E1"/>
    <w:rsid w:val="00725791"/>
    <w:rsid w:val="00737358"/>
    <w:rsid w:val="00737789"/>
    <w:rsid w:val="007426C3"/>
    <w:rsid w:val="007455EA"/>
    <w:rsid w:val="00752E86"/>
    <w:rsid w:val="00754417"/>
    <w:rsid w:val="007663AC"/>
    <w:rsid w:val="0078071D"/>
    <w:rsid w:val="007823EB"/>
    <w:rsid w:val="00786A5E"/>
    <w:rsid w:val="007B0A29"/>
    <w:rsid w:val="007B3753"/>
    <w:rsid w:val="007C5781"/>
    <w:rsid w:val="007D225B"/>
    <w:rsid w:val="007D4E4D"/>
    <w:rsid w:val="007D5FC2"/>
    <w:rsid w:val="007D7098"/>
    <w:rsid w:val="007E50CA"/>
    <w:rsid w:val="007F4536"/>
    <w:rsid w:val="00805BA4"/>
    <w:rsid w:val="00824A19"/>
    <w:rsid w:val="00824AE8"/>
    <w:rsid w:val="008273C1"/>
    <w:rsid w:val="0083267C"/>
    <w:rsid w:val="008438ED"/>
    <w:rsid w:val="00864B44"/>
    <w:rsid w:val="008859E2"/>
    <w:rsid w:val="00893435"/>
    <w:rsid w:val="008A0DCA"/>
    <w:rsid w:val="008A4015"/>
    <w:rsid w:val="008D4D4F"/>
    <w:rsid w:val="008E74A8"/>
    <w:rsid w:val="008E7F42"/>
    <w:rsid w:val="008F38FC"/>
    <w:rsid w:val="00904052"/>
    <w:rsid w:val="00921356"/>
    <w:rsid w:val="00922D5F"/>
    <w:rsid w:val="0093202D"/>
    <w:rsid w:val="0094068F"/>
    <w:rsid w:val="00981A4F"/>
    <w:rsid w:val="00981D97"/>
    <w:rsid w:val="00991EED"/>
    <w:rsid w:val="00992537"/>
    <w:rsid w:val="009B366F"/>
    <w:rsid w:val="009D7D89"/>
    <w:rsid w:val="009E7AA1"/>
    <w:rsid w:val="009F3BCB"/>
    <w:rsid w:val="009F659C"/>
    <w:rsid w:val="00A12A78"/>
    <w:rsid w:val="00A13BD2"/>
    <w:rsid w:val="00A15BA3"/>
    <w:rsid w:val="00A51150"/>
    <w:rsid w:val="00A5661E"/>
    <w:rsid w:val="00A71CDD"/>
    <w:rsid w:val="00AA4739"/>
    <w:rsid w:val="00AA71E6"/>
    <w:rsid w:val="00AA7A00"/>
    <w:rsid w:val="00AD61F0"/>
    <w:rsid w:val="00AD6437"/>
    <w:rsid w:val="00AE746A"/>
    <w:rsid w:val="00AF62A2"/>
    <w:rsid w:val="00B21004"/>
    <w:rsid w:val="00B24B15"/>
    <w:rsid w:val="00B2549F"/>
    <w:rsid w:val="00B30233"/>
    <w:rsid w:val="00B447B4"/>
    <w:rsid w:val="00B52CAA"/>
    <w:rsid w:val="00B6043B"/>
    <w:rsid w:val="00B70680"/>
    <w:rsid w:val="00B75FCD"/>
    <w:rsid w:val="00BC0507"/>
    <w:rsid w:val="00BD0BD0"/>
    <w:rsid w:val="00BD0E79"/>
    <w:rsid w:val="00BE10BC"/>
    <w:rsid w:val="00BF520D"/>
    <w:rsid w:val="00BF7CC0"/>
    <w:rsid w:val="00C03F06"/>
    <w:rsid w:val="00C07A75"/>
    <w:rsid w:val="00C41058"/>
    <w:rsid w:val="00C42E23"/>
    <w:rsid w:val="00C50756"/>
    <w:rsid w:val="00C53735"/>
    <w:rsid w:val="00C54E9A"/>
    <w:rsid w:val="00C84BF0"/>
    <w:rsid w:val="00C90B1F"/>
    <w:rsid w:val="00CC3056"/>
    <w:rsid w:val="00CF3FBB"/>
    <w:rsid w:val="00CF4298"/>
    <w:rsid w:val="00D35C80"/>
    <w:rsid w:val="00D517F1"/>
    <w:rsid w:val="00D608CB"/>
    <w:rsid w:val="00D95BF1"/>
    <w:rsid w:val="00DC0CCA"/>
    <w:rsid w:val="00DC2D2D"/>
    <w:rsid w:val="00DD7FE4"/>
    <w:rsid w:val="00DF20CD"/>
    <w:rsid w:val="00DF50A2"/>
    <w:rsid w:val="00E252D6"/>
    <w:rsid w:val="00E26354"/>
    <w:rsid w:val="00E32651"/>
    <w:rsid w:val="00E433EA"/>
    <w:rsid w:val="00E47A90"/>
    <w:rsid w:val="00E5098F"/>
    <w:rsid w:val="00E52137"/>
    <w:rsid w:val="00E61D1D"/>
    <w:rsid w:val="00E73DF3"/>
    <w:rsid w:val="00E950A4"/>
    <w:rsid w:val="00EA02A6"/>
    <w:rsid w:val="00EA2327"/>
    <w:rsid w:val="00EA675F"/>
    <w:rsid w:val="00EB3152"/>
    <w:rsid w:val="00EE0734"/>
    <w:rsid w:val="00EF4B1B"/>
    <w:rsid w:val="00F01780"/>
    <w:rsid w:val="00F02DF4"/>
    <w:rsid w:val="00F1100D"/>
    <w:rsid w:val="00F14F6A"/>
    <w:rsid w:val="00F174A3"/>
    <w:rsid w:val="00F321F9"/>
    <w:rsid w:val="00F363BD"/>
    <w:rsid w:val="00F44B72"/>
    <w:rsid w:val="00F4759D"/>
    <w:rsid w:val="00F66680"/>
    <w:rsid w:val="00F7188D"/>
    <w:rsid w:val="00F76DD1"/>
    <w:rsid w:val="00F936DF"/>
    <w:rsid w:val="00FD6608"/>
    <w:rsid w:val="00FD678F"/>
    <w:rsid w:val="00FE1B7E"/>
    <w:rsid w:val="00FF00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3 Conector recto"/>
        <o:r id="V:Rule2" type="connector" idref="#11 Conector recto"/>
        <o:r id="V:Rule3" type="connector" idref="#5 Conector recto">
          <o:proxy start="" idref="#25 Rectángulo" connectloc="2"/>
        </o:r>
        <o:r id="V:Rule4" type="connector" idref="#20 Conector recto"/>
        <o:r id="V:Rule5" type="connector" idref="#17 Conector recto"/>
        <o:r id="V:Rule6" type="connector" idref="#13 Conector recto"/>
        <o:r id="V:Rule7" type="connector" idref="#15 Conector recto"/>
        <o:r id="V:Rule8" type="connector" idref="#36 Conector recto"/>
        <o:r id="V:Rule9" type="connector" idref="#82 Conector recto"/>
        <o:r id="V:Rule10" type="connector" idref="#87 Conector recto"/>
        <o:r id="V:Rule11" type="connector" idref="#86 Conector recto"/>
        <o:r id="V:Rule12" type="connector" idref="#24 Conector recto"/>
        <o:r id="V:Rule13" type="connector" idref="#29 Conector recto"/>
        <o:r id="V:Rule14" type="connector" idref="#28 Conector recto"/>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4AE8"/>
    <w:rPr>
      <w:color w:val="0000FF" w:themeColor="hyperlink"/>
      <w:u w:val="single"/>
    </w:rPr>
  </w:style>
  <w:style w:type="paragraph" w:styleId="Encabezado">
    <w:name w:val="header"/>
    <w:basedOn w:val="Normal"/>
    <w:link w:val="EncabezadoCar"/>
    <w:uiPriority w:val="99"/>
    <w:unhideWhenUsed/>
    <w:rsid w:val="00E263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6354"/>
  </w:style>
  <w:style w:type="paragraph" w:styleId="Piedepgina">
    <w:name w:val="footer"/>
    <w:basedOn w:val="Normal"/>
    <w:link w:val="PiedepginaCar"/>
    <w:uiPriority w:val="99"/>
    <w:unhideWhenUsed/>
    <w:rsid w:val="00E263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6354"/>
  </w:style>
  <w:style w:type="paragraph" w:styleId="Sinespaciado">
    <w:name w:val="No Spacing"/>
    <w:link w:val="SinespaciadoCar"/>
    <w:uiPriority w:val="1"/>
    <w:qFormat/>
    <w:rsid w:val="00E26354"/>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E26354"/>
    <w:rPr>
      <w:rFonts w:eastAsiaTheme="minorEastAsia"/>
      <w:lang w:val="es-ES"/>
    </w:rPr>
  </w:style>
  <w:style w:type="paragraph" w:styleId="Textodeglobo">
    <w:name w:val="Balloon Text"/>
    <w:basedOn w:val="Normal"/>
    <w:link w:val="TextodegloboCar"/>
    <w:uiPriority w:val="99"/>
    <w:semiHidden/>
    <w:unhideWhenUsed/>
    <w:rsid w:val="00E263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6354"/>
    <w:rPr>
      <w:rFonts w:ascii="Tahoma" w:hAnsi="Tahoma" w:cs="Tahoma"/>
      <w:sz w:val="16"/>
      <w:szCs w:val="16"/>
    </w:rPr>
  </w:style>
  <w:style w:type="paragraph" w:styleId="Prrafodelista">
    <w:name w:val="List Paragraph"/>
    <w:basedOn w:val="Normal"/>
    <w:uiPriority w:val="34"/>
    <w:qFormat/>
    <w:rsid w:val="001B2B33"/>
    <w:pPr>
      <w:ind w:left="720"/>
      <w:contextualSpacing/>
    </w:pPr>
  </w:style>
  <w:style w:type="table" w:styleId="Tablaconcuadrcula">
    <w:name w:val="Table Grid"/>
    <w:basedOn w:val="Tablanormal"/>
    <w:uiPriority w:val="39"/>
    <w:rsid w:val="00D35C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427AF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061374-7921-44BC-A716-C32C960B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33</Pages>
  <Words>7813</Words>
  <Characters>42975</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MANUAL DE ORGANIZACIÓN</vt:lpstr>
    </vt:vector>
  </TitlesOfParts>
  <Company/>
  <LinksUpToDate>false</LinksUpToDate>
  <CharactersWithSpaces>50687</CharactersWithSpaces>
  <SharedDoc>false</SharedDoc>
  <HLinks>
    <vt:vector size="6" baseType="variant">
      <vt:variant>
        <vt:i4>3932268</vt:i4>
      </vt:variant>
      <vt:variant>
        <vt:i4>0</vt:i4>
      </vt:variant>
      <vt:variant>
        <vt:i4>0</vt:i4>
      </vt:variant>
      <vt:variant>
        <vt:i4>5</vt:i4>
      </vt:variant>
      <vt:variant>
        <vt:lpwstr>http://www.zapopan.gob.mx/wp-content/uploads/2015/05/Protocolos.pdf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ORGANIZACIÓN</dc:title>
  <dc:creator>Usuario</dc:creator>
  <cp:lastModifiedBy>Instituto Juventud</cp:lastModifiedBy>
  <cp:revision>30</cp:revision>
  <dcterms:created xsi:type="dcterms:W3CDTF">2016-10-03T17:17:00Z</dcterms:created>
  <dcterms:modified xsi:type="dcterms:W3CDTF">2017-03-22T16:22:00Z</dcterms:modified>
</cp:coreProperties>
</file>